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0395">
      <w:pPr>
        <w:jc w:val="center"/>
      </w:pPr>
    </w:p>
    <w:p w14:paraId="4C1F19BD"/>
    <w:p w14:paraId="40323E08"/>
    <w:p w14:paraId="4A7695D9"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drawing>
          <wp:inline distT="0" distB="0" distL="0" distR="0">
            <wp:extent cx="2773680" cy="8242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67" cy="8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7BC7"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 xml:space="preserve"> </w:t>
      </w:r>
      <w:r>
        <w:rPr>
          <w:rFonts w:ascii="楷体" w:hAnsi="楷体" w:eastAsia="楷体"/>
          <w:sz w:val="50"/>
          <w:szCs w:val="50"/>
        </w:rPr>
        <w:t>202</w:t>
      </w:r>
      <w:r>
        <w:rPr>
          <w:rFonts w:hint="eastAsia" w:ascii="楷体" w:hAnsi="楷体" w:eastAsia="楷体"/>
          <w:sz w:val="50"/>
          <w:szCs w:val="50"/>
          <w:lang w:val="en-US" w:eastAsia="zh-CN"/>
        </w:rPr>
        <w:t>5</w:t>
      </w:r>
      <w:bookmarkStart w:id="1" w:name="_GoBack"/>
      <w:bookmarkEnd w:id="1"/>
      <w:r>
        <w:rPr>
          <w:rFonts w:hint="eastAsia" w:ascii="楷体" w:hAnsi="楷体" w:eastAsia="楷体"/>
          <w:sz w:val="50"/>
          <w:szCs w:val="50"/>
        </w:rPr>
        <w:t>年</w:t>
      </w:r>
      <w:r>
        <w:rPr>
          <w:rFonts w:ascii="楷体" w:hAnsi="楷体" w:eastAsia="楷体"/>
          <w:sz w:val="50"/>
          <w:szCs w:val="50"/>
        </w:rPr>
        <w:t>报考</w:t>
      </w:r>
      <w:r>
        <w:rPr>
          <w:rFonts w:hint="eastAsia" w:ascii="楷体" w:hAnsi="楷体" w:eastAsia="楷体"/>
          <w:sz w:val="50"/>
          <w:szCs w:val="50"/>
        </w:rPr>
        <w:t>“申请-考核”制</w:t>
      </w:r>
    </w:p>
    <w:p w14:paraId="13CE57FA"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>博士研究生</w:t>
      </w:r>
    </w:p>
    <w:p w14:paraId="3F91B0F7">
      <w:pPr>
        <w:jc w:val="center"/>
        <w:rPr>
          <w:rFonts w:ascii="楷体" w:hAnsi="楷体" w:eastAsia="楷体"/>
          <w:sz w:val="96"/>
          <w:szCs w:val="44"/>
        </w:rPr>
      </w:pPr>
    </w:p>
    <w:p w14:paraId="331216DE"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申</w:t>
      </w:r>
    </w:p>
    <w:p w14:paraId="37B0C299"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请</w:t>
      </w:r>
    </w:p>
    <w:p w14:paraId="0A24763C">
      <w:pPr>
        <w:jc w:val="center"/>
        <w:rPr>
          <w:rFonts w:ascii="楷体" w:hAnsi="楷体" w:eastAsia="楷体"/>
          <w:sz w:val="90"/>
          <w:szCs w:val="90"/>
        </w:rPr>
      </w:pPr>
      <w:r>
        <w:rPr>
          <w:rFonts w:hint="eastAsia" w:ascii="楷体" w:hAnsi="楷体" w:eastAsia="楷体"/>
          <w:sz w:val="96"/>
          <w:szCs w:val="44"/>
        </w:rPr>
        <w:t>表</w:t>
      </w:r>
    </w:p>
    <w:p w14:paraId="405AB110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 w14:paraId="745C4E56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 w14:paraId="592A92AF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 w14:paraId="7776CDD1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申请人姓名 ：＿＿＿＿＿＿＿＿＿＿</w:t>
      </w:r>
    </w:p>
    <w:p w14:paraId="37951EE0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导 师：＿＿＿＿＿＿＿＿＿＿</w:t>
      </w:r>
    </w:p>
    <w:p w14:paraId="605536FF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专 业：＿＿＿＿＿＿＿＿＿＿</w:t>
      </w:r>
    </w:p>
    <w:p w14:paraId="2B637554"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学 院：＿＿＿＿＿＿＿＿＿＿</w:t>
      </w:r>
    </w:p>
    <w:p w14:paraId="22F6B71F">
      <w:pPr>
        <w:spacing w:line="36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44"/>
        </w:rPr>
        <w:t>申请材料清单</w:t>
      </w:r>
    </w:p>
    <w:p w14:paraId="015476AD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请列出所提交材料的名称及所在页码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559"/>
      </w:tblGrid>
      <w:tr w14:paraId="2AA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 w14:paraId="4A963ED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57D6B74A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5FA2075C"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页码</w:t>
            </w:r>
          </w:p>
        </w:tc>
      </w:tr>
      <w:tr w14:paraId="3DCE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454163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EBED0D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10981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326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AFEB83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70C53F9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2DA669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C50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7A4EE85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CCFFF5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71A556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D1B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D7AD0D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4C759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D43560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6A7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ACB879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EA594A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EA81B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614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8210D1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5EA4B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C7D22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C48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3319FD0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BC9A756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6F07E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99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6A3B41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88C9D9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3DA33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E5E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08435099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14F9FF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EE3C0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B73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05A06A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EB2BD1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F4852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F47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AF9AC0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05AEBA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BB728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497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F9DB4E0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5275F70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8C0A41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334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B6BA7F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0A642D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F41410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B33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9ED2451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F70F815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DEFA0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0AA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62EB32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729F92E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62543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2E2427B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 w14:paraId="3AF5C2EF">
      <w:pPr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</w:p>
    <w:p w14:paraId="441122AB"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1.此处需把报考学科招生办法中规定的材料等扫描后整合到本Word中（部分内容可直接编辑，见下述说明）。</w:t>
      </w:r>
    </w:p>
    <w:p w14:paraId="5FAD2686"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2.请严格按照本表格式整合，不要擅自改变本表材料顺序（上述材料清单表格可根据内容适当增删）。</w:t>
      </w:r>
    </w:p>
    <w:p w14:paraId="0B9BC240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）本人有效身份证扫描件</w:t>
      </w:r>
    </w:p>
    <w:p w14:paraId="1695592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CF2A6C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E87C291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B22836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CA737A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2666FF4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6A7FCE6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2BF50B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DE9DBF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6E02605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B97560B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4CEEE1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DADCA6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BBA327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6D8220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B5099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290CB1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274E90C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A43640B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F2D0578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01B6ED4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B74A0B5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FD6FB37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DB1AFE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1DB6B0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C42D8AD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B8A1B5C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E3F6ED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19853C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5BB537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638A6A1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AAA2EA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6BDD713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69968F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DEB880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CEEEBB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1741950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34633250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）攻读博士学位期间本人想致力研究的问题和设想的陈述书</w:t>
      </w:r>
    </w:p>
    <w:p w14:paraId="54DF5241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 w14:paraId="2387D2A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9E79AD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13B17D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533441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0FD035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06221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9ACEF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773FC4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1F8078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4C6643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F898FB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562535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5DA454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4DF495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6F81BE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77B46E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15EE39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3AF6D6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B2DDB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1A9F9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6A6538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6EACEB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39F37D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1D684E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CA10D3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4A58CD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AC9EA8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CC5ABB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89D4BA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0D7AD0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9B0896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5F527B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EF039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7BBBC5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F61ED2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DD3030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25343F4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学历学位证书或在学硕士证明</w:t>
      </w:r>
    </w:p>
    <w:p w14:paraId="0138489C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提供本、硕阶段的毕业证书和学位证书</w:t>
      </w:r>
    </w:p>
    <w:p w14:paraId="03FBC8DD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取得国外高校硕士学位的考生，须附加“教育部留学人员服务中心”的认证证书；</w:t>
      </w:r>
    </w:p>
    <w:p w14:paraId="0F445255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应届毕业硕士生的学生证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ascii="仿宋" w:hAnsi="仿宋" w:eastAsia="仿宋"/>
          <w:sz w:val="28"/>
          <w:szCs w:val="28"/>
        </w:rPr>
        <w:t>应届硕士生证明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513C58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8CF1A2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8E5FE08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73AF66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C87F8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5D61BF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0D54384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7E09A20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8D63501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16D1388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0B232EC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80EEE9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07400CB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442FCF5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2DE021C0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7A00EB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045D2D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6B94A15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13AEDCD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1B01127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CA3591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03924A3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41E8908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0A3F3FA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70507B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C4E3803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487D36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78CE466B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4E5FA34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358CFA8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6CD87595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 w14:paraId="5A4AE48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11A1FD1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41CA8033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）硕士阶段</w:t>
      </w:r>
      <w:r>
        <w:rPr>
          <w:rFonts w:ascii="仿宋" w:hAnsi="仿宋" w:eastAsia="仿宋"/>
          <w:sz w:val="28"/>
          <w:szCs w:val="28"/>
        </w:rPr>
        <w:t>课程成绩单</w:t>
      </w:r>
    </w:p>
    <w:p w14:paraId="4C2EE6F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3709DF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8405A8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1AE1B3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E1556A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92ED85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C949C2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55867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474B24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7F5239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EE5FC2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771AC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7500C3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9BE407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1AFF27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F2B2F8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38F910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F4B22B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A9B0D6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3D025F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635F13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DE2F70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E4ACE0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2821EC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DE521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1D1F53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443E4F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629F29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4141DA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3368B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4CA500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E07421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1C4CD6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1611F6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6386BA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D3E11A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653D6D6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76B48543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Hlk24616807"/>
      <w:r>
        <w:rPr>
          <w:rFonts w:hint="eastAsia" w:ascii="仿宋" w:hAnsi="仿宋" w:eastAsia="仿宋"/>
          <w:sz w:val="28"/>
          <w:szCs w:val="28"/>
        </w:rPr>
        <w:t>硕士学位论文摘要</w:t>
      </w:r>
      <w:bookmarkEnd w:id="0"/>
    </w:p>
    <w:p w14:paraId="4007248B"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</w:p>
    <w:p w14:paraId="4E1524DD"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指导教师：</w:t>
      </w:r>
    </w:p>
    <w:p w14:paraId="29DE441D"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论文摘要和创新性总结：</w:t>
      </w:r>
    </w:p>
    <w:p w14:paraId="6FF78AB9"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说明：可直接在本页编辑</w:t>
      </w:r>
    </w:p>
    <w:p w14:paraId="6371E4A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7F32C7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9665D3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269946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0410AB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04A09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0E7D1F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26AC2D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3B7E49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2C531B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E992C2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CA1847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890062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1231E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BB3690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F6A3BF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2BA1AE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AEB720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7B5BB3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C2AFFD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F867E2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65AA8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5D3103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8BFBFD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EAA3B7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99159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0DB940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4FA1D7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BA32F2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6D1378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A8D350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D8A0A2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F2B256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7F5704C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）学习和工作经历、经验、能力、特别成就、公开发表的学术论文、所获专利及其他原创性研究成果的陈述和证明。</w:t>
      </w:r>
    </w:p>
    <w:p w14:paraId="0BE6410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说明：填写</w:t>
      </w:r>
      <w:r>
        <w:rPr>
          <w:rFonts w:ascii="仿宋" w:hAnsi="仿宋" w:eastAsia="仿宋"/>
          <w:sz w:val="28"/>
          <w:szCs w:val="28"/>
        </w:rPr>
        <w:t>内容需</w:t>
      </w:r>
      <w:r>
        <w:rPr>
          <w:rFonts w:hint="eastAsia" w:ascii="仿宋" w:hAnsi="仿宋" w:eastAsia="仿宋"/>
          <w:sz w:val="28"/>
          <w:szCs w:val="28"/>
        </w:rPr>
        <w:t>符合</w:t>
      </w:r>
      <w:r>
        <w:rPr>
          <w:rFonts w:ascii="仿宋" w:hAnsi="仿宋" w:eastAsia="仿宋"/>
          <w:sz w:val="28"/>
          <w:szCs w:val="28"/>
        </w:rPr>
        <w:t>报考学科的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求，</w:t>
      </w:r>
      <w:r>
        <w:rPr>
          <w:rFonts w:hint="eastAsia" w:ascii="仿宋" w:hAnsi="仿宋" w:eastAsia="仿宋"/>
          <w:sz w:val="28"/>
          <w:szCs w:val="28"/>
        </w:rPr>
        <w:t>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 w14:paraId="2B58807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7AA00D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6A6FCE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BC7877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22BC01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39E77C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A58AFF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C89DFC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631B0F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8223C5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AAF14E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1D9A71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23E773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720861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061DA1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5B8612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61F914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AB860A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376668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6238A1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1D2FB2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7CD357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AEA028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8C69D0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567335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CFB8E6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19C778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429F46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DBBBE2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2B5F1D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EFB038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416AA7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3B60926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C7CC108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）符合报考条件的外国语水平证明材料</w:t>
      </w:r>
    </w:p>
    <w:p w14:paraId="6FB47B1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说明：符合报考学科要求的外国语水平证书或成绩单</w:t>
      </w:r>
    </w:p>
    <w:p w14:paraId="07D6161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063AFC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DC3CE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9C005C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AAF6A9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CF9A8F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AB6DD2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E8217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2BD532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34EC9E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7F200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874099E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4208AE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1B4CFF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867138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8B0BF6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C75D88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B29DCA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1500D7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F62455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92F77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EFA8D5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64809C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071EB3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475AA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C8FF24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3665CA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0F61FB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452243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767B02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E7F457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5D934E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7CBE1C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C1C2FD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8A803F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46AFE07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6EB5BABF"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）报考学科要求的其他材料</w:t>
      </w:r>
    </w:p>
    <w:p w14:paraId="2077C96A">
      <w:pPr>
        <w:adjustRightInd w:val="0"/>
        <w:snapToGrid w:val="0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请考生参照报考学科招生实施方案，按照要求提交，如缺少学科要求的材料将不能通过资格审查，无法参加考核。</w:t>
      </w:r>
    </w:p>
    <w:p w14:paraId="18994FD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B94EC2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E57224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33584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2EA615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1F87D5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8F32BD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A7C3C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53A190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85732A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2807B7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E80AF7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24C527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6B9EEC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CEB3B3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1C8B9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85C894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6E8D99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F9EE0D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733D3D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B1BB818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8FDA18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D6073E1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4BB7CE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CA83E29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15B4B8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246F7FF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9EDA497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7427038A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9E9D5B2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416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E43F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37DBE"/>
    <w:multiLevelType w:val="multilevel"/>
    <w:tmpl w:val="01537DBE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OGFmOTdhMTliN2MxMDVkNjI3ODg4Nzk1NDViYzAifQ=="/>
  </w:docVars>
  <w:rsids>
    <w:rsidRoot w:val="007B19D3"/>
    <w:rsid w:val="00002274"/>
    <w:rsid w:val="00002868"/>
    <w:rsid w:val="000065BC"/>
    <w:rsid w:val="00013B6E"/>
    <w:rsid w:val="000215B5"/>
    <w:rsid w:val="00031807"/>
    <w:rsid w:val="00037B6A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01A4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14411"/>
    <w:rsid w:val="00544649"/>
    <w:rsid w:val="00545622"/>
    <w:rsid w:val="00547CDC"/>
    <w:rsid w:val="00553C47"/>
    <w:rsid w:val="00564955"/>
    <w:rsid w:val="00575B46"/>
    <w:rsid w:val="00587E2C"/>
    <w:rsid w:val="005A0881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48B9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4586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D17C7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9602F"/>
    <w:rsid w:val="00BA69AF"/>
    <w:rsid w:val="00BC1311"/>
    <w:rsid w:val="00BC750C"/>
    <w:rsid w:val="00BD519A"/>
    <w:rsid w:val="00BD6529"/>
    <w:rsid w:val="00BE5D97"/>
    <w:rsid w:val="00BE7394"/>
    <w:rsid w:val="00BE76F8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2836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0816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09C1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0FF34A9"/>
    <w:rsid w:val="53023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link w:val="10"/>
    <w:qFormat/>
    <w:uiPriority w:val="99"/>
    <w:rPr>
      <w:sz w:val="18"/>
      <w:szCs w:val="18"/>
    </w:rPr>
  </w:style>
  <w:style w:type="character" w:customStyle="1" w:styleId="21">
    <w:name w:val="页脚 Char"/>
    <w:link w:val="9"/>
    <w:qFormat/>
    <w:uiPriority w:val="99"/>
    <w:rPr>
      <w:sz w:val="18"/>
      <w:szCs w:val="18"/>
    </w:rPr>
  </w:style>
  <w:style w:type="character" w:customStyle="1" w:styleId="22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3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批注文字 Char"/>
    <w:basedOn w:val="17"/>
    <w:link w:val="5"/>
    <w:semiHidden/>
    <w:qFormat/>
    <w:uiPriority w:val="99"/>
  </w:style>
  <w:style w:type="character" w:customStyle="1" w:styleId="30">
    <w:name w:val="批注主题 Char"/>
    <w:link w:val="14"/>
    <w:semiHidden/>
    <w:qFormat/>
    <w:uiPriority w:val="99"/>
    <w:rPr>
      <w:b/>
      <w:bCs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日期 Char"/>
    <w:basedOn w:val="17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3478-8DDB-403C-8F4F-DB11F63D8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594</Words>
  <Characters>602</Characters>
  <Lines>7</Lines>
  <Paragraphs>1</Paragraphs>
  <TotalTime>38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2020-10-21T03:23:00Z</dcterms:created>
  <dc:creator>CHT</dc:creator>
  <cp:lastModifiedBy>zheng</cp:lastModifiedBy>
  <cp:lastPrinted>2022-01-13T07:08:00Z</cp:lastPrinted>
  <dcterms:modified xsi:type="dcterms:W3CDTF">2025-01-03T08:16:33Z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6E758BCE0050497CB1314FE869E2C84B</vt:lpwstr>
  </property>
</Properties>
</file>