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977D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住宿申请</w:t>
      </w:r>
    </w:p>
    <w:p w14:paraId="36E74243">
      <w:pPr>
        <w:rPr>
          <w:rFonts w:hint="eastAsia" w:ascii="宋体" w:hAnsi="宋体" w:eastAsia="宋体" w:cs="宋体"/>
          <w:sz w:val="28"/>
          <w:szCs w:val="28"/>
        </w:rPr>
      </w:pPr>
    </w:p>
    <w:p w14:paraId="2850B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姓名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身份证号；报考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现工作单位及所在省份。</w:t>
      </w:r>
    </w:p>
    <w:p w14:paraId="663B9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本人为2025届国际关系学院定向就业且工作单位在京外的博士研究生，现需向研究生处学生管理办公室申请宿舍。</w:t>
      </w:r>
    </w:p>
    <w:bookmarkEnd w:id="0"/>
    <w:p w14:paraId="2A589F6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A278A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D964061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本人签名</w:t>
      </w:r>
    </w:p>
    <w:p w14:paraId="17BC5E6B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32191"/>
    <w:rsid w:val="4B29095D"/>
    <w:rsid w:val="595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2025-06-13T08:52:00Z</dcterms:created>
  <dc:creator>黄甜歌</dc:creator>
  <cp:lastModifiedBy>黄甜歌</cp:lastModifiedBy>
  <cp:lastPrinted>2025-06-13T08:52:37Z</cp:lastPrinted>
  <dcterms:modified xsi:type="dcterms:W3CDTF">2025-06-13T09:27:46Z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1689957E518A4550A12091B4D13DBF92_11</vt:lpwstr>
  </property>
  <property fmtid="{D5CDD505-2E9C-101B-9397-08002B2CF9AE}" pid="4" name="KSOTemplateDocerSaveRecord">
    <vt:lpwstr>eyJoZGlkIjoiMTU5ZWZhNDVhNjZmZmJkNjc3NmNjZTY3ZmZhYTRlNjciLCJ1c2VySWQiOiIzMTEyOTI2MTAifQ==</vt:lpwstr>
  </property>
</Properties>
</file>