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E91E">
      <w:pPr>
        <w:pStyle w:val="2"/>
        <w:widowControl/>
        <w:shd w:val="clear" w:color="auto" w:fill="FFFFFF"/>
        <w:spacing w:beforeAutospacing="0" w:afterAutospacing="0" w:line="252" w:lineRule="atLeast"/>
        <w:rPr>
          <w:rStyle w:val="5"/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Style w:val="5"/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附件1：英语成绩评分办法</w:t>
      </w:r>
    </w:p>
    <w:bookmarkEnd w:id="0"/>
    <w:p w14:paraId="192B69EA">
      <w:pPr>
        <w:pStyle w:val="2"/>
        <w:widowControl/>
        <w:shd w:val="clear" w:color="auto" w:fill="FFFFFF"/>
        <w:spacing w:beforeAutospacing="0" w:afterAutospacing="0" w:line="252" w:lineRule="atLeast"/>
        <w:rPr>
          <w:rFonts w:hint="eastAsia" w:ascii="宋体" w:hAnsi="宋体" w:cs="宋体"/>
          <w:color w:val="auto"/>
          <w:sz w:val="28"/>
          <w:szCs w:val="28"/>
        </w:rPr>
      </w:pP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6940"/>
      </w:tblGrid>
      <w:tr w14:paraId="16311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A00082">
            <w:pPr>
              <w:pStyle w:val="2"/>
              <w:widowControl/>
              <w:spacing w:beforeAutospacing="0" w:afterAutospacing="0" w:line="252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英语成绩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6016B4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应具备下列条件之一</w:t>
            </w:r>
          </w:p>
        </w:tc>
      </w:tr>
      <w:tr w14:paraId="3169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2A17F0">
            <w:pPr>
              <w:pStyle w:val="2"/>
              <w:widowControl/>
              <w:spacing w:beforeAutospacing="0" w:afterAutospacing="0" w:line="252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100分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EECC97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TOEFL≥80分或IELTS≥6分</w:t>
            </w:r>
          </w:p>
        </w:tc>
      </w:tr>
      <w:tr w14:paraId="174A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F90CA2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9A730D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CET-6≥560分或CET-4≥620分</w:t>
            </w:r>
          </w:p>
        </w:tc>
      </w:tr>
      <w:tr w14:paraId="752F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1E1EB7">
            <w:pPr>
              <w:pStyle w:val="2"/>
              <w:widowControl/>
              <w:spacing w:beforeAutospacing="0" w:afterAutospacing="0" w:line="252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90分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9055B5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CET-6≥520分</w:t>
            </w:r>
          </w:p>
        </w:tc>
      </w:tr>
      <w:tr w14:paraId="3FE3F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480193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78B939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CET-4≥590分</w:t>
            </w:r>
          </w:p>
        </w:tc>
      </w:tr>
      <w:tr w14:paraId="7F150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E6E503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A553E9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TOEFL≥72分或IELTS≥5.5分</w:t>
            </w:r>
          </w:p>
        </w:tc>
      </w:tr>
      <w:tr w14:paraId="3DE8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CF3AEC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83D49D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以第一作者发表2篇与专业相关的英文学术论文</w:t>
            </w:r>
          </w:p>
        </w:tc>
      </w:tr>
      <w:tr w14:paraId="1674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7F23BE">
            <w:pPr>
              <w:pStyle w:val="2"/>
              <w:widowControl/>
              <w:spacing w:beforeAutospacing="0" w:afterAutospacing="0" w:line="252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80分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8D0701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CET-6≥475分</w:t>
            </w:r>
          </w:p>
        </w:tc>
      </w:tr>
      <w:tr w14:paraId="1210E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BF373C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A4F2E9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CET-4≥550分</w:t>
            </w:r>
          </w:p>
        </w:tc>
      </w:tr>
      <w:tr w14:paraId="2880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161B13">
            <w:pPr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C578E8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以第一作者发表1篇与专业相关的英文学术论文</w:t>
            </w:r>
          </w:p>
        </w:tc>
      </w:tr>
      <w:tr w14:paraId="01FE8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178DC3">
            <w:pPr>
              <w:pStyle w:val="2"/>
              <w:widowControl/>
              <w:spacing w:beforeAutospacing="0" w:afterAutospacing="0" w:line="252" w:lineRule="atLeas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70分</w:t>
            </w: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A1CA00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CET-6≥425分</w:t>
            </w:r>
          </w:p>
        </w:tc>
      </w:tr>
      <w:tr w14:paraId="62F29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F73598">
            <w:pPr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6EA7F7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CET-4≥500分</w:t>
            </w:r>
          </w:p>
        </w:tc>
      </w:tr>
    </w:tbl>
    <w:p w14:paraId="4EAA45D0">
      <w:pPr>
        <w:pStyle w:val="2"/>
        <w:widowControl/>
        <w:shd w:val="clear" w:color="auto" w:fill="FFFFFF"/>
        <w:spacing w:beforeAutospacing="0" w:afterAutospacing="0" w:line="252" w:lineRule="atLeast"/>
        <w:rPr>
          <w:rStyle w:val="5"/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77D2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643A9"/>
    <w:rsid w:val="7E36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2026-01-21T14:08:00Z</dcterms:created>
  <dc:creator>王丹丹</dc:creator>
  <cp:lastModifiedBy>王丹丹</cp:lastModifiedBy>
  <dcterms:modified xsi:type="dcterms:W3CDTF">2026-01-21T14:09:30Z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81AEEA1A755346218A5BEC36F67536C6_11</vt:lpwstr>
  </property>
  <property fmtid="{D5CDD505-2E9C-101B-9397-08002B2CF9AE}" pid="4" name="KSOTemplateDocerSaveRecord">
    <vt:lpwstr>eyJoZGlkIjoiYWMzNzJiNDc4NzIwNzdlZGI1ZGI3OTBlMTc2MjVmZmMiLCJ1c2VySWQiOiIxNzUyMzA0MDY2In0=</vt:lpwstr>
  </property>
</Properties>
</file>