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24" w:rsidRDefault="00563D24">
      <w:pPr>
        <w:rPr>
          <w:rFonts w:ascii="Times New Roman" w:hAnsi="Times New Roman" w:cs="Times New Roman"/>
          <w:color w:val="auto"/>
          <w:sz w:val="2"/>
          <w:szCs w:val="2"/>
        </w:rPr>
      </w:pPr>
    </w:p>
    <w:tbl>
      <w:tblPr>
        <w:tblW w:w="0" w:type="auto"/>
        <w:tblInd w:w="5" w:type="dxa"/>
        <w:tblLayout w:type="fixed"/>
        <w:tblCellMar>
          <w:left w:w="0" w:type="dxa"/>
          <w:right w:w="0" w:type="dxa"/>
        </w:tblCellMar>
        <w:tblLook w:val="0000" w:firstRow="0" w:lastRow="0" w:firstColumn="0" w:lastColumn="0" w:noHBand="0" w:noVBand="0"/>
      </w:tblPr>
      <w:tblGrid>
        <w:gridCol w:w="3261"/>
        <w:gridCol w:w="141"/>
        <w:gridCol w:w="2127"/>
        <w:gridCol w:w="2126"/>
        <w:gridCol w:w="3426"/>
      </w:tblGrid>
      <w:tr w:rsidR="00563D24" w:rsidTr="00AF519F">
        <w:trPr>
          <w:trHeight w:hRule="exact" w:val="280"/>
        </w:trPr>
        <w:tc>
          <w:tcPr>
            <w:tcW w:w="11081" w:type="dxa"/>
            <w:gridSpan w:val="5"/>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336" w:lineRule="exact"/>
              <w:ind w:left="20"/>
              <w:jc w:val="center"/>
              <w:rPr>
                <w:rFonts w:ascii="宋体" w:eastAsia="宋体" w:hAnsi="Times New Roman" w:cs="宋体"/>
                <w:sz w:val="28"/>
                <w:szCs w:val="28"/>
              </w:rPr>
            </w:pPr>
            <w:bookmarkStart w:id="0" w:name="_GoBack"/>
            <w:bookmarkEnd w:id="0"/>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AF519F">
        <w:trPr>
          <w:trHeight w:hRule="exact" w:val="280"/>
        </w:trPr>
        <w:tc>
          <w:tcPr>
            <w:tcW w:w="11081" w:type="dxa"/>
            <w:gridSpan w:val="5"/>
            <w:vMerge/>
            <w:tcBorders>
              <w:top w:val="single" w:sz="4" w:space="0" w:color="FFFFFF"/>
              <w:left w:val="single" w:sz="4" w:space="0" w:color="FFFFFF"/>
              <w:right w:val="single" w:sz="4" w:space="0" w:color="FFFFFF"/>
            </w:tcBorders>
            <w:shd w:val="clear" w:color="auto" w:fill="FFFFFF"/>
            <w:vAlign w:val="center"/>
          </w:tcPr>
          <w:p w:rsidR="00563D24" w:rsidRDefault="00563D24">
            <w:pPr>
              <w:rPr>
                <w:rFonts w:ascii="宋体" w:eastAsia="宋体" w:hAnsi="Times New Roman" w:cs="宋体"/>
                <w:sz w:val="28"/>
                <w:szCs w:val="28"/>
              </w:rPr>
            </w:pPr>
          </w:p>
        </w:tc>
      </w:tr>
      <w:tr w:rsidR="00563D24" w:rsidTr="0064094F">
        <w:trPr>
          <w:trHeight w:hRule="exact" w:val="280"/>
        </w:trPr>
        <w:tc>
          <w:tcPr>
            <w:tcW w:w="3261"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394" w:type="dxa"/>
            <w:gridSpan w:val="3"/>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426"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9F680B">
        <w:trPr>
          <w:trHeight w:hRule="exact" w:val="480"/>
        </w:trPr>
        <w:tc>
          <w:tcPr>
            <w:tcW w:w="3261"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394" w:type="dxa"/>
            <w:gridSpan w:val="3"/>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426"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563D24" w:rsidTr="009F680B">
        <w:trPr>
          <w:trHeight w:val="264"/>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68"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42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563D24" w:rsidTr="009F680B">
        <w:trPr>
          <w:trHeight w:val="286"/>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2268"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212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r>
      <w:tr w:rsidR="00563D24" w:rsidRPr="00690471" w:rsidTr="009F680B">
        <w:trPr>
          <w:trHeight w:val="264"/>
        </w:trPr>
        <w:tc>
          <w:tcPr>
            <w:tcW w:w="3261"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001</w:t>
            </w:r>
            <w:r>
              <w:rPr>
                <w:rFonts w:ascii="宋体" w:eastAsia="宋体" w:hAnsi="Times New Roman" w:cs="宋体" w:hint="eastAsia"/>
                <w:b/>
                <w:bCs/>
                <w:sz w:val="22"/>
                <w:szCs w:val="22"/>
              </w:rPr>
              <w:t>航海学院</w:t>
            </w:r>
          </w:p>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交通信息工程及控制</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(082302)</w:t>
            </w:r>
          </w:p>
        </w:tc>
        <w:tc>
          <w:tcPr>
            <w:tcW w:w="2268" w:type="dxa"/>
            <w:gridSpan w:val="2"/>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26"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hRule="exact" w:val="28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6C6D24" w:rsidTr="00D56396">
        <w:trPr>
          <w:trHeight w:hRule="exact" w:val="284"/>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海上信息工程</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李</w:t>
            </w:r>
            <w:r>
              <w:rPr>
                <w:rFonts w:ascii="宋体" w:eastAsia="宋体" w:hAnsi="Times New Roman" w:cs="宋体"/>
                <w:sz w:val="22"/>
                <w:szCs w:val="22"/>
              </w:rPr>
              <w:t xml:space="preserve">  </w:t>
            </w:r>
            <w:r>
              <w:rPr>
                <w:rFonts w:ascii="宋体" w:eastAsia="宋体" w:hAnsi="Times New Roman" w:cs="宋体" w:hint="eastAsia"/>
                <w:sz w:val="22"/>
                <w:szCs w:val="22"/>
              </w:rPr>
              <w:t>颖</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val="restart"/>
            <w:tcBorders>
              <w:top w:val="single" w:sz="8" w:space="0" w:color="000000"/>
              <w:left w:val="single" w:sz="8" w:space="0" w:color="000000"/>
              <w:right w:val="single" w:sz="8" w:space="0" w:color="000000"/>
            </w:tcBorders>
            <w:shd w:val="clear" w:color="auto" w:fill="FFFFFF"/>
          </w:tcPr>
          <w:p w:rsidR="006C6D24" w:rsidRDefault="006C6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6C6D24" w:rsidRDefault="006C6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计算机图形学（</w:t>
            </w:r>
            <w:r>
              <w:rPr>
                <w:rFonts w:ascii="宋体" w:eastAsia="宋体" w:hAnsi="Times New Roman" w:cs="宋体"/>
                <w:sz w:val="22"/>
                <w:szCs w:val="22"/>
              </w:rPr>
              <w:t>2001</w:t>
            </w:r>
            <w:r>
              <w:rPr>
                <w:rFonts w:ascii="宋体" w:eastAsia="宋体" w:hAnsi="Times New Roman" w:cs="宋体" w:hint="eastAsia"/>
                <w:sz w:val="22"/>
                <w:szCs w:val="22"/>
              </w:rPr>
              <w:t>）或数据结构与数据库原理（航海）（</w:t>
            </w:r>
            <w:r>
              <w:rPr>
                <w:rFonts w:ascii="宋体" w:eastAsia="宋体" w:hAnsi="Times New Roman" w:cs="宋体"/>
                <w:sz w:val="22"/>
                <w:szCs w:val="22"/>
              </w:rPr>
              <w:t>2002</w:t>
            </w:r>
            <w:r>
              <w:rPr>
                <w:rFonts w:ascii="宋体" w:eastAsia="宋体" w:hAnsi="Times New Roman" w:cs="宋体" w:hint="eastAsia"/>
                <w:sz w:val="22"/>
                <w:szCs w:val="22"/>
              </w:rPr>
              <w:t>）或海上交通工程（</w:t>
            </w:r>
            <w:r>
              <w:rPr>
                <w:rFonts w:ascii="宋体" w:eastAsia="宋体" w:hAnsi="Times New Roman" w:cs="宋体"/>
                <w:sz w:val="22"/>
                <w:szCs w:val="22"/>
              </w:rPr>
              <w:t>2003</w:t>
            </w:r>
            <w:r>
              <w:rPr>
                <w:rFonts w:ascii="宋体" w:eastAsia="宋体" w:hAnsi="Times New Roman" w:cs="宋体" w:hint="eastAsia"/>
                <w:sz w:val="22"/>
                <w:szCs w:val="22"/>
              </w:rPr>
              <w:t>）</w:t>
            </w:r>
          </w:p>
          <w:p w:rsidR="006C6D24" w:rsidRDefault="006C6D24">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船舶建模与控制（</w:t>
            </w:r>
            <w:r>
              <w:rPr>
                <w:rFonts w:ascii="宋体" w:eastAsia="宋体" w:hAnsi="Times New Roman" w:cs="宋体"/>
                <w:sz w:val="22"/>
                <w:szCs w:val="22"/>
              </w:rPr>
              <w:t>3001</w:t>
            </w:r>
            <w:r>
              <w:rPr>
                <w:rFonts w:ascii="宋体" w:eastAsia="宋体" w:hAnsi="Times New Roman" w:cs="宋体" w:hint="eastAsia"/>
                <w:sz w:val="22"/>
                <w:szCs w:val="22"/>
              </w:rPr>
              <w:t>）或地理信息系统（航海）（</w:t>
            </w:r>
            <w:r>
              <w:rPr>
                <w:rFonts w:ascii="宋体" w:eastAsia="宋体" w:hAnsi="Times New Roman" w:cs="宋体"/>
                <w:sz w:val="22"/>
                <w:szCs w:val="22"/>
              </w:rPr>
              <w:t>3002</w:t>
            </w:r>
            <w:r>
              <w:rPr>
                <w:rFonts w:ascii="宋体" w:eastAsia="宋体" w:hAnsi="Times New Roman" w:cs="宋体" w:hint="eastAsia"/>
                <w:sz w:val="22"/>
                <w:szCs w:val="22"/>
              </w:rPr>
              <w:t>）或计算机控制技术（航海）（</w:t>
            </w:r>
            <w:r>
              <w:rPr>
                <w:rFonts w:ascii="宋体" w:eastAsia="宋体" w:hAnsi="Times New Roman" w:cs="宋体"/>
                <w:sz w:val="22"/>
                <w:szCs w:val="22"/>
              </w:rPr>
              <w:t>300</w:t>
            </w:r>
            <w:r>
              <w:rPr>
                <w:rFonts w:ascii="宋体" w:eastAsia="宋体" w:hAnsi="Times New Roman" w:cs="宋体" w:hint="eastAsia"/>
                <w:sz w:val="22"/>
                <w:szCs w:val="22"/>
              </w:rPr>
              <w:t>3）</w:t>
            </w:r>
          </w:p>
        </w:tc>
        <w:tc>
          <w:tcPr>
            <w:tcW w:w="3426" w:type="dxa"/>
            <w:vMerge w:val="restart"/>
            <w:tcBorders>
              <w:top w:val="single" w:sz="8" w:space="0" w:color="000000"/>
              <w:left w:val="single" w:sz="8" w:space="0" w:color="000000"/>
              <w:right w:val="single" w:sz="8" w:space="0" w:color="000000"/>
            </w:tcBorders>
            <w:shd w:val="clear" w:color="auto" w:fill="FFFFFF"/>
          </w:tcPr>
          <w:p w:rsidR="006C6D24" w:rsidRDefault="006C6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计算机图形学</w:t>
            </w:r>
            <w:r>
              <w:rPr>
                <w:rFonts w:ascii="宋体" w:eastAsia="宋体" w:hAnsi="Times New Roman" w:cs="宋体"/>
                <w:sz w:val="22"/>
                <w:szCs w:val="22"/>
              </w:rPr>
              <w:t>:</w:t>
            </w:r>
            <w:r>
              <w:rPr>
                <w:rFonts w:ascii="宋体" w:eastAsia="宋体" w:hAnsi="Times New Roman" w:cs="宋体" w:hint="eastAsia"/>
                <w:sz w:val="22"/>
                <w:szCs w:val="22"/>
              </w:rPr>
              <w:t>《计算机图形学》（美）赫恩等，蔡士杰、宋继强、蔡敏译，电子工业出版社，</w:t>
            </w:r>
            <w:r>
              <w:rPr>
                <w:rFonts w:ascii="宋体" w:eastAsia="宋体" w:hAnsi="Times New Roman" w:cs="宋体"/>
                <w:sz w:val="22"/>
                <w:szCs w:val="22"/>
              </w:rPr>
              <w:t>2005</w:t>
            </w:r>
            <w:r>
              <w:rPr>
                <w:rFonts w:ascii="宋体" w:eastAsia="宋体" w:hAnsi="Times New Roman" w:cs="宋体" w:hint="eastAsia"/>
                <w:sz w:val="22"/>
                <w:szCs w:val="22"/>
              </w:rPr>
              <w:t>（第</w:t>
            </w:r>
            <w:r>
              <w:rPr>
                <w:rFonts w:ascii="宋体" w:eastAsia="宋体" w:hAnsi="Times New Roman" w:cs="宋体"/>
                <w:sz w:val="22"/>
                <w:szCs w:val="22"/>
              </w:rPr>
              <w:t>3</w:t>
            </w:r>
            <w:r>
              <w:rPr>
                <w:rFonts w:ascii="宋体" w:eastAsia="宋体" w:hAnsi="Times New Roman" w:cs="宋体" w:hint="eastAsia"/>
                <w:sz w:val="22"/>
                <w:szCs w:val="22"/>
              </w:rPr>
              <w:t>版）。</w:t>
            </w:r>
          </w:p>
          <w:p w:rsidR="006C6D24" w:rsidRDefault="006C6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数据结构与数据库原理（航海）</w:t>
            </w:r>
            <w:r>
              <w:rPr>
                <w:rFonts w:ascii="宋体" w:eastAsia="宋体" w:hAnsi="Times New Roman" w:cs="宋体"/>
                <w:sz w:val="22"/>
                <w:szCs w:val="22"/>
              </w:rPr>
              <w:t>:</w:t>
            </w:r>
            <w:r>
              <w:rPr>
                <w:rFonts w:ascii="宋体" w:eastAsia="宋体" w:hAnsi="Times New Roman" w:cs="宋体" w:hint="eastAsia"/>
                <w:sz w:val="22"/>
                <w:szCs w:val="22"/>
              </w:rPr>
              <w:t>《数据结构》（</w:t>
            </w:r>
            <w:r>
              <w:rPr>
                <w:rFonts w:ascii="宋体" w:eastAsia="宋体" w:hAnsi="Times New Roman" w:cs="宋体"/>
                <w:sz w:val="22"/>
                <w:szCs w:val="22"/>
              </w:rPr>
              <w:t>C</w:t>
            </w:r>
            <w:r>
              <w:rPr>
                <w:rFonts w:ascii="宋体" w:eastAsia="宋体" w:hAnsi="Times New Roman" w:cs="宋体" w:hint="eastAsia"/>
                <w:sz w:val="22"/>
                <w:szCs w:val="22"/>
              </w:rPr>
              <w:t>语言版）严蔚敏、吴伟民，清华大学出版社，</w:t>
            </w:r>
            <w:r>
              <w:rPr>
                <w:rFonts w:ascii="宋体" w:eastAsia="宋体" w:hAnsi="Times New Roman" w:cs="宋体"/>
                <w:sz w:val="22"/>
                <w:szCs w:val="22"/>
              </w:rPr>
              <w:t>2011</w:t>
            </w:r>
            <w:r>
              <w:rPr>
                <w:rFonts w:ascii="宋体" w:eastAsia="宋体" w:hAnsi="Times New Roman" w:cs="宋体" w:hint="eastAsia"/>
                <w:sz w:val="22"/>
                <w:szCs w:val="22"/>
              </w:rPr>
              <w:t>；《数据库系统导论</w:t>
            </w:r>
            <w:r>
              <w:rPr>
                <w:rFonts w:ascii="宋体" w:eastAsia="宋体" w:hAnsi="Times New Roman" w:cs="宋体"/>
                <w:sz w:val="22"/>
                <w:szCs w:val="22"/>
              </w:rPr>
              <w:t>(</w:t>
            </w:r>
            <w:r>
              <w:rPr>
                <w:rFonts w:ascii="宋体" w:eastAsia="宋体" w:hAnsi="Times New Roman" w:cs="宋体" w:hint="eastAsia"/>
                <w:sz w:val="22"/>
                <w:szCs w:val="22"/>
              </w:rPr>
              <w:t>第</w:t>
            </w:r>
            <w:r>
              <w:rPr>
                <w:rFonts w:ascii="宋体" w:eastAsia="宋体" w:hAnsi="Times New Roman" w:cs="宋体"/>
                <w:sz w:val="22"/>
                <w:szCs w:val="22"/>
              </w:rPr>
              <w:t>8</w:t>
            </w:r>
            <w:r>
              <w:rPr>
                <w:rFonts w:ascii="宋体" w:eastAsia="宋体" w:hAnsi="Times New Roman" w:cs="宋体" w:hint="eastAsia"/>
                <w:sz w:val="22"/>
                <w:szCs w:val="22"/>
              </w:rPr>
              <w:t>版</w:t>
            </w:r>
            <w:r>
              <w:rPr>
                <w:rFonts w:ascii="宋体" w:eastAsia="宋体" w:hAnsi="Times New Roman" w:cs="宋体"/>
                <w:sz w:val="22"/>
                <w:szCs w:val="22"/>
              </w:rPr>
              <w:t xml:space="preserve">) </w:t>
            </w:r>
            <w:r>
              <w:rPr>
                <w:rFonts w:ascii="宋体" w:eastAsia="宋体" w:hAnsi="Times New Roman" w:cs="宋体" w:hint="eastAsia"/>
                <w:sz w:val="22"/>
                <w:szCs w:val="22"/>
              </w:rPr>
              <w:t>》</w:t>
            </w:r>
            <w:r>
              <w:rPr>
                <w:rFonts w:ascii="宋体" w:eastAsia="宋体" w:hAnsi="Times New Roman" w:cs="宋体"/>
                <w:sz w:val="22"/>
                <w:szCs w:val="22"/>
              </w:rPr>
              <w:t>C.J.Date</w:t>
            </w:r>
            <w:r>
              <w:rPr>
                <w:rFonts w:ascii="宋体" w:eastAsia="宋体" w:hAnsi="Times New Roman" w:cs="宋体" w:hint="eastAsia"/>
                <w:sz w:val="22"/>
                <w:szCs w:val="22"/>
              </w:rPr>
              <w:t>著，孟小峰、王珊等译，机械工业出版社，</w:t>
            </w:r>
            <w:r>
              <w:rPr>
                <w:rFonts w:ascii="宋体" w:eastAsia="宋体" w:hAnsi="Times New Roman" w:cs="宋体"/>
                <w:sz w:val="22"/>
                <w:szCs w:val="22"/>
              </w:rPr>
              <w:t>2007</w:t>
            </w:r>
            <w:r>
              <w:rPr>
                <w:rFonts w:ascii="宋体" w:eastAsia="宋体" w:hAnsi="Times New Roman" w:cs="宋体" w:hint="eastAsia"/>
                <w:sz w:val="22"/>
                <w:szCs w:val="22"/>
              </w:rPr>
              <w:t>。</w:t>
            </w:r>
          </w:p>
          <w:p w:rsidR="006C6D24" w:rsidRDefault="006C6D24">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海上交通工程</w:t>
            </w:r>
            <w:r>
              <w:rPr>
                <w:rFonts w:ascii="宋体" w:eastAsia="宋体" w:hAnsi="Times New Roman" w:cs="宋体"/>
                <w:sz w:val="22"/>
                <w:szCs w:val="22"/>
              </w:rPr>
              <w:t>:</w:t>
            </w:r>
            <w:r>
              <w:rPr>
                <w:rFonts w:ascii="宋体" w:eastAsia="宋体" w:hAnsi="Times New Roman" w:cs="宋体" w:hint="eastAsia"/>
                <w:sz w:val="22"/>
                <w:szCs w:val="22"/>
              </w:rPr>
              <w:t>《海上交通工程》，吴兆麟著，大连海事大学出版社，</w:t>
            </w:r>
            <w:r>
              <w:rPr>
                <w:rFonts w:ascii="宋体" w:eastAsia="宋体" w:hAnsi="Times New Roman" w:cs="宋体"/>
                <w:sz w:val="22"/>
                <w:szCs w:val="22"/>
              </w:rPr>
              <w:t>2002</w:t>
            </w:r>
            <w:r>
              <w:rPr>
                <w:rFonts w:ascii="宋体" w:eastAsia="宋体" w:hAnsi="Times New Roman" w:cs="宋体" w:hint="eastAsia"/>
                <w:sz w:val="22"/>
                <w:szCs w:val="22"/>
              </w:rPr>
              <w:t>年</w:t>
            </w:r>
            <w:r>
              <w:rPr>
                <w:rFonts w:ascii="宋体" w:eastAsia="宋体" w:hAnsi="Times New Roman" w:cs="宋体"/>
                <w:sz w:val="22"/>
                <w:szCs w:val="22"/>
              </w:rPr>
              <w:t>9</w:t>
            </w:r>
            <w:r>
              <w:rPr>
                <w:rFonts w:ascii="宋体" w:eastAsia="宋体" w:hAnsi="Times New Roman" w:cs="宋体" w:hint="eastAsia"/>
                <w:sz w:val="22"/>
                <w:szCs w:val="22"/>
              </w:rPr>
              <w:t>月第</w:t>
            </w:r>
            <w:r>
              <w:rPr>
                <w:rFonts w:ascii="宋体" w:eastAsia="宋体" w:hAnsi="Times New Roman" w:cs="宋体"/>
                <w:sz w:val="22"/>
                <w:szCs w:val="22"/>
              </w:rPr>
              <w:t>2</w:t>
            </w:r>
            <w:r>
              <w:rPr>
                <w:rFonts w:ascii="宋体" w:eastAsia="宋体" w:hAnsi="Times New Roman" w:cs="宋体" w:hint="eastAsia"/>
                <w:sz w:val="22"/>
                <w:szCs w:val="22"/>
              </w:rPr>
              <w:t>次印刷。</w:t>
            </w:r>
          </w:p>
          <w:p w:rsidR="006C6D24" w:rsidRDefault="006C6D24">
            <w:pPr>
              <w:spacing w:line="264" w:lineRule="exact"/>
              <w:ind w:left="20"/>
              <w:rPr>
                <w:rFonts w:ascii="宋体" w:eastAsia="宋体" w:hAnsi="Times New Roman" w:cs="宋体"/>
                <w:sz w:val="22"/>
                <w:szCs w:val="22"/>
              </w:rPr>
            </w:pPr>
            <w:r>
              <w:rPr>
                <w:rFonts w:ascii="宋体" w:eastAsia="宋体" w:hAnsi="Times New Roman" w:cs="宋体"/>
                <w:sz w:val="22"/>
                <w:szCs w:val="22"/>
              </w:rPr>
              <w:t>4.</w:t>
            </w:r>
            <w:r>
              <w:rPr>
                <w:rFonts w:ascii="宋体" w:eastAsia="宋体" w:hAnsi="Times New Roman" w:cs="宋体" w:hint="eastAsia"/>
                <w:sz w:val="22"/>
                <w:szCs w:val="22"/>
              </w:rPr>
              <w:t>船舶建模与控制</w:t>
            </w:r>
            <w:r>
              <w:rPr>
                <w:rFonts w:ascii="宋体" w:eastAsia="宋体" w:hAnsi="Times New Roman" w:cs="宋体"/>
                <w:sz w:val="22"/>
                <w:szCs w:val="22"/>
              </w:rPr>
              <w:t>:</w:t>
            </w:r>
            <w:r>
              <w:rPr>
                <w:rFonts w:ascii="宋体" w:eastAsia="宋体" w:hAnsi="Times New Roman" w:cs="宋体" w:hint="eastAsia"/>
                <w:sz w:val="22"/>
                <w:szCs w:val="22"/>
              </w:rPr>
              <w:t>《船舶建模与控制》，张显库、任俊生、张秀凤，大连海事大学出版社</w:t>
            </w:r>
            <w:r>
              <w:rPr>
                <w:rFonts w:ascii="宋体" w:eastAsia="宋体" w:hAnsi="Times New Roman" w:cs="宋体"/>
                <w:sz w:val="22"/>
                <w:szCs w:val="22"/>
              </w:rPr>
              <w:t>,2014</w:t>
            </w:r>
            <w:r>
              <w:rPr>
                <w:rFonts w:ascii="宋体" w:eastAsia="宋体" w:hAnsi="Times New Roman" w:cs="宋体" w:hint="eastAsia"/>
                <w:sz w:val="22"/>
                <w:szCs w:val="22"/>
              </w:rPr>
              <w:t>。</w:t>
            </w:r>
          </w:p>
          <w:p w:rsidR="006C6D24" w:rsidRDefault="006C6D24">
            <w:pPr>
              <w:spacing w:line="264" w:lineRule="exact"/>
              <w:ind w:left="20"/>
              <w:rPr>
                <w:rFonts w:ascii="宋体" w:eastAsia="宋体" w:hAnsi="Times New Roman" w:cs="宋体"/>
                <w:sz w:val="22"/>
                <w:szCs w:val="22"/>
              </w:rPr>
            </w:pPr>
            <w:r>
              <w:rPr>
                <w:rFonts w:ascii="宋体" w:eastAsia="宋体" w:hAnsi="Times New Roman" w:cs="宋体"/>
                <w:sz w:val="22"/>
                <w:szCs w:val="22"/>
              </w:rPr>
              <w:t>5.</w:t>
            </w:r>
            <w:r>
              <w:rPr>
                <w:rFonts w:ascii="宋体" w:eastAsia="宋体" w:hAnsi="Times New Roman" w:cs="宋体" w:hint="eastAsia"/>
                <w:sz w:val="22"/>
                <w:szCs w:val="22"/>
              </w:rPr>
              <w:t>地理信息系统（航海）</w:t>
            </w:r>
            <w:r>
              <w:rPr>
                <w:rFonts w:ascii="宋体" w:eastAsia="宋体" w:hAnsi="Times New Roman" w:cs="宋体"/>
                <w:sz w:val="22"/>
                <w:szCs w:val="22"/>
              </w:rPr>
              <w:t>:</w:t>
            </w:r>
            <w:r>
              <w:rPr>
                <w:rFonts w:ascii="宋体" w:eastAsia="宋体" w:hAnsi="Times New Roman" w:cs="宋体" w:hint="eastAsia"/>
                <w:sz w:val="22"/>
                <w:szCs w:val="22"/>
              </w:rPr>
              <w:t>《地理信息系统教程》，汤国安、刘学军、闾国年、盛叶华等，高等教育出版社，</w:t>
            </w:r>
            <w:r>
              <w:rPr>
                <w:rFonts w:ascii="宋体" w:eastAsia="宋体" w:hAnsi="Times New Roman" w:cs="宋体"/>
                <w:sz w:val="22"/>
                <w:szCs w:val="22"/>
              </w:rPr>
              <w:t>2007</w:t>
            </w:r>
            <w:r>
              <w:rPr>
                <w:rFonts w:ascii="宋体" w:eastAsia="宋体" w:hAnsi="Times New Roman" w:cs="宋体" w:hint="eastAsia"/>
                <w:sz w:val="22"/>
                <w:szCs w:val="22"/>
              </w:rPr>
              <w:t>。</w:t>
            </w:r>
          </w:p>
          <w:p w:rsidR="006C6D24" w:rsidRDefault="006C6D24">
            <w:pPr>
              <w:spacing w:line="264" w:lineRule="exact"/>
              <w:ind w:left="20"/>
              <w:rPr>
                <w:rFonts w:ascii="宋体" w:eastAsia="宋体" w:hAnsi="Times New Roman" w:cs="宋体"/>
                <w:sz w:val="22"/>
                <w:szCs w:val="22"/>
              </w:rPr>
            </w:pPr>
            <w:r>
              <w:rPr>
                <w:rFonts w:ascii="宋体" w:eastAsia="宋体" w:hAnsi="Times New Roman" w:cs="宋体"/>
                <w:sz w:val="22"/>
                <w:szCs w:val="22"/>
              </w:rPr>
              <w:t>6.</w:t>
            </w:r>
            <w:r>
              <w:rPr>
                <w:rFonts w:ascii="宋体" w:eastAsia="宋体" w:hAnsi="Times New Roman" w:cs="宋体" w:hint="eastAsia"/>
                <w:sz w:val="22"/>
                <w:szCs w:val="22"/>
              </w:rPr>
              <w:t>计算机控制技术（航海）</w:t>
            </w:r>
            <w:r>
              <w:rPr>
                <w:rFonts w:ascii="宋体" w:eastAsia="宋体" w:hAnsi="Times New Roman" w:cs="宋体"/>
                <w:sz w:val="22"/>
                <w:szCs w:val="22"/>
              </w:rPr>
              <w:t>:</w:t>
            </w:r>
            <w:r>
              <w:rPr>
                <w:rFonts w:ascii="宋体" w:eastAsia="宋体" w:hAnsi="Times New Roman" w:cs="宋体" w:hint="eastAsia"/>
                <w:sz w:val="22"/>
                <w:szCs w:val="22"/>
              </w:rPr>
              <w:t>《微型计算机控制技术》，潘新民、王燕芳，电子工业出版社，</w:t>
            </w:r>
            <w:r>
              <w:rPr>
                <w:rFonts w:ascii="宋体" w:eastAsia="宋体" w:hAnsi="Times New Roman" w:cs="宋体"/>
                <w:sz w:val="22"/>
                <w:szCs w:val="22"/>
              </w:rPr>
              <w:t>2014</w:t>
            </w:r>
            <w:r>
              <w:rPr>
                <w:rFonts w:ascii="宋体" w:eastAsia="宋体" w:hAnsi="Times New Roman" w:cs="宋体" w:hint="eastAsia"/>
                <w:sz w:val="22"/>
                <w:szCs w:val="22"/>
              </w:rPr>
              <w:t>年。</w:t>
            </w:r>
          </w:p>
          <w:p w:rsidR="006C6D24" w:rsidRDefault="006C6D24">
            <w:pPr>
              <w:spacing w:line="264" w:lineRule="exact"/>
              <w:ind w:left="20"/>
              <w:rPr>
                <w:rFonts w:ascii="宋体" w:eastAsia="宋体" w:hAnsi="Times New Roman" w:cs="宋体"/>
                <w:sz w:val="22"/>
                <w:szCs w:val="22"/>
              </w:rPr>
            </w:pPr>
          </w:p>
          <w:p w:rsidR="006C6D24" w:rsidRDefault="006C6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6C6D24" w:rsidRDefault="006C6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在初试</w:t>
            </w:r>
            <w:r>
              <w:rPr>
                <w:rFonts w:ascii="宋体" w:eastAsia="宋体" w:hAnsi="Times New Roman" w:cs="宋体"/>
                <w:sz w:val="22"/>
                <w:szCs w:val="22"/>
              </w:rPr>
              <w:t>2-3</w:t>
            </w:r>
            <w:r>
              <w:rPr>
                <w:rFonts w:ascii="宋体" w:eastAsia="宋体" w:hAnsi="Times New Roman" w:cs="宋体" w:hint="eastAsia"/>
                <w:sz w:val="22"/>
                <w:szCs w:val="22"/>
              </w:rPr>
              <w:t>中各任选一门，但不能与初试科目相同。</w:t>
            </w:r>
          </w:p>
        </w:tc>
      </w:tr>
      <w:tr w:rsidR="006C6D24" w:rsidTr="00D56396">
        <w:trPr>
          <w:trHeight w:hRule="exact" w:val="567"/>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佟绍成</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（左</w:t>
            </w:r>
            <w:r>
              <w:rPr>
                <w:rFonts w:ascii="宋体" w:eastAsia="宋体" w:hAnsi="Times New Roman" w:cs="宋体"/>
                <w:sz w:val="22"/>
                <w:szCs w:val="22"/>
              </w:rPr>
              <w:t xml:space="preserve">  </w:t>
            </w:r>
            <w:r>
              <w:rPr>
                <w:rFonts w:ascii="宋体" w:eastAsia="宋体" w:hAnsi="Times New Roman" w:cs="宋体" w:hint="eastAsia"/>
                <w:sz w:val="22"/>
                <w:szCs w:val="22"/>
              </w:rPr>
              <w:t>毅</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567"/>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李铁山</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（左</w:t>
            </w:r>
            <w:r>
              <w:rPr>
                <w:rFonts w:ascii="宋体" w:eastAsia="宋体" w:hAnsi="Times New Roman" w:cs="宋体"/>
                <w:sz w:val="22"/>
                <w:szCs w:val="22"/>
              </w:rPr>
              <w:t xml:space="preserve">  </w:t>
            </w:r>
            <w:r>
              <w:rPr>
                <w:rFonts w:ascii="宋体" w:eastAsia="宋体" w:hAnsi="Times New Roman" w:cs="宋体" w:hint="eastAsia"/>
                <w:sz w:val="22"/>
                <w:szCs w:val="22"/>
              </w:rPr>
              <w:t>毅</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567"/>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刘艳军</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（任俊生</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567"/>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李永明</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（任俊生</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左</w:t>
            </w:r>
            <w:r>
              <w:rPr>
                <w:rFonts w:ascii="宋体" w:eastAsia="宋体" w:hAnsi="Times New Roman" w:cs="宋体"/>
                <w:sz w:val="22"/>
                <w:szCs w:val="22"/>
              </w:rPr>
              <w:t xml:space="preserve">  </w:t>
            </w:r>
            <w:r>
              <w:rPr>
                <w:rFonts w:ascii="宋体" w:eastAsia="宋体" w:hAnsi="Times New Roman" w:cs="宋体" w:hint="eastAsia"/>
                <w:sz w:val="22"/>
                <w:szCs w:val="22"/>
              </w:rPr>
              <w:t>毅</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杨家轩</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张振铎</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刘丙新</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潘明阳</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刘</w:t>
            </w:r>
            <w:r>
              <w:rPr>
                <w:rFonts w:ascii="宋体" w:eastAsia="宋体" w:hAnsi="Times New Roman" w:cs="宋体"/>
                <w:sz w:val="22"/>
                <w:szCs w:val="22"/>
              </w:rPr>
              <w:t xml:space="preserve">  </w:t>
            </w:r>
            <w:r>
              <w:rPr>
                <w:rFonts w:ascii="宋体" w:eastAsia="宋体" w:hAnsi="Times New Roman" w:cs="宋体" w:hint="eastAsia"/>
                <w:sz w:val="22"/>
                <w:szCs w:val="22"/>
              </w:rPr>
              <w:t>鹏</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spacing w:line="264" w:lineRule="exact"/>
              <w:ind w:left="20"/>
              <w:rPr>
                <w:rFonts w:ascii="宋体" w:eastAsia="宋体" w:hAnsi="Times New Roman" w:cs="宋体"/>
                <w:sz w:val="22"/>
                <w:szCs w:val="22"/>
              </w:rPr>
            </w:pPr>
            <w:r>
              <w:rPr>
                <w:rFonts w:ascii="宋体" w:eastAsia="宋体" w:hAnsi="Times New Roman" w:cs="宋体"/>
                <w:sz w:val="22"/>
                <w:szCs w:val="22"/>
              </w:rPr>
              <w:t>02.</w:t>
            </w:r>
            <w:r>
              <w:rPr>
                <w:rFonts w:ascii="宋体" w:eastAsia="宋体" w:hAnsi="Times New Roman" w:cs="宋体" w:hint="eastAsia"/>
                <w:sz w:val="22"/>
                <w:szCs w:val="22"/>
              </w:rPr>
              <w:t>船舶运动控制</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张显库</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张国庆</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关</w:t>
            </w:r>
            <w:r>
              <w:rPr>
                <w:rFonts w:ascii="宋体" w:eastAsia="宋体" w:hAnsi="Times New Roman" w:cs="宋体"/>
                <w:sz w:val="22"/>
                <w:szCs w:val="22"/>
              </w:rPr>
              <w:t xml:space="preserve">  </w:t>
            </w:r>
            <w:r>
              <w:rPr>
                <w:rFonts w:ascii="宋体" w:eastAsia="宋体" w:hAnsi="Times New Roman" w:cs="宋体" w:hint="eastAsia"/>
                <w:sz w:val="22"/>
                <w:szCs w:val="22"/>
              </w:rPr>
              <w:t>巍</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单麒赫</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唐浩云</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spacing w:line="264" w:lineRule="exact"/>
              <w:ind w:left="20"/>
              <w:rPr>
                <w:rFonts w:ascii="宋体" w:eastAsia="宋体" w:hAnsi="Times New Roman" w:cs="宋体"/>
                <w:sz w:val="22"/>
                <w:szCs w:val="22"/>
              </w:rPr>
            </w:pPr>
            <w:r>
              <w:rPr>
                <w:rFonts w:ascii="宋体" w:eastAsia="宋体" w:hAnsi="Times New Roman" w:cs="宋体"/>
                <w:sz w:val="22"/>
                <w:szCs w:val="22"/>
              </w:rPr>
              <w:t>03.</w:t>
            </w:r>
            <w:r>
              <w:rPr>
                <w:rFonts w:ascii="宋体" w:eastAsia="宋体" w:hAnsi="Times New Roman" w:cs="宋体" w:hint="eastAsia"/>
                <w:sz w:val="22"/>
                <w:szCs w:val="22"/>
              </w:rPr>
              <w:t>航海仿真</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尹</w:t>
            </w:r>
            <w:r>
              <w:rPr>
                <w:rFonts w:ascii="宋体" w:eastAsia="宋体" w:hAnsi="Times New Roman" w:cs="宋体"/>
                <w:sz w:val="22"/>
                <w:szCs w:val="22"/>
              </w:rPr>
              <w:t xml:space="preserve">  </w:t>
            </w:r>
            <w:r>
              <w:rPr>
                <w:rFonts w:ascii="宋体" w:eastAsia="宋体" w:hAnsi="Times New Roman" w:cs="宋体" w:hint="eastAsia"/>
                <w:sz w:val="22"/>
                <w:szCs w:val="22"/>
              </w:rPr>
              <w:t>勇</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任鸿翔</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孙霄峰</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E63965">
        <w:trPr>
          <w:trHeight w:hRule="exact" w:val="28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张秀凤</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spacing w:line="264" w:lineRule="exact"/>
              <w:ind w:left="20"/>
              <w:rPr>
                <w:rFonts w:ascii="宋体" w:eastAsia="宋体" w:hAnsi="Times New Roman" w:cs="宋体"/>
                <w:sz w:val="22"/>
                <w:szCs w:val="22"/>
              </w:rPr>
            </w:pPr>
            <w:r>
              <w:rPr>
                <w:rFonts w:ascii="宋体" w:eastAsia="宋体" w:hAnsi="Times New Roman" w:cs="宋体"/>
                <w:sz w:val="22"/>
                <w:szCs w:val="22"/>
              </w:rPr>
              <w:t>04.</w:t>
            </w:r>
            <w:r>
              <w:rPr>
                <w:rFonts w:ascii="宋体" w:eastAsia="宋体" w:hAnsi="Times New Roman" w:cs="宋体" w:hint="eastAsia"/>
                <w:sz w:val="22"/>
                <w:szCs w:val="22"/>
              </w:rPr>
              <w:t>海上智能运输工程</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张英俊</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张新宇</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567"/>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杨婷婷</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（张秀凤</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吕红光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王大鹏</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史国友</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6C6D24" w:rsidTr="00D56396">
        <w:trPr>
          <w:trHeight w:hRule="exact" w:val="28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6D24" w:rsidRDefault="006C6D24">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6C6D24" w:rsidRPr="00690471" w:rsidRDefault="006C6D24">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6C6D24" w:rsidRDefault="006C6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章文俊</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bottom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c>
          <w:tcPr>
            <w:tcW w:w="3426" w:type="dxa"/>
            <w:vMerge/>
            <w:tcBorders>
              <w:left w:val="single" w:sz="8" w:space="0" w:color="000000"/>
              <w:bottom w:val="single" w:sz="8" w:space="0" w:color="000000"/>
              <w:right w:val="single" w:sz="8" w:space="0" w:color="000000"/>
            </w:tcBorders>
            <w:shd w:val="clear" w:color="auto" w:fill="FFFFFF"/>
          </w:tcPr>
          <w:p w:rsidR="006C6D24" w:rsidRDefault="006C6D24">
            <w:pPr>
              <w:rPr>
                <w:rFonts w:ascii="宋体" w:eastAsia="宋体" w:hAnsi="Times New Roman" w:cs="宋体"/>
                <w:sz w:val="22"/>
                <w:szCs w:val="22"/>
              </w:rPr>
            </w:pPr>
          </w:p>
        </w:tc>
      </w:tr>
      <w:tr w:rsidR="00563D24" w:rsidTr="00E63965">
        <w:trPr>
          <w:trHeight w:hRule="exact" w:val="851"/>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CFF" w:rsidRDefault="00EF7CFF" w:rsidP="00EF7CFF">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001</w:t>
            </w:r>
            <w:r>
              <w:rPr>
                <w:rFonts w:ascii="宋体" w:eastAsia="宋体" w:hAnsi="Times New Roman" w:cs="宋体" w:hint="eastAsia"/>
                <w:b/>
                <w:bCs/>
                <w:sz w:val="22"/>
                <w:szCs w:val="22"/>
              </w:rPr>
              <w:t>航海学院</w:t>
            </w:r>
          </w:p>
          <w:p w:rsidR="00EF7CFF" w:rsidRDefault="00EF7CFF" w:rsidP="00EF7CFF">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★航海科学与技术</w:t>
            </w:r>
          </w:p>
          <w:p w:rsidR="00563D24" w:rsidRDefault="00EF7CFF" w:rsidP="00EF7CFF">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(082</w:t>
            </w:r>
            <w:r>
              <w:rPr>
                <w:rFonts w:ascii="宋体" w:eastAsia="宋体" w:hAnsi="Times New Roman" w:cs="宋体" w:hint="eastAsia"/>
                <w:b/>
                <w:bCs/>
                <w:sz w:val="22"/>
                <w:szCs w:val="22"/>
              </w:rPr>
              <w:t>3</w:t>
            </w:r>
            <w:r>
              <w:rPr>
                <w:rFonts w:ascii="宋体" w:eastAsia="宋体" w:hAnsi="Times New Roman" w:cs="宋体"/>
                <w:b/>
                <w:bCs/>
                <w:sz w:val="22"/>
                <w:szCs w:val="22"/>
              </w:rPr>
              <w:t>Z1)</w:t>
            </w:r>
          </w:p>
        </w:tc>
        <w:tc>
          <w:tcPr>
            <w:tcW w:w="141"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563D24" w:rsidRPr="00690471" w:rsidRDefault="00563D24">
            <w:pPr>
              <w:spacing w:line="320" w:lineRule="atLeast"/>
              <w:rPr>
                <w:rFonts w:ascii="Times New Roman" w:hAnsi="Times New Roman" w:cs="Times New Roman"/>
                <w:color w:val="auto"/>
              </w:rPr>
            </w:pPr>
          </w:p>
        </w:tc>
        <w:tc>
          <w:tcPr>
            <w:tcW w:w="212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563D24" w:rsidRDefault="00563D24">
            <w:pPr>
              <w:spacing w:line="264" w:lineRule="exact"/>
              <w:ind w:left="20"/>
              <w:rPr>
                <w:rFonts w:ascii="宋体" w:eastAsia="宋体" w:hAnsi="Times New Roman" w:cs="宋体"/>
                <w:sz w:val="22"/>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E63965" w:rsidTr="007972AA">
        <w:trPr>
          <w:trHeight w:hRule="exact" w:val="851"/>
        </w:trPr>
        <w:tc>
          <w:tcPr>
            <w:tcW w:w="3261" w:type="dxa"/>
            <w:vMerge w:val="restart"/>
            <w:tcBorders>
              <w:top w:val="single" w:sz="8" w:space="0" w:color="000000"/>
              <w:left w:val="single" w:sz="8" w:space="0" w:color="000000"/>
              <w:right w:val="single" w:sz="8" w:space="0" w:color="000000"/>
            </w:tcBorders>
            <w:shd w:val="clear" w:color="auto" w:fill="FFFFFF"/>
            <w:vAlign w:val="center"/>
          </w:tcPr>
          <w:p w:rsidR="00E63965" w:rsidRPr="00D56396" w:rsidRDefault="00E63965" w:rsidP="00D56396">
            <w:pPr>
              <w:spacing w:line="264" w:lineRule="exact"/>
              <w:ind w:left="20"/>
              <w:rPr>
                <w:rFonts w:ascii="宋体" w:eastAsia="宋体" w:hAnsi="Times New Roman" w:cs="宋体"/>
                <w:bCs/>
                <w:sz w:val="22"/>
                <w:szCs w:val="22"/>
              </w:rPr>
            </w:pPr>
            <w:r w:rsidRPr="00D56396">
              <w:rPr>
                <w:rFonts w:ascii="宋体" w:eastAsia="宋体" w:hAnsi="Times New Roman" w:cs="宋体" w:hint="eastAsia"/>
                <w:bCs/>
                <w:sz w:val="22"/>
                <w:szCs w:val="22"/>
              </w:rPr>
              <w:t>0</w:t>
            </w:r>
            <w:r w:rsidRPr="00D56396">
              <w:rPr>
                <w:rFonts w:ascii="宋体" w:eastAsia="宋体" w:hAnsi="Times New Roman" w:cs="宋体"/>
                <w:bCs/>
                <w:sz w:val="22"/>
                <w:szCs w:val="22"/>
              </w:rPr>
              <w:t>1.</w:t>
            </w:r>
            <w:r w:rsidRPr="00D56396">
              <w:rPr>
                <w:rFonts w:ascii="宋体" w:eastAsia="宋体" w:hAnsi="Times New Roman" w:cs="宋体" w:hint="eastAsia"/>
                <w:bCs/>
                <w:sz w:val="22"/>
                <w:szCs w:val="22"/>
              </w:rPr>
              <w:t>航海科学与技术</w:t>
            </w:r>
            <w:r>
              <w:rPr>
                <w:rFonts w:ascii="宋体" w:eastAsia="宋体" w:hAnsi="Times New Roman" w:cs="宋体" w:hint="eastAsia"/>
                <w:bCs/>
                <w:sz w:val="22"/>
                <w:szCs w:val="22"/>
              </w:rPr>
              <w:t>（师资培养）</w:t>
            </w:r>
          </w:p>
        </w:tc>
        <w:tc>
          <w:tcPr>
            <w:tcW w:w="141" w:type="dxa"/>
            <w:tcBorders>
              <w:top w:val="single" w:sz="8" w:space="0" w:color="000000"/>
              <w:left w:val="single" w:sz="4" w:space="0" w:color="FFFFFF"/>
              <w:right w:val="single" w:sz="4" w:space="0" w:color="FFFFFF"/>
            </w:tcBorders>
            <w:shd w:val="clear" w:color="auto" w:fill="FFFFFF"/>
            <w:vAlign w:val="center"/>
          </w:tcPr>
          <w:p w:rsidR="00E63965" w:rsidRPr="00690471" w:rsidRDefault="007A4B20" w:rsidP="00D56396">
            <w:pPr>
              <w:spacing w:line="320" w:lineRule="atLeast"/>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02" type="#_x0000_t87" style="width:9pt;height:39.05pt;mso-left-percent:-10001;mso-top-percent:-10001;mso-position-horizontal:absolute;mso-position-horizontal-relative:char;mso-position-vertical:absolute;mso-position-vertical-relative:line;mso-left-percent:-10001;mso-top-percent:-10001" strokeweight="1pt">
                  <w10:wrap type="none"/>
                  <w10:anchorlock/>
                </v:shape>
              </w:pict>
            </w:r>
          </w:p>
        </w:tc>
        <w:tc>
          <w:tcPr>
            <w:tcW w:w="2127" w:type="dxa"/>
            <w:tcBorders>
              <w:top w:val="single" w:sz="8" w:space="0" w:color="000000"/>
              <w:left w:val="single" w:sz="4" w:space="0" w:color="FFFFFF"/>
              <w:right w:val="single" w:sz="4" w:space="0" w:color="FFFFFF"/>
            </w:tcBorders>
            <w:shd w:val="clear" w:color="auto" w:fill="FFFFFF"/>
            <w:vAlign w:val="center"/>
          </w:tcPr>
          <w:p w:rsidR="00E63965" w:rsidRDefault="00E63965" w:rsidP="00D56396">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张显库</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E63965" w:rsidRDefault="00E63965" w:rsidP="00D56396">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关</w:t>
            </w:r>
            <w:r>
              <w:rPr>
                <w:rFonts w:ascii="宋体" w:eastAsia="宋体" w:hAnsi="Times New Roman" w:cs="宋体"/>
                <w:sz w:val="22"/>
                <w:szCs w:val="22"/>
              </w:rPr>
              <w:t xml:space="preserve">  </w:t>
            </w:r>
            <w:r>
              <w:rPr>
                <w:rFonts w:ascii="宋体" w:eastAsia="宋体" w:hAnsi="Times New Roman" w:cs="宋体" w:hint="eastAsia"/>
                <w:sz w:val="22"/>
                <w:szCs w:val="22"/>
              </w:rPr>
              <w:t>巍</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E63965" w:rsidRPr="00EF7CFF" w:rsidRDefault="00E63965" w:rsidP="00D56396">
            <w:pPr>
              <w:rPr>
                <w:rFonts w:ascii="宋体" w:eastAsia="宋体" w:hAnsi="Times New Roman" w:cs="宋体"/>
                <w:sz w:val="22"/>
                <w:szCs w:val="22"/>
              </w:rPr>
            </w:pPr>
            <w:r>
              <w:rPr>
                <w:rFonts w:ascii="宋体" w:eastAsia="宋体" w:hAnsi="Times New Roman" w:cs="宋体" w:hint="eastAsia"/>
                <w:sz w:val="22"/>
                <w:szCs w:val="22"/>
              </w:rPr>
              <w:t>张国庆</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val="restart"/>
            <w:tcBorders>
              <w:top w:val="single" w:sz="8" w:space="0" w:color="000000"/>
              <w:left w:val="single" w:sz="8" w:space="0" w:color="000000"/>
              <w:right w:val="single" w:sz="8" w:space="0" w:color="000000"/>
            </w:tcBorders>
            <w:shd w:val="clear" w:color="auto" w:fill="FFFFFF"/>
            <w:vAlign w:val="center"/>
          </w:tcPr>
          <w:p w:rsidR="00E63965" w:rsidRDefault="007972AA" w:rsidP="007972AA">
            <w:pPr>
              <w:jc w:val="center"/>
              <w:rPr>
                <w:rFonts w:ascii="宋体" w:eastAsia="宋体" w:hAnsi="Times New Roman" w:cs="宋体"/>
                <w:sz w:val="22"/>
                <w:szCs w:val="22"/>
              </w:rPr>
            </w:pPr>
            <w:r>
              <w:rPr>
                <w:rFonts w:ascii="宋体" w:eastAsia="宋体" w:hAnsi="Times New Roman" w:cs="宋体" w:hint="eastAsia"/>
                <w:sz w:val="22"/>
                <w:szCs w:val="22"/>
              </w:rPr>
              <w:t>同上</w:t>
            </w:r>
          </w:p>
        </w:tc>
        <w:tc>
          <w:tcPr>
            <w:tcW w:w="3426" w:type="dxa"/>
            <w:vMerge w:val="restart"/>
            <w:tcBorders>
              <w:top w:val="single" w:sz="8" w:space="0" w:color="000000"/>
              <w:left w:val="single" w:sz="8" w:space="0" w:color="000000"/>
              <w:right w:val="single" w:sz="8" w:space="0" w:color="000000"/>
            </w:tcBorders>
            <w:shd w:val="clear" w:color="auto" w:fill="FFFFFF"/>
            <w:vAlign w:val="center"/>
          </w:tcPr>
          <w:p w:rsidR="00E63965" w:rsidRDefault="007972AA" w:rsidP="007972AA">
            <w:pPr>
              <w:jc w:val="center"/>
              <w:rPr>
                <w:rFonts w:ascii="宋体" w:eastAsia="宋体" w:hAnsi="Times New Roman" w:cs="宋体"/>
                <w:sz w:val="22"/>
                <w:szCs w:val="22"/>
              </w:rPr>
            </w:pPr>
            <w:r>
              <w:rPr>
                <w:rFonts w:ascii="宋体" w:eastAsia="宋体" w:hAnsi="Times New Roman" w:cs="宋体" w:hint="eastAsia"/>
                <w:sz w:val="22"/>
                <w:szCs w:val="22"/>
              </w:rPr>
              <w:t>同上</w:t>
            </w:r>
          </w:p>
        </w:tc>
      </w:tr>
      <w:tr w:rsidR="00E63965" w:rsidTr="00C7092E">
        <w:trPr>
          <w:trHeight w:hRule="exact" w:val="851"/>
        </w:trPr>
        <w:tc>
          <w:tcPr>
            <w:tcW w:w="3261" w:type="dxa"/>
            <w:vMerge/>
            <w:tcBorders>
              <w:left w:val="single" w:sz="8" w:space="0" w:color="000000"/>
              <w:bottom w:val="single" w:sz="8" w:space="0" w:color="000000"/>
              <w:right w:val="single" w:sz="8" w:space="0" w:color="000000"/>
            </w:tcBorders>
            <w:shd w:val="clear" w:color="auto" w:fill="FFFFFF"/>
            <w:vAlign w:val="center"/>
          </w:tcPr>
          <w:p w:rsidR="00E63965" w:rsidRPr="00D56396" w:rsidRDefault="00E63965" w:rsidP="00D56396">
            <w:pPr>
              <w:spacing w:line="264" w:lineRule="exact"/>
              <w:ind w:left="20"/>
              <w:rPr>
                <w:rFonts w:ascii="宋体" w:eastAsia="宋体" w:hAnsi="Times New Roman" w:cs="宋体"/>
                <w:bCs/>
                <w:sz w:val="22"/>
                <w:szCs w:val="22"/>
              </w:rPr>
            </w:pPr>
          </w:p>
        </w:tc>
        <w:tc>
          <w:tcPr>
            <w:tcW w:w="141" w:type="dxa"/>
            <w:tcBorders>
              <w:left w:val="single" w:sz="4" w:space="0" w:color="FFFFFF"/>
              <w:bottom w:val="single" w:sz="8" w:space="0" w:color="000000"/>
              <w:right w:val="single" w:sz="4" w:space="0" w:color="FFFFFF"/>
            </w:tcBorders>
            <w:shd w:val="clear" w:color="auto" w:fill="FFFFFF"/>
            <w:vAlign w:val="center"/>
          </w:tcPr>
          <w:p w:rsidR="00E63965" w:rsidRPr="00690471" w:rsidRDefault="007A4B20" w:rsidP="00D56396">
            <w:pPr>
              <w:spacing w:line="320" w:lineRule="atLeast"/>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pict>
                <v:shape id="_x0000_s1201" type="#_x0000_t87" style="width:9pt;height:39.05pt;mso-left-percent:-10001;mso-top-percent:-10001;mso-position-horizontal:absolute;mso-position-horizontal-relative:char;mso-position-vertical:absolute;mso-position-vertical-relative:line;mso-left-percent:-10001;mso-top-percent:-10001" strokeweight="1pt">
                  <w10:wrap type="none"/>
                  <w10:anchorlock/>
                </v:shape>
              </w:pict>
            </w:r>
          </w:p>
        </w:tc>
        <w:tc>
          <w:tcPr>
            <w:tcW w:w="2127" w:type="dxa"/>
            <w:tcBorders>
              <w:left w:val="single" w:sz="4" w:space="0" w:color="FFFFFF"/>
              <w:bottom w:val="single" w:sz="8" w:space="0" w:color="000000"/>
              <w:right w:val="single" w:sz="4" w:space="0" w:color="FFFFFF"/>
            </w:tcBorders>
            <w:shd w:val="clear" w:color="auto" w:fill="FFFFFF"/>
            <w:vAlign w:val="center"/>
          </w:tcPr>
          <w:p w:rsidR="00E63965" w:rsidRDefault="00E63965" w:rsidP="00D56396">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张新宇</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E63965" w:rsidRDefault="00E63965" w:rsidP="00D56396">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任俊生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E63965" w:rsidRPr="00D56396" w:rsidRDefault="00E63965" w:rsidP="00D56396">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杨家轩</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tcBorders>
              <w:left w:val="single" w:sz="8" w:space="0" w:color="000000"/>
              <w:bottom w:val="single" w:sz="8" w:space="0" w:color="000000"/>
              <w:right w:val="single" w:sz="8" w:space="0" w:color="000000"/>
            </w:tcBorders>
            <w:shd w:val="clear" w:color="auto" w:fill="FFFFFF"/>
          </w:tcPr>
          <w:p w:rsidR="00E63965" w:rsidRDefault="00E63965" w:rsidP="00D56396">
            <w:pPr>
              <w:rPr>
                <w:rFonts w:ascii="宋体" w:eastAsia="宋体" w:hAnsi="Times New Roman" w:cs="宋体"/>
                <w:sz w:val="22"/>
                <w:szCs w:val="22"/>
              </w:rPr>
            </w:pPr>
          </w:p>
        </w:tc>
        <w:tc>
          <w:tcPr>
            <w:tcW w:w="3426" w:type="dxa"/>
            <w:vMerge/>
            <w:tcBorders>
              <w:left w:val="single" w:sz="8" w:space="0" w:color="000000"/>
              <w:bottom w:val="single" w:sz="8" w:space="0" w:color="000000"/>
              <w:right w:val="single" w:sz="8" w:space="0" w:color="000000"/>
            </w:tcBorders>
            <w:shd w:val="clear" w:color="auto" w:fill="FFFFFF"/>
          </w:tcPr>
          <w:p w:rsidR="00E63965" w:rsidRDefault="00E63965" w:rsidP="00D56396">
            <w:pPr>
              <w:rPr>
                <w:rFonts w:ascii="宋体" w:eastAsia="宋体" w:hAnsi="Times New Roman" w:cs="宋体"/>
                <w:sz w:val="22"/>
                <w:szCs w:val="22"/>
              </w:rPr>
            </w:pPr>
          </w:p>
        </w:tc>
      </w:tr>
    </w:tbl>
    <w:p w:rsidR="00563D24" w:rsidRDefault="00563D24">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1057" w:type="dxa"/>
        <w:tblInd w:w="5" w:type="dxa"/>
        <w:tblLayout w:type="fixed"/>
        <w:tblCellMar>
          <w:left w:w="0" w:type="dxa"/>
          <w:right w:w="0" w:type="dxa"/>
        </w:tblCellMar>
        <w:tblLook w:val="0000" w:firstRow="0" w:lastRow="0" w:firstColumn="0" w:lastColumn="0" w:noHBand="0" w:noVBand="0"/>
      </w:tblPr>
      <w:tblGrid>
        <w:gridCol w:w="3261"/>
        <w:gridCol w:w="141"/>
        <w:gridCol w:w="2127"/>
        <w:gridCol w:w="2126"/>
        <w:gridCol w:w="3402"/>
      </w:tblGrid>
      <w:tr w:rsidR="00563D24" w:rsidTr="00B7378A">
        <w:trPr>
          <w:trHeight w:hRule="exact" w:val="280"/>
        </w:trPr>
        <w:tc>
          <w:tcPr>
            <w:tcW w:w="11057" w:type="dxa"/>
            <w:gridSpan w:val="5"/>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336" w:lineRule="exact"/>
              <w:ind w:left="20"/>
              <w:jc w:val="center"/>
              <w:rPr>
                <w:rFonts w:ascii="宋体" w:eastAsia="宋体" w:hAnsi="Times New Roman" w:cs="宋体"/>
                <w:sz w:val="28"/>
                <w:szCs w:val="28"/>
              </w:rPr>
            </w:pPr>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AF519F">
        <w:trPr>
          <w:trHeight w:val="364"/>
        </w:trPr>
        <w:tc>
          <w:tcPr>
            <w:tcW w:w="11057" w:type="dxa"/>
            <w:gridSpan w:val="5"/>
            <w:vMerge/>
            <w:tcBorders>
              <w:top w:val="single" w:sz="4" w:space="0" w:color="FFFFFF"/>
              <w:left w:val="single" w:sz="4" w:space="0" w:color="FFFFFF"/>
              <w:right w:val="single" w:sz="4" w:space="0" w:color="FFFFFF"/>
            </w:tcBorders>
            <w:shd w:val="clear" w:color="auto" w:fill="FFFFFF"/>
            <w:vAlign w:val="center"/>
          </w:tcPr>
          <w:p w:rsidR="00563D24" w:rsidRDefault="00563D24">
            <w:pPr>
              <w:rPr>
                <w:rFonts w:ascii="宋体" w:eastAsia="宋体" w:hAnsi="Times New Roman" w:cs="宋体"/>
                <w:sz w:val="28"/>
                <w:szCs w:val="28"/>
              </w:rPr>
            </w:pPr>
          </w:p>
        </w:tc>
      </w:tr>
      <w:tr w:rsidR="00563D24" w:rsidTr="0064094F">
        <w:trPr>
          <w:trHeight w:hRule="exact" w:val="280"/>
        </w:trPr>
        <w:tc>
          <w:tcPr>
            <w:tcW w:w="3261"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394" w:type="dxa"/>
            <w:gridSpan w:val="3"/>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402"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A95D21">
        <w:trPr>
          <w:trHeight w:hRule="exact" w:val="480"/>
        </w:trPr>
        <w:tc>
          <w:tcPr>
            <w:tcW w:w="3261"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394" w:type="dxa"/>
            <w:gridSpan w:val="3"/>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402"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563D24" w:rsidTr="00A95D21">
        <w:trPr>
          <w:trHeight w:val="264"/>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68"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402"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563D24" w:rsidTr="00A95D21">
        <w:trPr>
          <w:trHeight w:val="286"/>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2268"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212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3402"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r>
      <w:tr w:rsidR="009A0A21" w:rsidRPr="00690471" w:rsidTr="00DA711A">
        <w:trPr>
          <w:trHeight w:hRule="exact" w:val="851"/>
        </w:trPr>
        <w:tc>
          <w:tcPr>
            <w:tcW w:w="3261" w:type="dxa"/>
            <w:tcBorders>
              <w:top w:val="single" w:sz="8" w:space="0" w:color="auto"/>
              <w:left w:val="single" w:sz="8" w:space="0" w:color="000000"/>
              <w:right w:val="single" w:sz="8" w:space="0" w:color="000000"/>
            </w:tcBorders>
            <w:shd w:val="clear" w:color="auto" w:fill="FFFFFF"/>
            <w:vAlign w:val="center"/>
          </w:tcPr>
          <w:p w:rsidR="009A0A21" w:rsidRDefault="009A0A21">
            <w:pPr>
              <w:spacing w:line="264" w:lineRule="exact"/>
              <w:ind w:left="20"/>
              <w:jc w:val="center"/>
              <w:rPr>
                <w:rFonts w:ascii="宋体" w:eastAsia="宋体" w:hAnsi="Times New Roman" w:cs="宋体"/>
                <w:b/>
                <w:bCs/>
                <w:sz w:val="22"/>
                <w:szCs w:val="22"/>
              </w:rPr>
            </w:pPr>
          </w:p>
        </w:tc>
        <w:tc>
          <w:tcPr>
            <w:tcW w:w="141" w:type="dxa"/>
            <w:tcBorders>
              <w:top w:val="single" w:sz="8" w:space="0" w:color="auto"/>
              <w:left w:val="single" w:sz="8" w:space="0" w:color="000000"/>
            </w:tcBorders>
            <w:shd w:val="clear" w:color="auto" w:fill="FFFFFF"/>
            <w:vAlign w:val="center"/>
          </w:tcPr>
          <w:p w:rsidR="009A0A21" w:rsidRPr="00690471" w:rsidRDefault="007A4B20">
            <w:pPr>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pict>
                <v:shape id="_x0000_s1200" type="#_x0000_t87" style="width:9pt;height:39.05pt;mso-left-percent:-10001;mso-top-percent:-10001;mso-position-horizontal:absolute;mso-position-horizontal-relative:char;mso-position-vertical:absolute;mso-position-vertical-relative:line;mso-left-percent:-10001;mso-top-percent:-10001" strokeweight="1pt">
                  <w10:wrap type="none"/>
                  <w10:anchorlock/>
                </v:shape>
              </w:pict>
            </w:r>
          </w:p>
        </w:tc>
        <w:tc>
          <w:tcPr>
            <w:tcW w:w="2127" w:type="dxa"/>
            <w:tcBorders>
              <w:top w:val="single" w:sz="8" w:space="0" w:color="auto"/>
              <w:bottom w:val="single" w:sz="8" w:space="0" w:color="000000"/>
              <w:right w:val="single" w:sz="8" w:space="0" w:color="000000"/>
            </w:tcBorders>
            <w:shd w:val="clear" w:color="auto" w:fill="FFFFFF"/>
            <w:vAlign w:val="center"/>
          </w:tcPr>
          <w:p w:rsidR="009A0A21" w:rsidRDefault="009A0A21" w:rsidP="00EF7CF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李</w:t>
            </w:r>
            <w:r>
              <w:rPr>
                <w:rFonts w:ascii="宋体" w:eastAsia="宋体" w:hAnsi="Times New Roman" w:cs="宋体"/>
                <w:sz w:val="22"/>
                <w:szCs w:val="22"/>
              </w:rPr>
              <w:t xml:space="preserve">  </w:t>
            </w:r>
            <w:r>
              <w:rPr>
                <w:rFonts w:ascii="宋体" w:eastAsia="宋体" w:hAnsi="Times New Roman" w:cs="宋体" w:hint="eastAsia"/>
                <w:sz w:val="22"/>
                <w:szCs w:val="22"/>
              </w:rPr>
              <w:t>颖</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9A0A21" w:rsidRDefault="009A0A21" w:rsidP="00EF7CF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刘丙新</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9A0A21" w:rsidRPr="00EF7CFF" w:rsidRDefault="009A0A21" w:rsidP="00EF7CFF">
            <w:pPr>
              <w:rPr>
                <w:rFonts w:ascii="宋体" w:eastAsia="宋体" w:hAnsi="Times New Roman" w:cs="宋体"/>
                <w:sz w:val="22"/>
                <w:szCs w:val="22"/>
              </w:rPr>
            </w:pPr>
            <w:r>
              <w:rPr>
                <w:rFonts w:ascii="宋体" w:eastAsia="宋体" w:hAnsi="Times New Roman" w:cs="宋体" w:hint="eastAsia"/>
                <w:sz w:val="22"/>
                <w:szCs w:val="22"/>
              </w:rPr>
              <w:t>张振铎</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tcBorders>
              <w:top w:val="single" w:sz="8" w:space="0" w:color="auto"/>
              <w:left w:val="single" w:sz="8" w:space="0" w:color="000000"/>
              <w:right w:val="single" w:sz="8" w:space="0" w:color="000000"/>
            </w:tcBorders>
            <w:shd w:val="clear" w:color="auto" w:fill="FFFFFF"/>
            <w:vAlign w:val="center"/>
          </w:tcPr>
          <w:p w:rsidR="009A0A21" w:rsidRPr="00690471" w:rsidRDefault="009A0A21">
            <w:pPr>
              <w:rPr>
                <w:rFonts w:ascii="Times New Roman" w:hAnsi="Times New Roman" w:cs="Times New Roman"/>
                <w:color w:val="auto"/>
              </w:rPr>
            </w:pPr>
          </w:p>
        </w:tc>
        <w:tc>
          <w:tcPr>
            <w:tcW w:w="3402" w:type="dxa"/>
            <w:tcBorders>
              <w:top w:val="single" w:sz="8" w:space="0" w:color="auto"/>
              <w:left w:val="single" w:sz="8" w:space="0" w:color="000000"/>
              <w:right w:val="single" w:sz="8" w:space="0" w:color="000000"/>
            </w:tcBorders>
            <w:shd w:val="clear" w:color="auto" w:fill="FFFFFF"/>
            <w:vAlign w:val="center"/>
          </w:tcPr>
          <w:p w:rsidR="009A0A21" w:rsidRPr="00690471" w:rsidRDefault="009A0A21">
            <w:pPr>
              <w:rPr>
                <w:rFonts w:ascii="Times New Roman" w:hAnsi="Times New Roman" w:cs="Times New Roman"/>
                <w:color w:val="auto"/>
              </w:rPr>
            </w:pPr>
          </w:p>
        </w:tc>
      </w:tr>
      <w:tr w:rsidR="00563D24" w:rsidRPr="00690471" w:rsidTr="00A95D21">
        <w:trPr>
          <w:trHeight w:hRule="exact" w:val="280"/>
        </w:trPr>
        <w:tc>
          <w:tcPr>
            <w:tcW w:w="3261"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001</w:t>
            </w:r>
            <w:r>
              <w:rPr>
                <w:rFonts w:ascii="宋体" w:eastAsia="宋体" w:hAnsi="Times New Roman" w:cs="宋体" w:hint="eastAsia"/>
                <w:b/>
                <w:bCs/>
                <w:sz w:val="22"/>
                <w:szCs w:val="22"/>
              </w:rPr>
              <w:t>航海学院</w:t>
            </w:r>
          </w:p>
          <w:p w:rsidR="00563D24" w:rsidRDefault="0067387B">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w:t>
            </w:r>
            <w:r w:rsidR="00563D24">
              <w:rPr>
                <w:rFonts w:ascii="宋体" w:eastAsia="宋体" w:hAnsi="Times New Roman" w:cs="宋体" w:hint="eastAsia"/>
                <w:b/>
                <w:bCs/>
                <w:sz w:val="22"/>
                <w:szCs w:val="22"/>
              </w:rPr>
              <w:t>交通安全与环境</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(0823Z5)</w:t>
            </w:r>
          </w:p>
        </w:tc>
        <w:tc>
          <w:tcPr>
            <w:tcW w:w="2268" w:type="dxa"/>
            <w:gridSpan w:val="2"/>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hRule="exact" w:val="28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Tr="00397B6F">
        <w:trPr>
          <w:trHeight w:hRule="exact" w:val="51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海上交通安全评价与保障</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史国友</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计算机图形学（</w:t>
            </w:r>
            <w:r>
              <w:rPr>
                <w:rFonts w:ascii="宋体" w:eastAsia="宋体" w:hAnsi="Times New Roman" w:cs="宋体"/>
                <w:sz w:val="22"/>
                <w:szCs w:val="22"/>
              </w:rPr>
              <w:t>2001</w:t>
            </w:r>
            <w:r>
              <w:rPr>
                <w:rFonts w:ascii="宋体" w:eastAsia="宋体" w:hAnsi="Times New Roman" w:cs="宋体" w:hint="eastAsia"/>
                <w:sz w:val="22"/>
                <w:szCs w:val="22"/>
              </w:rPr>
              <w:t>）或数据结构与数据库原理（航海）（</w:t>
            </w:r>
            <w:r>
              <w:rPr>
                <w:rFonts w:ascii="宋体" w:eastAsia="宋体" w:hAnsi="Times New Roman" w:cs="宋体"/>
                <w:sz w:val="22"/>
                <w:szCs w:val="22"/>
              </w:rPr>
              <w:t>2002</w:t>
            </w:r>
            <w:r>
              <w:rPr>
                <w:rFonts w:ascii="宋体" w:eastAsia="宋体" w:hAnsi="Times New Roman" w:cs="宋体" w:hint="eastAsia"/>
                <w:sz w:val="22"/>
                <w:szCs w:val="22"/>
              </w:rPr>
              <w:t>）或海上交通工程（</w:t>
            </w:r>
            <w:r>
              <w:rPr>
                <w:rFonts w:ascii="宋体" w:eastAsia="宋体" w:hAnsi="Times New Roman" w:cs="宋体"/>
                <w:sz w:val="22"/>
                <w:szCs w:val="22"/>
              </w:rPr>
              <w:t>2003</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船舶建模与控制（</w:t>
            </w:r>
            <w:r>
              <w:rPr>
                <w:rFonts w:ascii="宋体" w:eastAsia="宋体" w:hAnsi="Times New Roman" w:cs="宋体"/>
                <w:sz w:val="22"/>
                <w:szCs w:val="22"/>
              </w:rPr>
              <w:t>3001</w:t>
            </w:r>
            <w:r>
              <w:rPr>
                <w:rFonts w:ascii="宋体" w:eastAsia="宋体" w:hAnsi="Times New Roman" w:cs="宋体" w:hint="eastAsia"/>
                <w:sz w:val="22"/>
                <w:szCs w:val="22"/>
              </w:rPr>
              <w:t>）或地理信息系统（航海）（</w:t>
            </w:r>
            <w:r>
              <w:rPr>
                <w:rFonts w:ascii="宋体" w:eastAsia="宋体" w:hAnsi="Times New Roman" w:cs="宋体"/>
                <w:sz w:val="22"/>
                <w:szCs w:val="22"/>
              </w:rPr>
              <w:t>3002</w:t>
            </w:r>
            <w:r>
              <w:rPr>
                <w:rFonts w:ascii="宋体" w:eastAsia="宋体" w:hAnsi="Times New Roman" w:cs="宋体" w:hint="eastAsia"/>
                <w:sz w:val="22"/>
                <w:szCs w:val="22"/>
              </w:rPr>
              <w:t>）</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计算机图形学</w:t>
            </w:r>
            <w:r>
              <w:rPr>
                <w:rFonts w:ascii="宋体" w:eastAsia="宋体" w:hAnsi="Times New Roman" w:cs="宋体"/>
                <w:sz w:val="22"/>
                <w:szCs w:val="22"/>
              </w:rPr>
              <w:t>:</w:t>
            </w:r>
            <w:r>
              <w:rPr>
                <w:rFonts w:ascii="宋体" w:eastAsia="宋体" w:hAnsi="Times New Roman" w:cs="宋体" w:hint="eastAsia"/>
                <w:sz w:val="22"/>
                <w:szCs w:val="22"/>
              </w:rPr>
              <w:t>《计算机图形学》（美）赫恩等，蔡士杰、宋继强、蔡敏译，电子工业出版社，</w:t>
            </w:r>
            <w:r>
              <w:rPr>
                <w:rFonts w:ascii="宋体" w:eastAsia="宋体" w:hAnsi="Times New Roman" w:cs="宋体"/>
                <w:sz w:val="22"/>
                <w:szCs w:val="22"/>
              </w:rPr>
              <w:t>2005</w:t>
            </w:r>
            <w:r>
              <w:rPr>
                <w:rFonts w:ascii="宋体" w:eastAsia="宋体" w:hAnsi="Times New Roman" w:cs="宋体" w:hint="eastAsia"/>
                <w:sz w:val="22"/>
                <w:szCs w:val="22"/>
              </w:rPr>
              <w:t>（第</w:t>
            </w:r>
            <w:r>
              <w:rPr>
                <w:rFonts w:ascii="宋体" w:eastAsia="宋体" w:hAnsi="Times New Roman" w:cs="宋体"/>
                <w:sz w:val="22"/>
                <w:szCs w:val="22"/>
              </w:rPr>
              <w:t>3</w:t>
            </w:r>
            <w:r>
              <w:rPr>
                <w:rFonts w:ascii="宋体" w:eastAsia="宋体" w:hAnsi="Times New Roman" w:cs="宋体" w:hint="eastAsia"/>
                <w:sz w:val="22"/>
                <w:szCs w:val="22"/>
              </w:rPr>
              <w:t>版）。</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数据结构与数据库原理（航海）</w:t>
            </w:r>
            <w:r>
              <w:rPr>
                <w:rFonts w:ascii="宋体" w:eastAsia="宋体" w:hAnsi="Times New Roman" w:cs="宋体"/>
                <w:sz w:val="22"/>
                <w:szCs w:val="22"/>
              </w:rPr>
              <w:t>:</w:t>
            </w:r>
            <w:r>
              <w:rPr>
                <w:rFonts w:ascii="宋体" w:eastAsia="宋体" w:hAnsi="Times New Roman" w:cs="宋体" w:hint="eastAsia"/>
                <w:sz w:val="22"/>
                <w:szCs w:val="22"/>
              </w:rPr>
              <w:t>《数据结构》（</w:t>
            </w:r>
            <w:r>
              <w:rPr>
                <w:rFonts w:ascii="宋体" w:eastAsia="宋体" w:hAnsi="Times New Roman" w:cs="宋体"/>
                <w:sz w:val="22"/>
                <w:szCs w:val="22"/>
              </w:rPr>
              <w:t>C</w:t>
            </w:r>
            <w:r>
              <w:rPr>
                <w:rFonts w:ascii="宋体" w:eastAsia="宋体" w:hAnsi="Times New Roman" w:cs="宋体" w:hint="eastAsia"/>
                <w:sz w:val="22"/>
                <w:szCs w:val="22"/>
              </w:rPr>
              <w:t>语言版）严蔚敏、吴伟民，清华大学出版社，</w:t>
            </w:r>
            <w:r>
              <w:rPr>
                <w:rFonts w:ascii="宋体" w:eastAsia="宋体" w:hAnsi="Times New Roman" w:cs="宋体"/>
                <w:sz w:val="22"/>
                <w:szCs w:val="22"/>
              </w:rPr>
              <w:t>2011</w:t>
            </w:r>
            <w:r>
              <w:rPr>
                <w:rFonts w:ascii="宋体" w:eastAsia="宋体" w:hAnsi="Times New Roman" w:cs="宋体" w:hint="eastAsia"/>
                <w:sz w:val="22"/>
                <w:szCs w:val="22"/>
              </w:rPr>
              <w:t>；《数据库系统导论</w:t>
            </w:r>
            <w:r>
              <w:rPr>
                <w:rFonts w:ascii="宋体" w:eastAsia="宋体" w:hAnsi="Times New Roman" w:cs="宋体"/>
                <w:sz w:val="22"/>
                <w:szCs w:val="22"/>
              </w:rPr>
              <w:t>(</w:t>
            </w:r>
            <w:r>
              <w:rPr>
                <w:rFonts w:ascii="宋体" w:eastAsia="宋体" w:hAnsi="Times New Roman" w:cs="宋体" w:hint="eastAsia"/>
                <w:sz w:val="22"/>
                <w:szCs w:val="22"/>
              </w:rPr>
              <w:t>第</w:t>
            </w:r>
            <w:r>
              <w:rPr>
                <w:rFonts w:ascii="宋体" w:eastAsia="宋体" w:hAnsi="Times New Roman" w:cs="宋体"/>
                <w:sz w:val="22"/>
                <w:szCs w:val="22"/>
              </w:rPr>
              <w:t>8</w:t>
            </w:r>
            <w:r>
              <w:rPr>
                <w:rFonts w:ascii="宋体" w:eastAsia="宋体" w:hAnsi="Times New Roman" w:cs="宋体" w:hint="eastAsia"/>
                <w:sz w:val="22"/>
                <w:szCs w:val="22"/>
              </w:rPr>
              <w:t>版</w:t>
            </w:r>
            <w:r>
              <w:rPr>
                <w:rFonts w:ascii="宋体" w:eastAsia="宋体" w:hAnsi="Times New Roman" w:cs="宋体"/>
                <w:sz w:val="22"/>
                <w:szCs w:val="22"/>
              </w:rPr>
              <w:t xml:space="preserve">) </w:t>
            </w:r>
            <w:r>
              <w:rPr>
                <w:rFonts w:ascii="宋体" w:eastAsia="宋体" w:hAnsi="Times New Roman" w:cs="宋体" w:hint="eastAsia"/>
                <w:sz w:val="22"/>
                <w:szCs w:val="22"/>
              </w:rPr>
              <w:t>》</w:t>
            </w:r>
            <w:r>
              <w:rPr>
                <w:rFonts w:ascii="宋体" w:eastAsia="宋体" w:hAnsi="Times New Roman" w:cs="宋体"/>
                <w:sz w:val="22"/>
                <w:szCs w:val="22"/>
              </w:rPr>
              <w:t>C.J.Date</w:t>
            </w:r>
            <w:r>
              <w:rPr>
                <w:rFonts w:ascii="宋体" w:eastAsia="宋体" w:hAnsi="Times New Roman" w:cs="宋体" w:hint="eastAsia"/>
                <w:sz w:val="22"/>
                <w:szCs w:val="22"/>
              </w:rPr>
              <w:t>著，孟小峰、王珊等译，机械工业出版社，</w:t>
            </w:r>
            <w:r>
              <w:rPr>
                <w:rFonts w:ascii="宋体" w:eastAsia="宋体" w:hAnsi="Times New Roman" w:cs="宋体"/>
                <w:sz w:val="22"/>
                <w:szCs w:val="22"/>
              </w:rPr>
              <w:t>2007</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海上交通工程</w:t>
            </w:r>
            <w:r>
              <w:rPr>
                <w:rFonts w:ascii="宋体" w:eastAsia="宋体" w:hAnsi="Times New Roman" w:cs="宋体"/>
                <w:sz w:val="22"/>
                <w:szCs w:val="22"/>
              </w:rPr>
              <w:t>:</w:t>
            </w:r>
            <w:r>
              <w:rPr>
                <w:rFonts w:ascii="宋体" w:eastAsia="宋体" w:hAnsi="Times New Roman" w:cs="宋体" w:hint="eastAsia"/>
                <w:sz w:val="22"/>
                <w:szCs w:val="22"/>
              </w:rPr>
              <w:t>《海上交通工程》，吴兆麟著，大连海事大学出版社，</w:t>
            </w:r>
            <w:r>
              <w:rPr>
                <w:rFonts w:ascii="宋体" w:eastAsia="宋体" w:hAnsi="Times New Roman" w:cs="宋体"/>
                <w:sz w:val="22"/>
                <w:szCs w:val="22"/>
              </w:rPr>
              <w:t>2002</w:t>
            </w:r>
            <w:r>
              <w:rPr>
                <w:rFonts w:ascii="宋体" w:eastAsia="宋体" w:hAnsi="Times New Roman" w:cs="宋体" w:hint="eastAsia"/>
                <w:sz w:val="22"/>
                <w:szCs w:val="22"/>
              </w:rPr>
              <w:t>年</w:t>
            </w:r>
            <w:r>
              <w:rPr>
                <w:rFonts w:ascii="宋体" w:eastAsia="宋体" w:hAnsi="Times New Roman" w:cs="宋体"/>
                <w:sz w:val="22"/>
                <w:szCs w:val="22"/>
              </w:rPr>
              <w:t>9</w:t>
            </w:r>
            <w:r>
              <w:rPr>
                <w:rFonts w:ascii="宋体" w:eastAsia="宋体" w:hAnsi="Times New Roman" w:cs="宋体" w:hint="eastAsia"/>
                <w:sz w:val="22"/>
                <w:szCs w:val="22"/>
              </w:rPr>
              <w:t>月第</w:t>
            </w:r>
            <w:r>
              <w:rPr>
                <w:rFonts w:ascii="宋体" w:eastAsia="宋体" w:hAnsi="Times New Roman" w:cs="宋体"/>
                <w:sz w:val="22"/>
                <w:szCs w:val="22"/>
              </w:rPr>
              <w:t>2</w:t>
            </w:r>
            <w:r>
              <w:rPr>
                <w:rFonts w:ascii="宋体" w:eastAsia="宋体" w:hAnsi="Times New Roman" w:cs="宋体" w:hint="eastAsia"/>
                <w:sz w:val="22"/>
                <w:szCs w:val="22"/>
              </w:rPr>
              <w:t>次印刷。</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4.</w:t>
            </w:r>
            <w:r>
              <w:rPr>
                <w:rFonts w:ascii="宋体" w:eastAsia="宋体" w:hAnsi="Times New Roman" w:cs="宋体" w:hint="eastAsia"/>
                <w:sz w:val="22"/>
                <w:szCs w:val="22"/>
              </w:rPr>
              <w:t>船舶建模与控制</w:t>
            </w:r>
            <w:r>
              <w:rPr>
                <w:rFonts w:ascii="宋体" w:eastAsia="宋体" w:hAnsi="Times New Roman" w:cs="宋体"/>
                <w:sz w:val="22"/>
                <w:szCs w:val="22"/>
              </w:rPr>
              <w:t>:</w:t>
            </w:r>
            <w:r>
              <w:rPr>
                <w:rFonts w:ascii="宋体" w:eastAsia="宋体" w:hAnsi="Times New Roman" w:cs="宋体" w:hint="eastAsia"/>
                <w:sz w:val="22"/>
                <w:szCs w:val="22"/>
              </w:rPr>
              <w:t>《船舶建模与控制》，张显库、任俊生、张秀凤，大连海事大学出版社</w:t>
            </w:r>
            <w:r>
              <w:rPr>
                <w:rFonts w:ascii="宋体" w:eastAsia="宋体" w:hAnsi="Times New Roman" w:cs="宋体"/>
                <w:sz w:val="22"/>
                <w:szCs w:val="22"/>
              </w:rPr>
              <w:t>,2014</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5.</w:t>
            </w:r>
            <w:r>
              <w:rPr>
                <w:rFonts w:ascii="宋体" w:eastAsia="宋体" w:hAnsi="Times New Roman" w:cs="宋体" w:hint="eastAsia"/>
                <w:sz w:val="22"/>
                <w:szCs w:val="22"/>
              </w:rPr>
              <w:t>地理信息系统（航海）</w:t>
            </w:r>
            <w:r>
              <w:rPr>
                <w:rFonts w:ascii="宋体" w:eastAsia="宋体" w:hAnsi="Times New Roman" w:cs="宋体"/>
                <w:sz w:val="22"/>
                <w:szCs w:val="22"/>
              </w:rPr>
              <w:t>:</w:t>
            </w:r>
            <w:r>
              <w:rPr>
                <w:rFonts w:ascii="宋体" w:eastAsia="宋体" w:hAnsi="Times New Roman" w:cs="宋体" w:hint="eastAsia"/>
                <w:sz w:val="22"/>
                <w:szCs w:val="22"/>
              </w:rPr>
              <w:t>《地理信息系统教程》，汤国安、刘学军、闾国年、盛叶华等，高等教育出版社，</w:t>
            </w:r>
            <w:r>
              <w:rPr>
                <w:rFonts w:ascii="宋体" w:eastAsia="宋体" w:hAnsi="Times New Roman" w:cs="宋体"/>
                <w:sz w:val="22"/>
                <w:szCs w:val="22"/>
              </w:rPr>
              <w:t>2007</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在初试</w:t>
            </w:r>
            <w:r>
              <w:rPr>
                <w:rFonts w:ascii="宋体" w:eastAsia="宋体" w:hAnsi="Times New Roman" w:cs="宋体"/>
                <w:sz w:val="22"/>
                <w:szCs w:val="22"/>
              </w:rPr>
              <w:t>2-3</w:t>
            </w:r>
            <w:r>
              <w:rPr>
                <w:rFonts w:ascii="宋体" w:eastAsia="宋体" w:hAnsi="Times New Roman" w:cs="宋体" w:hint="eastAsia"/>
                <w:sz w:val="22"/>
                <w:szCs w:val="22"/>
              </w:rPr>
              <w:t>中各任选一门，但不能与初试科目相同。</w:t>
            </w:r>
          </w:p>
        </w:tc>
      </w:tr>
      <w:tr w:rsidR="00563D24" w:rsidTr="00397B6F">
        <w:trPr>
          <w:trHeight w:hRule="exact" w:val="51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章文俊</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397B6F">
        <w:trPr>
          <w:trHeight w:hRule="exact" w:val="51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任俊生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397B6F">
        <w:trPr>
          <w:trHeight w:hRule="exact" w:val="51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尤再进</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397B6F">
        <w:trPr>
          <w:trHeight w:hRule="exact" w:val="51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张显库</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397B6F">
        <w:trPr>
          <w:trHeight w:hRule="exact" w:val="51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张国庆</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397B6F">
        <w:trPr>
          <w:trHeight w:hRule="exact" w:val="51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杨家轩</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397B6F">
        <w:trPr>
          <w:trHeight w:hRule="exact" w:val="51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吕红光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397B6F">
        <w:trPr>
          <w:trHeight w:hRule="exact" w:val="510"/>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02.</w:t>
            </w:r>
            <w:r>
              <w:rPr>
                <w:rFonts w:ascii="宋体" w:eastAsia="宋体" w:hAnsi="Times New Roman" w:cs="宋体" w:hint="eastAsia"/>
                <w:sz w:val="22"/>
                <w:szCs w:val="22"/>
              </w:rPr>
              <w:t>海上交通事故调查与防控</w:t>
            </w: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简</w:t>
            </w:r>
            <w:r>
              <w:rPr>
                <w:rFonts w:ascii="宋体" w:eastAsia="宋体" w:hAnsi="Times New Roman" w:cs="宋体"/>
                <w:sz w:val="22"/>
                <w:szCs w:val="22"/>
              </w:rPr>
              <w:t xml:space="preserve">  </w:t>
            </w:r>
            <w:r>
              <w:rPr>
                <w:rFonts w:ascii="宋体" w:eastAsia="宋体" w:hAnsi="Times New Roman" w:cs="宋体" w:hint="eastAsia"/>
                <w:sz w:val="22"/>
                <w:szCs w:val="22"/>
              </w:rPr>
              <w:t>俊</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397B6F">
        <w:trPr>
          <w:trHeight w:hRule="exact" w:val="51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03.</w:t>
            </w:r>
            <w:r>
              <w:rPr>
                <w:rFonts w:ascii="宋体" w:eastAsia="宋体" w:hAnsi="Times New Roman" w:cs="宋体" w:hint="eastAsia"/>
                <w:sz w:val="22"/>
                <w:szCs w:val="22"/>
              </w:rPr>
              <w:t>海上交通组织与应急处置</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张英俊</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397B6F">
        <w:trPr>
          <w:trHeight w:hRule="exact" w:val="51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任鸿翔</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397B6F">
        <w:trPr>
          <w:trHeight w:hRule="exact" w:val="51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张新宇</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397B6F">
        <w:trPr>
          <w:trHeight w:hRule="exact" w:val="510"/>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04.</w:t>
            </w:r>
            <w:r>
              <w:rPr>
                <w:rFonts w:ascii="宋体" w:eastAsia="宋体" w:hAnsi="Times New Roman" w:cs="宋体" w:hint="eastAsia"/>
                <w:sz w:val="22"/>
                <w:szCs w:val="22"/>
              </w:rPr>
              <w:t>海上交通环境设计与优化</w:t>
            </w: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张秀凤</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RPr="00690471" w:rsidTr="0064094F">
        <w:trPr>
          <w:trHeight w:hRule="exact" w:val="28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002</w:t>
            </w:r>
            <w:r>
              <w:rPr>
                <w:rFonts w:ascii="宋体" w:eastAsia="宋体" w:hAnsi="Times New Roman" w:cs="宋体" w:hint="eastAsia"/>
                <w:b/>
                <w:bCs/>
                <w:sz w:val="22"/>
                <w:szCs w:val="22"/>
              </w:rPr>
              <w:t>轮机工程学院</w:t>
            </w:r>
          </w:p>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轮机工程</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(082402)</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hRule="exact" w:val="28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Tr="00397B6F">
        <w:trPr>
          <w:trHeight w:hRule="exact" w:val="34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现代轮机管理</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高洪涛</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高等数学（</w:t>
            </w:r>
            <w:r>
              <w:rPr>
                <w:rFonts w:ascii="宋体" w:eastAsia="宋体" w:hAnsi="Times New Roman" w:cs="宋体"/>
                <w:sz w:val="22"/>
                <w:szCs w:val="22"/>
              </w:rPr>
              <w:t>2004</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轮机应用基础（</w:t>
            </w:r>
            <w:r>
              <w:rPr>
                <w:rFonts w:ascii="宋体" w:eastAsia="宋体" w:hAnsi="Times New Roman" w:cs="宋体"/>
                <w:sz w:val="22"/>
                <w:szCs w:val="22"/>
              </w:rPr>
              <w:t>300</w:t>
            </w:r>
            <w:r w:rsidR="000F0B8B">
              <w:rPr>
                <w:rFonts w:ascii="宋体" w:eastAsia="宋体" w:hAnsi="Times New Roman" w:cs="宋体" w:hint="eastAsia"/>
                <w:sz w:val="22"/>
                <w:szCs w:val="22"/>
              </w:rPr>
              <w:t>4</w:t>
            </w:r>
            <w:r>
              <w:rPr>
                <w:rFonts w:ascii="宋体" w:eastAsia="宋体" w:hAnsi="Times New Roman" w:cs="宋体" w:hint="eastAsia"/>
                <w:sz w:val="22"/>
                <w:szCs w:val="22"/>
              </w:rPr>
              <w:t>）</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高等数学</w:t>
            </w:r>
            <w:r>
              <w:rPr>
                <w:rFonts w:ascii="宋体" w:eastAsia="宋体" w:hAnsi="Times New Roman" w:cs="宋体"/>
                <w:sz w:val="22"/>
                <w:szCs w:val="22"/>
              </w:rPr>
              <w:t>:</w:t>
            </w:r>
            <w:r>
              <w:rPr>
                <w:rFonts w:ascii="宋体" w:eastAsia="宋体" w:hAnsi="Times New Roman" w:cs="宋体" w:hint="eastAsia"/>
                <w:sz w:val="22"/>
                <w:szCs w:val="22"/>
              </w:rPr>
              <w:t>《高等数学》，同济大学数学系编，高等教育出版社，第七版。</w:t>
            </w:r>
          </w:p>
          <w:p w:rsidR="00434CB7" w:rsidRPr="00434CB7" w:rsidRDefault="00563D24" w:rsidP="00E46C97">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轮机应用基础</w:t>
            </w:r>
            <w:r>
              <w:rPr>
                <w:rFonts w:ascii="宋体" w:eastAsia="宋体" w:hAnsi="Times New Roman" w:cs="宋体"/>
                <w:sz w:val="22"/>
                <w:szCs w:val="22"/>
              </w:rPr>
              <w:t>:</w:t>
            </w:r>
            <w:r>
              <w:rPr>
                <w:rFonts w:ascii="宋体" w:eastAsia="宋体" w:hAnsi="Times New Roman" w:cs="宋体" w:hint="eastAsia"/>
                <w:sz w:val="22"/>
                <w:szCs w:val="22"/>
              </w:rPr>
              <w:t>①《线性代数》，同济大学数学系编，高等教育出版社</w:t>
            </w:r>
            <w:r>
              <w:rPr>
                <w:rFonts w:ascii="宋体" w:eastAsia="宋体" w:hAnsi="Times New Roman" w:cs="宋体"/>
                <w:sz w:val="22"/>
                <w:szCs w:val="22"/>
              </w:rPr>
              <w:t>,</w:t>
            </w:r>
            <w:r>
              <w:rPr>
                <w:rFonts w:ascii="宋体" w:eastAsia="宋体" w:hAnsi="Times New Roman" w:cs="宋体" w:hint="eastAsia"/>
                <w:sz w:val="22"/>
                <w:szCs w:val="22"/>
              </w:rPr>
              <w:t>第六版。②《概率论与数理统计》，浙江大学，盛骤、谢式千、潘承毅编，高等教育出版社，第四</w:t>
            </w:r>
            <w:r w:rsidR="0077352A">
              <w:rPr>
                <w:rFonts w:ascii="宋体" w:eastAsia="宋体" w:hAnsi="Times New Roman" w:cs="宋体" w:hint="eastAsia"/>
                <w:sz w:val="22"/>
                <w:szCs w:val="22"/>
              </w:rPr>
              <w:t>版。</w:t>
            </w:r>
            <w:r w:rsidR="00434CB7">
              <w:rPr>
                <w:rFonts w:ascii="宋体" w:eastAsia="宋体" w:hAnsi="Times New Roman" w:cs="宋体" w:hint="eastAsia"/>
                <w:sz w:val="22"/>
                <w:szCs w:val="22"/>
              </w:rPr>
              <w:t>③《复变函数》，西安交通大学高等数学教研室：陆庆乐主编；王绵森编，高等教育出版社，第四版。</w:t>
            </w:r>
          </w:p>
        </w:tc>
      </w:tr>
      <w:tr w:rsidR="00563D24" w:rsidTr="00397B6F">
        <w:trPr>
          <w:trHeight w:hRule="exact" w:val="34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邓洋波</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397B6F">
        <w:trPr>
          <w:trHeight w:hRule="exact" w:val="34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黄连忠</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397B6F">
        <w:trPr>
          <w:trHeight w:hRule="exact" w:val="34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w:t>
            </w:r>
            <w:r>
              <w:rPr>
                <w:rFonts w:ascii="宋体" w:eastAsia="宋体" w:hAnsi="Times New Roman" w:cs="宋体"/>
                <w:sz w:val="22"/>
                <w:szCs w:val="22"/>
              </w:rPr>
              <w:t xml:space="preserve">  </w:t>
            </w:r>
            <w:r>
              <w:rPr>
                <w:rFonts w:ascii="宋体" w:eastAsia="宋体" w:hAnsi="Times New Roman" w:cs="宋体" w:hint="eastAsia"/>
                <w:sz w:val="22"/>
                <w:szCs w:val="22"/>
              </w:rPr>
              <w:t>凯</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397B6F">
        <w:trPr>
          <w:trHeight w:hRule="exact" w:val="34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杜凤鸣</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397B6F">
        <w:trPr>
          <w:trHeight w:hRule="exact" w:val="34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02.</w:t>
            </w:r>
            <w:r>
              <w:rPr>
                <w:rFonts w:ascii="宋体" w:eastAsia="宋体" w:hAnsi="Times New Roman" w:cs="宋体" w:hint="eastAsia"/>
                <w:sz w:val="22"/>
                <w:szCs w:val="22"/>
              </w:rPr>
              <w:t>船舶机电一体化</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张洪朋</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397B6F">
        <w:trPr>
          <w:trHeight w:hRule="exact" w:val="34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李文华</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397B6F">
        <w:trPr>
          <w:trHeight w:hRule="exact" w:val="567"/>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孙</w:t>
            </w:r>
            <w:r>
              <w:rPr>
                <w:rFonts w:ascii="宋体" w:eastAsia="宋体" w:hAnsi="Times New Roman" w:cs="宋体"/>
                <w:sz w:val="22"/>
                <w:szCs w:val="22"/>
              </w:rPr>
              <w:t xml:space="preserve">  </w:t>
            </w:r>
            <w:r>
              <w:rPr>
                <w:rFonts w:ascii="宋体" w:eastAsia="宋体" w:hAnsi="Times New Roman" w:cs="宋体" w:hint="eastAsia"/>
                <w:sz w:val="22"/>
                <w:szCs w:val="22"/>
              </w:rPr>
              <w:t>力</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B33B56" w:rsidRDefault="00B33B56"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（张洪朋 教授）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397B6F">
        <w:trPr>
          <w:trHeight w:hRule="exact" w:val="34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沈</w:t>
            </w:r>
            <w:r>
              <w:rPr>
                <w:rFonts w:ascii="宋体" w:eastAsia="宋体" w:hAnsi="Times New Roman" w:cs="宋体"/>
                <w:sz w:val="22"/>
                <w:szCs w:val="22"/>
              </w:rPr>
              <w:t xml:space="preserve">  </w:t>
            </w:r>
            <w:r>
              <w:rPr>
                <w:rFonts w:ascii="宋体" w:eastAsia="宋体" w:hAnsi="Times New Roman" w:cs="宋体" w:hint="eastAsia"/>
                <w:sz w:val="22"/>
                <w:szCs w:val="22"/>
              </w:rPr>
              <w:t>岩</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bl>
    <w:p w:rsidR="00563D24" w:rsidRDefault="00563D24">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1199" w:type="dxa"/>
        <w:tblInd w:w="5" w:type="dxa"/>
        <w:tblLayout w:type="fixed"/>
        <w:tblCellMar>
          <w:left w:w="0" w:type="dxa"/>
          <w:right w:w="0" w:type="dxa"/>
        </w:tblCellMar>
        <w:tblLook w:val="0000" w:firstRow="0" w:lastRow="0" w:firstColumn="0" w:lastColumn="0" w:noHBand="0" w:noVBand="0"/>
      </w:tblPr>
      <w:tblGrid>
        <w:gridCol w:w="3261"/>
        <w:gridCol w:w="141"/>
        <w:gridCol w:w="2127"/>
        <w:gridCol w:w="2126"/>
        <w:gridCol w:w="3544"/>
      </w:tblGrid>
      <w:tr w:rsidR="00563D24" w:rsidTr="00B7378A">
        <w:trPr>
          <w:trHeight w:val="336"/>
        </w:trPr>
        <w:tc>
          <w:tcPr>
            <w:tcW w:w="11199" w:type="dxa"/>
            <w:gridSpan w:val="5"/>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336" w:lineRule="exact"/>
              <w:ind w:left="20"/>
              <w:jc w:val="center"/>
              <w:rPr>
                <w:rFonts w:ascii="宋体" w:eastAsia="宋体" w:hAnsi="Times New Roman" w:cs="宋体"/>
                <w:sz w:val="28"/>
                <w:szCs w:val="28"/>
              </w:rPr>
            </w:pPr>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AF519F">
        <w:trPr>
          <w:trHeight w:hRule="exact" w:val="280"/>
        </w:trPr>
        <w:tc>
          <w:tcPr>
            <w:tcW w:w="11199" w:type="dxa"/>
            <w:gridSpan w:val="5"/>
            <w:vMerge/>
            <w:tcBorders>
              <w:top w:val="single" w:sz="4" w:space="0" w:color="FFFFFF"/>
              <w:left w:val="single" w:sz="4" w:space="0" w:color="FFFFFF"/>
              <w:right w:val="single" w:sz="4" w:space="0" w:color="FFFFFF"/>
            </w:tcBorders>
            <w:shd w:val="clear" w:color="auto" w:fill="FFFFFF"/>
            <w:vAlign w:val="center"/>
          </w:tcPr>
          <w:p w:rsidR="00563D24" w:rsidRDefault="00563D24">
            <w:pPr>
              <w:rPr>
                <w:rFonts w:ascii="宋体" w:eastAsia="宋体" w:hAnsi="Times New Roman" w:cs="宋体"/>
                <w:sz w:val="28"/>
                <w:szCs w:val="28"/>
              </w:rPr>
            </w:pPr>
          </w:p>
        </w:tc>
      </w:tr>
      <w:tr w:rsidR="00563D24" w:rsidTr="0064094F">
        <w:trPr>
          <w:trHeight w:hRule="exact" w:val="280"/>
        </w:trPr>
        <w:tc>
          <w:tcPr>
            <w:tcW w:w="3261"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394" w:type="dxa"/>
            <w:gridSpan w:val="3"/>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544"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A95D21">
        <w:trPr>
          <w:trHeight w:hRule="exact" w:val="480"/>
        </w:trPr>
        <w:tc>
          <w:tcPr>
            <w:tcW w:w="3261"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394" w:type="dxa"/>
            <w:gridSpan w:val="3"/>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544"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563D24" w:rsidTr="00A95D21">
        <w:trPr>
          <w:trHeight w:hRule="exact" w:val="340"/>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68"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544"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563D24" w:rsidTr="00A95D21">
        <w:trPr>
          <w:trHeight w:hRule="exact" w:val="340"/>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2268"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212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3544"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r>
      <w:tr w:rsidR="00563D24" w:rsidTr="00A95D21">
        <w:trPr>
          <w:trHeight w:hRule="exact" w:val="312"/>
        </w:trPr>
        <w:tc>
          <w:tcPr>
            <w:tcW w:w="3261"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03.</w:t>
            </w:r>
            <w:r>
              <w:rPr>
                <w:rFonts w:ascii="宋体" w:eastAsia="宋体" w:hAnsi="Times New Roman" w:cs="宋体" w:hint="eastAsia"/>
                <w:sz w:val="22"/>
                <w:szCs w:val="22"/>
              </w:rPr>
              <w:t>轮机自动化与智能化</w:t>
            </w:r>
          </w:p>
        </w:tc>
        <w:tc>
          <w:tcPr>
            <w:tcW w:w="141" w:type="dxa"/>
            <w:tcBorders>
              <w:top w:val="single" w:sz="8" w:space="0" w:color="auto"/>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8" w:space="0" w:color="auto"/>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张均东</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val="restart"/>
            <w:tcBorders>
              <w:top w:val="single" w:sz="8" w:space="0" w:color="auto"/>
              <w:left w:val="single" w:sz="8" w:space="0" w:color="000000"/>
              <w:bottom w:val="single" w:sz="8" w:space="0" w:color="000000"/>
              <w:right w:val="single" w:sz="8" w:space="0" w:color="000000"/>
            </w:tcBorders>
            <w:shd w:val="clear" w:color="auto" w:fill="FFFFFF"/>
          </w:tcPr>
          <w:p w:rsidR="00563D24" w:rsidRPr="00690471" w:rsidRDefault="00563D24">
            <w:pPr>
              <w:rPr>
                <w:rFonts w:ascii="Times New Roman" w:hAnsi="Times New Roman" w:cs="Times New Roman"/>
                <w:color w:val="auto"/>
              </w:rPr>
            </w:pPr>
          </w:p>
        </w:tc>
        <w:tc>
          <w:tcPr>
            <w:tcW w:w="3544" w:type="dxa"/>
            <w:vMerge w:val="restart"/>
            <w:tcBorders>
              <w:top w:val="single" w:sz="8" w:space="0" w:color="auto"/>
              <w:left w:val="single" w:sz="8" w:space="0" w:color="000000"/>
              <w:bottom w:val="single" w:sz="8" w:space="0" w:color="000000"/>
              <w:right w:val="single" w:sz="8" w:space="0" w:color="000000"/>
            </w:tcBorders>
            <w:shd w:val="clear" w:color="auto" w:fill="FFFFFF"/>
          </w:tcPr>
          <w:p w:rsidR="00563D24" w:rsidRDefault="00563D24" w:rsidP="000C2F86">
            <w:pPr>
              <w:spacing w:line="264" w:lineRule="exact"/>
              <w:rPr>
                <w:rFonts w:ascii="宋体" w:eastAsia="宋体" w:hAnsi="Times New Roman" w:cs="宋体"/>
                <w:sz w:val="22"/>
                <w:szCs w:val="22"/>
              </w:rPr>
            </w:pPr>
            <w:r>
              <w:rPr>
                <w:rFonts w:ascii="宋体" w:eastAsia="宋体" w:hAnsi="Times New Roman" w:cs="宋体" w:hint="eastAsia"/>
                <w:sz w:val="22"/>
                <w:szCs w:val="22"/>
              </w:rPr>
              <w:t>同等学力</w:t>
            </w:r>
            <w:r w:rsidR="000C2F86">
              <w:rPr>
                <w:rFonts w:ascii="宋体" w:eastAsia="宋体" w:hAnsi="Times New Roman" w:cs="宋体" w:hint="eastAsia"/>
                <w:sz w:val="22"/>
                <w:szCs w:val="22"/>
              </w:rPr>
              <w:t>加试科目及参考教材</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（任选两门）</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船舶柴油机动力装置技术：《船舶柴油机》，孙培廷，大连海事大学出版社，</w:t>
            </w:r>
            <w:r>
              <w:rPr>
                <w:rFonts w:ascii="宋体" w:eastAsia="宋体" w:hAnsi="Times New Roman" w:cs="宋体"/>
                <w:sz w:val="22"/>
                <w:szCs w:val="22"/>
              </w:rPr>
              <w:t>2002</w:t>
            </w:r>
            <w:r>
              <w:rPr>
                <w:rFonts w:ascii="宋体" w:eastAsia="宋体" w:hAnsi="Times New Roman" w:cs="宋体" w:hint="eastAsia"/>
                <w:sz w:val="22"/>
                <w:szCs w:val="22"/>
              </w:rPr>
              <w:t>年。</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液压传动系统：①《液压传动》，章红甲，机械工业大学出版；②《使用液压技术</w:t>
            </w:r>
            <w:r>
              <w:rPr>
                <w:rFonts w:ascii="宋体" w:eastAsia="宋体" w:hAnsi="Times New Roman" w:cs="宋体"/>
                <w:sz w:val="22"/>
                <w:szCs w:val="22"/>
              </w:rPr>
              <w:t>300</w:t>
            </w:r>
            <w:r>
              <w:rPr>
                <w:rFonts w:ascii="宋体" w:eastAsia="宋体" w:hAnsi="Times New Roman" w:cs="宋体" w:hint="eastAsia"/>
                <w:sz w:val="22"/>
                <w:szCs w:val="22"/>
              </w:rPr>
              <w:t>集》，张磊，机械工业出版社。</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现代控制理论：《现代控制理论》，王宏华主编，电子工业出版社，</w:t>
            </w:r>
            <w:r>
              <w:rPr>
                <w:rFonts w:ascii="宋体" w:eastAsia="宋体" w:hAnsi="Times New Roman" w:cs="宋体"/>
                <w:sz w:val="22"/>
                <w:szCs w:val="22"/>
              </w:rPr>
              <w:t>ISBN</w:t>
            </w:r>
            <w:r>
              <w:rPr>
                <w:rFonts w:ascii="宋体" w:eastAsia="宋体" w:hAnsi="Times New Roman" w:cs="宋体" w:hint="eastAsia"/>
                <w:sz w:val="22"/>
                <w:szCs w:val="22"/>
              </w:rPr>
              <w:t>：</w:t>
            </w:r>
            <w:r>
              <w:rPr>
                <w:rFonts w:ascii="宋体" w:eastAsia="宋体" w:hAnsi="Times New Roman" w:cs="宋体"/>
                <w:sz w:val="22"/>
                <w:szCs w:val="22"/>
              </w:rPr>
              <w:t>9787121194498</w:t>
            </w:r>
            <w:r>
              <w:rPr>
                <w:rFonts w:ascii="宋体" w:eastAsia="宋体" w:hAnsi="Times New Roman" w:cs="宋体" w:hint="eastAsia"/>
                <w:sz w:val="22"/>
                <w:szCs w:val="22"/>
              </w:rPr>
              <w:t>，</w:t>
            </w:r>
            <w:r>
              <w:rPr>
                <w:rFonts w:ascii="宋体" w:eastAsia="宋体" w:hAnsi="Times New Roman" w:cs="宋体"/>
                <w:sz w:val="22"/>
                <w:szCs w:val="22"/>
              </w:rPr>
              <w:t>2013</w:t>
            </w:r>
            <w:r>
              <w:rPr>
                <w:rFonts w:ascii="宋体" w:eastAsia="宋体" w:hAnsi="Times New Roman" w:cs="宋体" w:hint="eastAsia"/>
                <w:sz w:val="22"/>
                <w:szCs w:val="22"/>
              </w:rPr>
              <w:t>年</w:t>
            </w:r>
            <w:r>
              <w:rPr>
                <w:rFonts w:ascii="宋体" w:eastAsia="宋体" w:hAnsi="Times New Roman" w:cs="宋体"/>
                <w:sz w:val="22"/>
                <w:szCs w:val="22"/>
              </w:rPr>
              <w:t>1</w:t>
            </w:r>
            <w:r>
              <w:rPr>
                <w:rFonts w:ascii="宋体" w:eastAsia="宋体" w:hAnsi="Times New Roman" w:cs="宋体" w:hint="eastAsia"/>
                <w:sz w:val="22"/>
                <w:szCs w:val="22"/>
              </w:rPr>
              <w:t>月第一次印刷。</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4.</w:t>
            </w:r>
            <w:r>
              <w:rPr>
                <w:rFonts w:ascii="宋体" w:eastAsia="宋体" w:hAnsi="Times New Roman" w:cs="宋体" w:hint="eastAsia"/>
                <w:sz w:val="22"/>
                <w:szCs w:val="22"/>
              </w:rPr>
              <w:t>船舶污染控制技术：《船舶防污染控制技术》，吴宛青，大连海事大学出版社，</w:t>
            </w:r>
            <w:r>
              <w:rPr>
                <w:rFonts w:ascii="宋体" w:eastAsia="宋体" w:hAnsi="Times New Roman" w:cs="宋体"/>
                <w:sz w:val="22"/>
                <w:szCs w:val="22"/>
              </w:rPr>
              <w:t>2010</w:t>
            </w:r>
            <w:r>
              <w:rPr>
                <w:rFonts w:ascii="宋体" w:eastAsia="宋体" w:hAnsi="Times New Roman" w:cs="宋体" w:hint="eastAsia"/>
                <w:sz w:val="22"/>
                <w:szCs w:val="22"/>
              </w:rPr>
              <w:t>年。</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5.</w:t>
            </w:r>
            <w:r>
              <w:rPr>
                <w:rFonts w:ascii="宋体" w:eastAsia="宋体" w:hAnsi="Times New Roman" w:cs="宋体" w:hint="eastAsia"/>
                <w:sz w:val="22"/>
                <w:szCs w:val="22"/>
              </w:rPr>
              <w:t>现代燃气轮机技术：《现代燃气轮机技术》，李孝堂、侯凌云、杨敏、侯晓春、尚守堂编，航空工业出版社，</w:t>
            </w:r>
            <w:r>
              <w:rPr>
                <w:rFonts w:ascii="宋体" w:eastAsia="宋体" w:hAnsi="Times New Roman" w:cs="宋体"/>
                <w:sz w:val="22"/>
                <w:szCs w:val="22"/>
              </w:rPr>
              <w:t>2006</w:t>
            </w:r>
            <w:r>
              <w:rPr>
                <w:rFonts w:ascii="宋体" w:eastAsia="宋体" w:hAnsi="Times New Roman" w:cs="宋体" w:hint="eastAsia"/>
                <w:sz w:val="22"/>
                <w:szCs w:val="22"/>
              </w:rPr>
              <w:t>年</w:t>
            </w:r>
            <w:r>
              <w:rPr>
                <w:rFonts w:ascii="宋体" w:eastAsia="宋体" w:hAnsi="Times New Roman" w:cs="宋体"/>
                <w:sz w:val="22"/>
                <w:szCs w:val="22"/>
              </w:rPr>
              <w:t>11</w:t>
            </w:r>
            <w:r>
              <w:rPr>
                <w:rFonts w:ascii="宋体" w:eastAsia="宋体" w:hAnsi="Times New Roman" w:cs="宋体" w:hint="eastAsia"/>
                <w:sz w:val="22"/>
                <w:szCs w:val="22"/>
              </w:rPr>
              <w:t>月。</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6.</w:t>
            </w:r>
            <w:r>
              <w:rPr>
                <w:rFonts w:ascii="宋体" w:eastAsia="宋体" w:hAnsi="Times New Roman" w:cs="宋体" w:hint="eastAsia"/>
                <w:sz w:val="22"/>
                <w:szCs w:val="22"/>
              </w:rPr>
              <w:t>海洋生物入侵性传播及绿色防治：《海洋生物入侵性传播及绿色防治》，白敏冬、张芝涛、白希尧著，科学出版社，书号：</w:t>
            </w:r>
            <w:r>
              <w:rPr>
                <w:rFonts w:ascii="宋体" w:eastAsia="宋体" w:hAnsi="Times New Roman" w:cs="宋体"/>
                <w:sz w:val="22"/>
                <w:szCs w:val="22"/>
              </w:rPr>
              <w:t>ISBN 7-03-015758-3</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7.</w:t>
            </w:r>
            <w:r>
              <w:rPr>
                <w:rFonts w:ascii="宋体" w:eastAsia="宋体" w:hAnsi="Times New Roman" w:cs="宋体" w:hint="eastAsia"/>
                <w:sz w:val="22"/>
                <w:szCs w:val="22"/>
              </w:rPr>
              <w:t>船舶制冷空调：《制冷原理与技术》，王如竹，科学出版社，</w:t>
            </w:r>
            <w:r>
              <w:rPr>
                <w:rFonts w:ascii="宋体" w:eastAsia="宋体" w:hAnsi="Times New Roman" w:cs="宋体"/>
                <w:sz w:val="22"/>
                <w:szCs w:val="22"/>
              </w:rPr>
              <w:t>2003</w:t>
            </w:r>
            <w:r>
              <w:rPr>
                <w:rFonts w:ascii="宋体" w:eastAsia="宋体" w:hAnsi="Times New Roman" w:cs="宋体" w:hint="eastAsia"/>
                <w:sz w:val="22"/>
                <w:szCs w:val="22"/>
              </w:rPr>
              <w:t>年。</w:t>
            </w:r>
          </w:p>
          <w:p w:rsidR="000C2F86" w:rsidRDefault="000C2F86">
            <w:pPr>
              <w:spacing w:line="264" w:lineRule="exact"/>
              <w:ind w:left="20"/>
              <w:rPr>
                <w:rFonts w:ascii="宋体" w:eastAsia="宋体" w:hAnsi="Times New Roman" w:cs="宋体"/>
                <w:sz w:val="22"/>
                <w:szCs w:val="22"/>
              </w:rPr>
            </w:pPr>
          </w:p>
          <w:p w:rsidR="000C2F86" w:rsidRDefault="000C2F86" w:rsidP="000C2F86">
            <w:pPr>
              <w:spacing w:line="264" w:lineRule="exact"/>
              <w:rPr>
                <w:rFonts w:ascii="宋体" w:eastAsia="宋体" w:hAnsi="Times New Roman" w:cs="宋体"/>
                <w:sz w:val="22"/>
                <w:szCs w:val="22"/>
              </w:rPr>
            </w:pPr>
            <w:r>
              <w:rPr>
                <w:rFonts w:ascii="宋体" w:eastAsia="宋体" w:hAnsi="Times New Roman" w:cs="宋体" w:hint="eastAsia"/>
                <w:sz w:val="22"/>
                <w:szCs w:val="22"/>
              </w:rPr>
              <w:t>同等学力加试条件：</w:t>
            </w:r>
          </w:p>
          <w:p w:rsidR="000C2F86" w:rsidRPr="000C2F86" w:rsidRDefault="000C2F86" w:rsidP="000C2F86">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同等学力考生报考时须向学校提交英语六级证书原件和在国内核心刊物上公开发表的论文原件</w:t>
            </w:r>
            <w:r>
              <w:rPr>
                <w:rFonts w:ascii="宋体" w:eastAsia="宋体" w:hAnsi="Times New Roman" w:cs="宋体"/>
                <w:sz w:val="22"/>
                <w:szCs w:val="22"/>
              </w:rPr>
              <w:t>2</w:t>
            </w:r>
            <w:r>
              <w:rPr>
                <w:rFonts w:ascii="宋体" w:eastAsia="宋体" w:hAnsi="Times New Roman" w:cs="宋体" w:hint="eastAsia"/>
                <w:sz w:val="22"/>
                <w:szCs w:val="22"/>
              </w:rPr>
              <w:t>篇（内容须与所报考专业相同或相近，并为第一作者）。</w:t>
            </w: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刘彦呈</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宋永欣</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w:t>
            </w:r>
            <w:r>
              <w:rPr>
                <w:rFonts w:ascii="宋体" w:eastAsia="宋体" w:hAnsi="Times New Roman" w:cs="宋体"/>
                <w:sz w:val="22"/>
                <w:szCs w:val="22"/>
              </w:rPr>
              <w:t xml:space="preserve">  </w:t>
            </w:r>
            <w:r>
              <w:rPr>
                <w:rFonts w:ascii="宋体" w:eastAsia="宋体" w:hAnsi="Times New Roman" w:cs="宋体" w:hint="eastAsia"/>
                <w:sz w:val="22"/>
                <w:szCs w:val="22"/>
              </w:rPr>
              <w:t>宁</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甘辉兵</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曹</w:t>
            </w:r>
            <w:r>
              <w:rPr>
                <w:rFonts w:ascii="宋体" w:eastAsia="宋体" w:hAnsi="Times New Roman" w:cs="宋体"/>
                <w:sz w:val="22"/>
                <w:szCs w:val="22"/>
              </w:rPr>
              <w:t xml:space="preserve">  </w:t>
            </w:r>
            <w:r>
              <w:rPr>
                <w:rFonts w:ascii="宋体" w:eastAsia="宋体" w:hAnsi="Times New Roman" w:cs="宋体" w:hint="eastAsia"/>
                <w:sz w:val="22"/>
                <w:szCs w:val="22"/>
              </w:rPr>
              <w:t>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林叶锦</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刘厶源</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04.</w:t>
            </w:r>
            <w:r>
              <w:rPr>
                <w:rFonts w:ascii="宋体" w:eastAsia="宋体" w:hAnsi="Times New Roman" w:cs="宋体" w:hint="eastAsia"/>
                <w:sz w:val="22"/>
                <w:szCs w:val="22"/>
              </w:rPr>
              <w:t>船舶危管与污染控制</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白敏冬</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62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吴宛青</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w:t>
            </w:r>
            <w:r>
              <w:rPr>
                <w:rFonts w:ascii="宋体" w:eastAsia="宋体" w:hAnsi="Times New Roman" w:cs="宋体"/>
                <w:sz w:val="22"/>
                <w:szCs w:val="22"/>
              </w:rPr>
              <w:t xml:space="preserve">  </w:t>
            </w:r>
            <w:r>
              <w:rPr>
                <w:rFonts w:ascii="宋体" w:eastAsia="宋体" w:hAnsi="Times New Roman" w:cs="宋体" w:hint="eastAsia"/>
                <w:sz w:val="22"/>
                <w:szCs w:val="22"/>
              </w:rPr>
              <w:t>彬</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孙天军</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B357DE"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357DE" w:rsidRDefault="00B357DE">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357DE" w:rsidRPr="00690471" w:rsidRDefault="00B357DE">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357DE" w:rsidRDefault="00B357DE"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赵宝刚</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B357DE" w:rsidRDefault="00B357DE">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B357DE" w:rsidRDefault="00B357DE">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w:t>
            </w:r>
            <w:r>
              <w:rPr>
                <w:rFonts w:ascii="宋体" w:eastAsia="宋体" w:hAnsi="Times New Roman" w:cs="宋体"/>
                <w:sz w:val="22"/>
                <w:szCs w:val="22"/>
              </w:rPr>
              <w:t xml:space="preserve">  </w:t>
            </w:r>
            <w:r>
              <w:rPr>
                <w:rFonts w:ascii="宋体" w:eastAsia="宋体" w:hAnsi="Times New Roman" w:cs="宋体" w:hint="eastAsia"/>
                <w:sz w:val="22"/>
                <w:szCs w:val="22"/>
              </w:rPr>
              <w:t>彬</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董景明</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韩志涛</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B357DE">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徐</w:t>
            </w:r>
            <w:r>
              <w:rPr>
                <w:rFonts w:ascii="宋体" w:eastAsia="宋体" w:hAnsi="Times New Roman" w:cs="宋体"/>
                <w:sz w:val="22"/>
                <w:szCs w:val="22"/>
              </w:rPr>
              <w:t xml:space="preserve">  </w:t>
            </w:r>
            <w:r>
              <w:rPr>
                <w:rFonts w:ascii="宋体" w:eastAsia="宋体" w:hAnsi="Times New Roman" w:cs="宋体" w:hint="eastAsia"/>
                <w:sz w:val="22"/>
                <w:szCs w:val="22"/>
              </w:rPr>
              <w:t>赛</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B357DE">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auto"/>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auto"/>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宋立国</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B357DE">
        <w:trPr>
          <w:trHeight w:hRule="exact" w:val="312"/>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05.</w:t>
            </w:r>
            <w:r>
              <w:rPr>
                <w:rFonts w:ascii="宋体" w:eastAsia="宋体" w:hAnsi="Times New Roman" w:cs="宋体" w:hint="eastAsia"/>
                <w:sz w:val="22"/>
                <w:szCs w:val="22"/>
              </w:rPr>
              <w:t>轮机智能制造</w:t>
            </w:r>
          </w:p>
        </w:tc>
        <w:tc>
          <w:tcPr>
            <w:tcW w:w="141" w:type="dxa"/>
            <w:tcBorders>
              <w:top w:val="single" w:sz="4" w:space="0" w:color="auto"/>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auto"/>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李国宾</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鲍永杰</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06.</w:t>
            </w:r>
            <w:r>
              <w:rPr>
                <w:rFonts w:ascii="宋体" w:eastAsia="宋体" w:hAnsi="Times New Roman" w:cs="宋体" w:hint="eastAsia"/>
                <w:sz w:val="22"/>
                <w:szCs w:val="22"/>
              </w:rPr>
              <w:t>船舶绿色能源与动力系统</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宗</w:t>
            </w:r>
            <w:r>
              <w:rPr>
                <w:rFonts w:ascii="宋体" w:eastAsia="宋体" w:hAnsi="Times New Roman" w:cs="宋体"/>
                <w:sz w:val="22"/>
                <w:szCs w:val="22"/>
              </w:rPr>
              <w:t xml:space="preserve">  </w:t>
            </w:r>
            <w:r>
              <w:rPr>
                <w:rFonts w:ascii="宋体" w:eastAsia="宋体" w:hAnsi="Times New Roman" w:cs="宋体" w:hint="eastAsia"/>
                <w:sz w:val="22"/>
                <w:szCs w:val="22"/>
              </w:rPr>
              <w:t>旭</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纪玉龙</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车</w:t>
            </w:r>
            <w:r>
              <w:rPr>
                <w:rFonts w:ascii="宋体" w:eastAsia="宋体" w:hAnsi="Times New Roman" w:cs="宋体"/>
                <w:sz w:val="22"/>
                <w:szCs w:val="22"/>
              </w:rPr>
              <w:t xml:space="preserve">  </w:t>
            </w:r>
            <w:r>
              <w:rPr>
                <w:rFonts w:ascii="宋体" w:eastAsia="宋体" w:hAnsi="Times New Roman" w:cs="宋体" w:hint="eastAsia"/>
                <w:sz w:val="22"/>
                <w:szCs w:val="22"/>
              </w:rPr>
              <w:t>丽</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韩吉昂</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杨国刚</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陆华伟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王桂秋</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魏</w:t>
            </w:r>
            <w:r>
              <w:rPr>
                <w:rFonts w:ascii="宋体" w:eastAsia="宋体" w:hAnsi="Times New Roman" w:cs="宋体"/>
                <w:sz w:val="22"/>
                <w:szCs w:val="22"/>
              </w:rPr>
              <w:t xml:space="preserve">  </w:t>
            </w:r>
            <w:r>
              <w:rPr>
                <w:rFonts w:ascii="宋体" w:eastAsia="宋体" w:hAnsi="Times New Roman" w:cs="宋体" w:hint="eastAsia"/>
                <w:sz w:val="22"/>
                <w:szCs w:val="22"/>
              </w:rPr>
              <w:t>一</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崔大安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李世安</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崔</w:t>
            </w:r>
            <w:r>
              <w:rPr>
                <w:rFonts w:ascii="宋体" w:eastAsia="宋体" w:hAnsi="Times New Roman" w:cs="宋体"/>
                <w:sz w:val="22"/>
                <w:szCs w:val="22"/>
              </w:rPr>
              <w:t xml:space="preserve">  </w:t>
            </w:r>
            <w:r>
              <w:rPr>
                <w:rFonts w:ascii="宋体" w:eastAsia="宋体" w:hAnsi="Times New Roman" w:cs="宋体" w:hint="eastAsia"/>
                <w:sz w:val="22"/>
                <w:szCs w:val="22"/>
              </w:rPr>
              <w:t>颖</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w:t>
            </w:r>
            <w:r>
              <w:rPr>
                <w:rFonts w:ascii="宋体" w:eastAsia="宋体" w:hAnsi="Times New Roman" w:cs="宋体"/>
                <w:sz w:val="22"/>
                <w:szCs w:val="22"/>
              </w:rPr>
              <w:t xml:space="preserve">  </w:t>
            </w:r>
            <w:r>
              <w:rPr>
                <w:rFonts w:ascii="宋体" w:eastAsia="宋体" w:hAnsi="Times New Roman" w:cs="宋体" w:hint="eastAsia"/>
                <w:sz w:val="22"/>
                <w:szCs w:val="22"/>
              </w:rPr>
              <w:t>红</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312"/>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07.</w:t>
            </w:r>
            <w:r>
              <w:rPr>
                <w:rFonts w:ascii="宋体" w:eastAsia="宋体" w:hAnsi="Times New Roman" w:cs="宋体" w:hint="eastAsia"/>
                <w:sz w:val="22"/>
                <w:szCs w:val="22"/>
              </w:rPr>
              <w:t>船海微纳能源运用工程</w:t>
            </w: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徐敏义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851"/>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08.</w:t>
            </w:r>
            <w:r>
              <w:rPr>
                <w:rFonts w:ascii="宋体" w:eastAsia="宋体" w:hAnsi="Times New Roman" w:cs="宋体" w:hint="eastAsia"/>
                <w:sz w:val="22"/>
                <w:szCs w:val="22"/>
              </w:rPr>
              <w:t>轮机工程</w:t>
            </w:r>
            <w:r>
              <w:rPr>
                <w:rFonts w:ascii="宋体" w:eastAsia="宋体" w:hAnsi="Times New Roman" w:cs="宋体"/>
                <w:sz w:val="22"/>
                <w:szCs w:val="22"/>
              </w:rPr>
              <w:t>(</w:t>
            </w:r>
            <w:r>
              <w:rPr>
                <w:rFonts w:ascii="宋体" w:eastAsia="宋体" w:hAnsi="Times New Roman" w:cs="宋体" w:hint="eastAsia"/>
                <w:sz w:val="22"/>
                <w:szCs w:val="22"/>
              </w:rPr>
              <w:t>师资培养</w:t>
            </w:r>
            <w:r>
              <w:rPr>
                <w:rFonts w:ascii="宋体" w:eastAsia="宋体" w:hAnsi="Times New Roman" w:cs="宋体"/>
                <w:sz w:val="22"/>
                <w:szCs w:val="22"/>
              </w:rPr>
              <w:t>)</w:t>
            </w:r>
          </w:p>
        </w:tc>
        <w:tc>
          <w:tcPr>
            <w:tcW w:w="141"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563D24" w:rsidRPr="00690471" w:rsidRDefault="007A4B20">
            <w:pPr>
              <w:spacing w:line="320" w:lineRule="atLeast"/>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pict>
                <v:shape id="_x0000_s1199" type="#_x0000_t87" style="width:9pt;height:39.05pt;mso-left-percent:-10001;mso-top-percent:-10001;mso-position-horizontal:absolute;mso-position-horizontal-relative:char;mso-position-vertical:absolute;mso-position-vertical-relative:line;mso-left-percent:-10001;mso-top-percent:-10001" strokeweight="1pt">
                  <w10:wrap type="none"/>
                  <w10:anchorlock/>
                </v:shape>
              </w:pict>
            </w:r>
          </w:p>
        </w:tc>
        <w:tc>
          <w:tcPr>
            <w:tcW w:w="2127"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张均东</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甘辉兵</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曹</w:t>
            </w:r>
            <w:r>
              <w:rPr>
                <w:rFonts w:ascii="宋体" w:eastAsia="宋体" w:hAnsi="Times New Roman" w:cs="宋体"/>
                <w:sz w:val="22"/>
                <w:szCs w:val="22"/>
              </w:rPr>
              <w:t xml:space="preserve">  </w:t>
            </w:r>
            <w:r>
              <w:rPr>
                <w:rFonts w:ascii="宋体" w:eastAsia="宋体" w:hAnsi="Times New Roman" w:cs="宋体" w:hint="eastAsia"/>
                <w:sz w:val="22"/>
                <w:szCs w:val="22"/>
              </w:rPr>
              <w:t>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851"/>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7A4B20">
            <w:pPr>
              <w:spacing w:line="320" w:lineRule="atLeast"/>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pict>
                <v:shape id="_x0000_s1198" type="#_x0000_t87" style="width:9pt;height:39.05pt;mso-left-percent:-10001;mso-top-percent:-10001;mso-position-horizontal:absolute;mso-position-horizontal-relative:char;mso-position-vertical:absolute;mso-position-vertical-relative:line;mso-left-percent:-10001;mso-top-percent:-10001" strokeweight="1pt">
                  <w10:wrap type="none"/>
                  <w10:anchorlock/>
                </v:shape>
              </w:pict>
            </w: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纪玉龙</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孙培廷</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常</w:t>
            </w:r>
            <w:r>
              <w:rPr>
                <w:rFonts w:ascii="宋体" w:eastAsia="宋体" w:hAnsi="Times New Roman" w:cs="宋体"/>
                <w:sz w:val="22"/>
                <w:szCs w:val="22"/>
              </w:rPr>
              <w:t xml:space="preserve">  </w:t>
            </w:r>
            <w:r>
              <w:rPr>
                <w:rFonts w:ascii="宋体" w:eastAsia="宋体" w:hAnsi="Times New Roman" w:cs="宋体" w:hint="eastAsia"/>
                <w:sz w:val="22"/>
                <w:szCs w:val="22"/>
              </w:rPr>
              <w:t>超</w:t>
            </w:r>
            <w:r>
              <w:rPr>
                <w:rFonts w:ascii="宋体" w:eastAsia="宋体" w:hAnsi="Times New Roman" w:cs="宋体"/>
                <w:sz w:val="22"/>
                <w:szCs w:val="22"/>
              </w:rPr>
              <w:t xml:space="preserve"> </w:t>
            </w:r>
            <w:r>
              <w:rPr>
                <w:rFonts w:ascii="宋体" w:eastAsia="宋体" w:hAnsi="Times New Roman" w:cs="宋体" w:hint="eastAsia"/>
                <w:sz w:val="22"/>
                <w:szCs w:val="22"/>
              </w:rPr>
              <w:t>副教授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928CD">
        <w:trPr>
          <w:trHeight w:hRule="exact" w:val="851"/>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7A4B20">
            <w:pPr>
              <w:spacing w:line="320" w:lineRule="atLeast"/>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pict>
                <v:shape id="_x0000_s1197" type="#_x0000_t87" style="width:9pt;height:39.05pt;mso-left-percent:-10001;mso-top-percent:-10001;mso-position-horizontal:absolute;mso-position-horizontal-relative:char;mso-position-vertical:absolute;mso-position-vertical-relative:line;mso-left-percent:-10001;mso-top-percent:-10001" strokeweight="1pt">
                  <w10:wrap type="none"/>
                  <w10:anchorlock/>
                </v:shape>
              </w:pict>
            </w: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张洪朋</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9666C2" w:rsidRDefault="009666C2" w:rsidP="009666C2">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孙</w:t>
            </w:r>
            <w:r>
              <w:rPr>
                <w:rFonts w:ascii="宋体" w:eastAsia="宋体" w:hAnsi="Times New Roman" w:cs="宋体"/>
                <w:sz w:val="22"/>
                <w:szCs w:val="22"/>
              </w:rPr>
              <w:t xml:space="preserve">  </w:t>
            </w:r>
            <w:r>
              <w:rPr>
                <w:rFonts w:ascii="宋体" w:eastAsia="宋体" w:hAnsi="Times New Roman" w:cs="宋体" w:hint="eastAsia"/>
                <w:sz w:val="22"/>
                <w:szCs w:val="22"/>
              </w:rPr>
              <w:t>力</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3D60E1" w:rsidRDefault="00B52F45" w:rsidP="009666C2">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沈</w:t>
            </w:r>
            <w:r>
              <w:rPr>
                <w:rFonts w:ascii="宋体" w:eastAsia="宋体" w:hAnsi="Times New Roman" w:cs="宋体"/>
                <w:sz w:val="22"/>
                <w:szCs w:val="22"/>
              </w:rPr>
              <w:t xml:space="preserve">  </w:t>
            </w:r>
            <w:r>
              <w:rPr>
                <w:rFonts w:ascii="宋体" w:eastAsia="宋体" w:hAnsi="Times New Roman" w:cs="宋体" w:hint="eastAsia"/>
                <w:sz w:val="22"/>
                <w:szCs w:val="22"/>
              </w:rPr>
              <w:t>岩</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bl>
    <w:p w:rsidR="00563D24" w:rsidRDefault="00563D24">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1081" w:type="dxa"/>
        <w:tblInd w:w="5" w:type="dxa"/>
        <w:tblLayout w:type="fixed"/>
        <w:tblCellMar>
          <w:left w:w="0" w:type="dxa"/>
          <w:right w:w="0" w:type="dxa"/>
        </w:tblCellMar>
        <w:tblLook w:val="0000" w:firstRow="0" w:lastRow="0" w:firstColumn="0" w:lastColumn="0" w:noHBand="0" w:noVBand="0"/>
      </w:tblPr>
      <w:tblGrid>
        <w:gridCol w:w="3261"/>
        <w:gridCol w:w="141"/>
        <w:gridCol w:w="2127"/>
        <w:gridCol w:w="2126"/>
        <w:gridCol w:w="3426"/>
      </w:tblGrid>
      <w:tr w:rsidR="00563D24" w:rsidTr="00787303">
        <w:trPr>
          <w:trHeight w:hRule="exact" w:val="280"/>
        </w:trPr>
        <w:tc>
          <w:tcPr>
            <w:tcW w:w="11081" w:type="dxa"/>
            <w:gridSpan w:val="5"/>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336" w:lineRule="exact"/>
              <w:ind w:left="20"/>
              <w:jc w:val="center"/>
              <w:rPr>
                <w:rFonts w:ascii="宋体" w:eastAsia="宋体" w:hAnsi="Times New Roman" w:cs="宋体"/>
                <w:sz w:val="28"/>
                <w:szCs w:val="28"/>
              </w:rPr>
            </w:pPr>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AF519F">
        <w:trPr>
          <w:trHeight w:val="364"/>
        </w:trPr>
        <w:tc>
          <w:tcPr>
            <w:tcW w:w="11081" w:type="dxa"/>
            <w:gridSpan w:val="5"/>
            <w:vMerge/>
            <w:tcBorders>
              <w:top w:val="single" w:sz="4" w:space="0" w:color="FFFFFF"/>
              <w:left w:val="single" w:sz="4" w:space="0" w:color="FFFFFF"/>
              <w:right w:val="single" w:sz="4" w:space="0" w:color="FFFFFF"/>
            </w:tcBorders>
            <w:shd w:val="clear" w:color="auto" w:fill="FFFFFF"/>
            <w:vAlign w:val="center"/>
          </w:tcPr>
          <w:p w:rsidR="00563D24" w:rsidRDefault="00563D24">
            <w:pPr>
              <w:rPr>
                <w:rFonts w:ascii="宋体" w:eastAsia="宋体" w:hAnsi="Times New Roman" w:cs="宋体"/>
                <w:sz w:val="28"/>
                <w:szCs w:val="28"/>
              </w:rPr>
            </w:pPr>
          </w:p>
        </w:tc>
      </w:tr>
      <w:tr w:rsidR="00563D24" w:rsidTr="0064094F">
        <w:trPr>
          <w:trHeight w:hRule="exact" w:val="280"/>
        </w:trPr>
        <w:tc>
          <w:tcPr>
            <w:tcW w:w="3261"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394" w:type="dxa"/>
            <w:gridSpan w:val="3"/>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426"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A95D21">
        <w:trPr>
          <w:trHeight w:hRule="exact" w:val="480"/>
        </w:trPr>
        <w:tc>
          <w:tcPr>
            <w:tcW w:w="3261"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394" w:type="dxa"/>
            <w:gridSpan w:val="3"/>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426"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563D24" w:rsidTr="00A95D21">
        <w:trPr>
          <w:trHeight w:val="264"/>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68"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42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563D24" w:rsidTr="00A95D21">
        <w:trPr>
          <w:trHeight w:val="286"/>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2268"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212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r>
      <w:tr w:rsidR="00563D24" w:rsidRPr="00690471" w:rsidTr="00A95D21">
        <w:trPr>
          <w:trHeight w:hRule="exact" w:val="1418"/>
        </w:trPr>
        <w:tc>
          <w:tcPr>
            <w:tcW w:w="3261"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141" w:type="dxa"/>
            <w:tcBorders>
              <w:top w:val="single" w:sz="8" w:space="0" w:color="auto"/>
              <w:left w:val="single" w:sz="4" w:space="0" w:color="FFFFFF"/>
              <w:bottom w:val="single" w:sz="4" w:space="0" w:color="FFFFFF"/>
              <w:right w:val="single" w:sz="4" w:space="0" w:color="FFFFFF"/>
            </w:tcBorders>
            <w:shd w:val="clear" w:color="auto" w:fill="FFFFFF"/>
            <w:vAlign w:val="center"/>
          </w:tcPr>
          <w:p w:rsidR="00563D24" w:rsidRPr="00690471" w:rsidRDefault="007A4B20">
            <w:pPr>
              <w:spacing w:line="320" w:lineRule="atLeast"/>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pict>
                <v:shape id="_x0000_s1196" type="#_x0000_t87" style="width:9pt;height:65.95pt;mso-left-percent:-10001;mso-top-percent:-10001;mso-position-horizontal:absolute;mso-position-horizontal-relative:char;mso-position-vertical:absolute;mso-position-vertical-relative:line;mso-left-percent:-10001;mso-top-percent:-10001" strokeweight="1pt">
                  <w10:wrap type="none"/>
                  <w10:anchorlock/>
                </v:shape>
              </w:pict>
            </w:r>
          </w:p>
        </w:tc>
        <w:tc>
          <w:tcPr>
            <w:tcW w:w="2127" w:type="dxa"/>
            <w:tcBorders>
              <w:top w:val="single" w:sz="8" w:space="0" w:color="auto"/>
              <w:left w:val="single" w:sz="4" w:space="0" w:color="FFFFFF"/>
              <w:bottom w:val="single" w:sz="4" w:space="0" w:color="FFFFFF"/>
              <w:right w:val="single" w:sz="4" w:space="0" w:color="FFFFFF"/>
            </w:tcBorders>
            <w:shd w:val="clear" w:color="auto" w:fill="FFFFFF"/>
            <w:vAlign w:val="center"/>
          </w:tcPr>
          <w:p w:rsidR="00563D24" w:rsidRDefault="00563D24" w:rsidP="00D86B7A">
            <w:pPr>
              <w:spacing w:line="264" w:lineRule="exact"/>
              <w:rPr>
                <w:rFonts w:ascii="宋体" w:eastAsia="宋体" w:hAnsi="Times New Roman" w:cs="宋体"/>
                <w:sz w:val="22"/>
                <w:szCs w:val="22"/>
              </w:rPr>
            </w:pPr>
            <w:r>
              <w:rPr>
                <w:rFonts w:ascii="宋体" w:eastAsia="宋体" w:hAnsi="Times New Roman" w:cs="宋体" w:hint="eastAsia"/>
                <w:sz w:val="22"/>
                <w:szCs w:val="22"/>
              </w:rPr>
              <w:t>刘彦呈</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42009E" w:rsidRDefault="0042009E">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刘厶源</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42009E" w:rsidRDefault="0042009E">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张勤进</w:t>
            </w:r>
            <w:r>
              <w:rPr>
                <w:rFonts w:ascii="宋体" w:eastAsia="宋体" w:hAnsi="Times New Roman" w:cs="宋体"/>
                <w:sz w:val="22"/>
                <w:szCs w:val="22"/>
              </w:rPr>
              <w:t xml:space="preserve"> </w:t>
            </w:r>
            <w:r>
              <w:rPr>
                <w:rFonts w:ascii="宋体" w:eastAsia="宋体" w:hAnsi="Times New Roman" w:cs="宋体" w:hint="eastAsia"/>
                <w:sz w:val="22"/>
                <w:szCs w:val="22"/>
              </w:rPr>
              <w:t>副教授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42009E" w:rsidRDefault="0042009E" w:rsidP="0042009E">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于春来</w:t>
            </w:r>
            <w:r>
              <w:rPr>
                <w:rFonts w:ascii="宋体" w:eastAsia="宋体" w:hAnsi="Times New Roman" w:cs="宋体"/>
                <w:sz w:val="22"/>
                <w:szCs w:val="22"/>
              </w:rPr>
              <w:t xml:space="preserve"> </w:t>
            </w:r>
            <w:r>
              <w:rPr>
                <w:rFonts w:ascii="宋体" w:eastAsia="宋体" w:hAnsi="Times New Roman" w:cs="宋体" w:hint="eastAsia"/>
                <w:sz w:val="22"/>
                <w:szCs w:val="22"/>
              </w:rPr>
              <w:t>副教授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rsidP="0042009E">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郭昊昊</w:t>
            </w:r>
            <w:r>
              <w:rPr>
                <w:rFonts w:ascii="宋体" w:eastAsia="宋体" w:hAnsi="Times New Roman" w:cs="宋体"/>
                <w:sz w:val="22"/>
                <w:szCs w:val="22"/>
              </w:rPr>
              <w:t xml:space="preserve"> </w:t>
            </w:r>
            <w:r>
              <w:rPr>
                <w:rFonts w:ascii="宋体" w:eastAsia="宋体" w:hAnsi="Times New Roman" w:cs="宋体" w:hint="eastAsia"/>
                <w:sz w:val="22"/>
                <w:szCs w:val="22"/>
              </w:rPr>
              <w:t>副教授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val="restart"/>
            <w:tcBorders>
              <w:top w:val="single" w:sz="8" w:space="0" w:color="auto"/>
              <w:left w:val="single" w:sz="8" w:space="0" w:color="000000"/>
              <w:bottom w:val="single" w:sz="8" w:space="0" w:color="000000"/>
              <w:right w:val="single" w:sz="8" w:space="0" w:color="000000"/>
            </w:tcBorders>
            <w:shd w:val="clear" w:color="auto" w:fill="FFFFFF"/>
          </w:tcPr>
          <w:p w:rsidR="00563D24" w:rsidRPr="00690471" w:rsidRDefault="00563D24">
            <w:pPr>
              <w:rPr>
                <w:rFonts w:ascii="Times New Roman" w:hAnsi="Times New Roman" w:cs="Times New Roman"/>
                <w:color w:val="auto"/>
              </w:rPr>
            </w:pPr>
          </w:p>
        </w:tc>
        <w:tc>
          <w:tcPr>
            <w:tcW w:w="3426" w:type="dxa"/>
            <w:vMerge w:val="restart"/>
            <w:tcBorders>
              <w:top w:val="single" w:sz="8" w:space="0" w:color="auto"/>
              <w:left w:val="single" w:sz="8" w:space="0" w:color="000000"/>
              <w:bottom w:val="single" w:sz="8" w:space="0" w:color="000000"/>
              <w:right w:val="single" w:sz="8" w:space="0" w:color="000000"/>
            </w:tcBorders>
            <w:shd w:val="clear" w:color="auto" w:fill="FFFFFF"/>
          </w:tcPr>
          <w:p w:rsidR="00563D24" w:rsidRPr="00690471" w:rsidRDefault="00563D24">
            <w:pPr>
              <w:rPr>
                <w:rFonts w:ascii="Times New Roman" w:hAnsi="Times New Roman" w:cs="Times New Roman"/>
                <w:color w:val="auto"/>
              </w:rPr>
            </w:pPr>
          </w:p>
        </w:tc>
      </w:tr>
      <w:tr w:rsidR="00563D24" w:rsidTr="0064094F">
        <w:trPr>
          <w:trHeight w:hRule="exact" w:val="567"/>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7A4B20">
            <w:pPr>
              <w:spacing w:line="320" w:lineRule="atLeast"/>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pict>
                <v:shape id="_x0000_s1195" type="#_x0000_t87" style="width:7.75pt;height:23.1pt;mso-left-percent:-10001;mso-top-percent:-10001;mso-position-horizontal:absolute;mso-position-horizontal-relative:char;mso-position-vertical:absolute;mso-position-vertical-relative:line;mso-left-percent:-10001;mso-top-percent:-10001" strokeweight="1pt">
                  <w10:wrap type="none"/>
                  <w10:anchorlock/>
                </v:shape>
              </w:pict>
            </w: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吴宛青</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张</w:t>
            </w:r>
            <w:r>
              <w:rPr>
                <w:rFonts w:ascii="宋体" w:eastAsia="宋体" w:hAnsi="Times New Roman" w:cs="宋体"/>
                <w:sz w:val="22"/>
                <w:szCs w:val="22"/>
              </w:rPr>
              <w:t xml:space="preserve">  </w:t>
            </w:r>
            <w:r>
              <w:rPr>
                <w:rFonts w:ascii="宋体" w:eastAsia="宋体" w:hAnsi="Times New Roman" w:cs="宋体" w:hint="eastAsia"/>
                <w:sz w:val="22"/>
                <w:szCs w:val="22"/>
              </w:rPr>
              <w:t>彬</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4094F">
        <w:trPr>
          <w:trHeight w:hRule="exact" w:val="851"/>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7A4B20">
            <w:pPr>
              <w:spacing w:line="320" w:lineRule="atLeast"/>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pict>
                <v:shape id="_x0000_s1194" type="#_x0000_t87" style="width:9pt;height:39.05pt;mso-left-percent:-10001;mso-top-percent:-10001;mso-position-horizontal:absolute;mso-position-horizontal-relative:char;mso-position-vertical:absolute;mso-position-vertical-relative:line;mso-left-percent:-10001;mso-top-percent:-10001" strokeweight="1pt">
                  <w10:wrap type="none"/>
                  <w10:anchorlock/>
                </v:shape>
              </w:pict>
            </w: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杨国刚</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6F6EA7" w:rsidRDefault="006F6EA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李世安</w:t>
            </w:r>
            <w:r>
              <w:rPr>
                <w:rFonts w:ascii="宋体" w:eastAsia="宋体" w:hAnsi="Times New Roman" w:cs="宋体"/>
                <w:sz w:val="22"/>
                <w:szCs w:val="22"/>
              </w:rPr>
              <w:t xml:space="preserve"> </w:t>
            </w:r>
            <w:r>
              <w:rPr>
                <w:rFonts w:ascii="宋体" w:eastAsia="宋体" w:hAnsi="Times New Roman" w:cs="宋体" w:hint="eastAsia"/>
                <w:sz w:val="22"/>
                <w:szCs w:val="22"/>
              </w:rPr>
              <w:t>副教授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rsidP="006F6EA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沈秋婉</w:t>
            </w:r>
            <w:r>
              <w:rPr>
                <w:rFonts w:ascii="宋体" w:eastAsia="宋体" w:hAnsi="Times New Roman" w:cs="宋体"/>
                <w:sz w:val="22"/>
                <w:szCs w:val="22"/>
              </w:rPr>
              <w:t xml:space="preserve"> </w:t>
            </w:r>
            <w:r>
              <w:rPr>
                <w:rFonts w:ascii="宋体" w:eastAsia="宋体" w:hAnsi="Times New Roman" w:cs="宋体" w:hint="eastAsia"/>
                <w:sz w:val="22"/>
                <w:szCs w:val="22"/>
              </w:rPr>
              <w:t>副教授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4094F">
        <w:trPr>
          <w:trHeight w:hRule="exact" w:val="851"/>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7A4B20">
            <w:pPr>
              <w:spacing w:line="320" w:lineRule="atLeast"/>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pict>
                <v:shape id="_x0000_s1193" type="#_x0000_t87" style="width:9pt;height:39.05pt;mso-left-percent:-10001;mso-top-percent:-10001;mso-position-horizontal:absolute;mso-position-horizontal-relative:char;mso-position-vertical:absolute;mso-position-vertical-relative:line;mso-left-percent:-10001;mso-top-percent:-10001" strokeweight="1pt">
                  <w10:wrap type="none"/>
                  <w10:anchorlock/>
                </v:shape>
              </w:pict>
            </w: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徐敏义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F504F8" w:rsidRDefault="00F504F8" w:rsidP="00F504F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李国宾</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rsidP="00F504F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张跃文</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4094F">
        <w:trPr>
          <w:trHeight w:hRule="exact" w:val="851"/>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7A4B20">
            <w:pPr>
              <w:spacing w:line="320" w:lineRule="atLeast"/>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pict>
                <v:shape id="_x0000_s1192" type="#_x0000_t87" style="width:9pt;height:39.05pt;mso-left-percent:-10001;mso-top-percent:-10001;mso-position-horizontal:absolute;mso-position-horizontal-relative:char;mso-position-vertical:absolute;mso-position-vertical-relative:line;mso-left-percent:-10001;mso-top-percent:-10001" strokeweight="1pt">
                  <w10:wrap type="none"/>
                  <w10:anchorlock/>
                </v:shape>
              </w:pict>
            </w: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王</w:t>
            </w:r>
            <w:r>
              <w:rPr>
                <w:rFonts w:ascii="宋体" w:eastAsia="宋体" w:hAnsi="Times New Roman" w:cs="宋体"/>
                <w:sz w:val="22"/>
                <w:szCs w:val="22"/>
              </w:rPr>
              <w:t xml:space="preserve">  </w:t>
            </w:r>
            <w:r>
              <w:rPr>
                <w:rFonts w:ascii="宋体" w:eastAsia="宋体" w:hAnsi="Times New Roman" w:cs="宋体" w:hint="eastAsia"/>
                <w:sz w:val="22"/>
                <w:szCs w:val="22"/>
              </w:rPr>
              <w:t>宁</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林叶锦</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魏</w:t>
            </w:r>
            <w:r>
              <w:rPr>
                <w:rFonts w:ascii="宋体" w:eastAsia="宋体" w:hAnsi="Times New Roman" w:cs="宋体"/>
                <w:sz w:val="22"/>
                <w:szCs w:val="22"/>
              </w:rPr>
              <w:t xml:space="preserve">  </w:t>
            </w:r>
            <w:r>
              <w:rPr>
                <w:rFonts w:ascii="宋体" w:eastAsia="宋体" w:hAnsi="Times New Roman" w:cs="宋体" w:hint="eastAsia"/>
                <w:sz w:val="22"/>
                <w:szCs w:val="22"/>
              </w:rPr>
              <w:t>一</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4094F">
        <w:trPr>
          <w:trHeight w:hRule="exact" w:val="851"/>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7A4B20">
            <w:pPr>
              <w:spacing w:line="320" w:lineRule="atLeast"/>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pict>
                <v:shape id="_x0000_s1191" type="#_x0000_t87" style="width:9pt;height:39.05pt;mso-left-percent:-10001;mso-top-percent:-10001;mso-position-horizontal:absolute;mso-position-horizontal-relative:char;mso-position-vertical:absolute;mso-position-vertical-relative:line;mso-left-percent:-10001;mso-top-percent:-10001" strokeweight="1pt">
                  <w10:wrap type="none"/>
                  <w10:anchorlock/>
                </v:shape>
              </w:pict>
            </w: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宋永欣</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王成法</w:t>
            </w:r>
            <w:r>
              <w:rPr>
                <w:rFonts w:ascii="宋体" w:eastAsia="宋体" w:hAnsi="Times New Roman" w:cs="宋体"/>
                <w:sz w:val="22"/>
                <w:szCs w:val="22"/>
              </w:rPr>
              <w:t xml:space="preserve"> </w:t>
            </w:r>
            <w:r>
              <w:rPr>
                <w:rFonts w:ascii="宋体" w:eastAsia="宋体" w:hAnsi="Times New Roman" w:cs="宋体" w:hint="eastAsia"/>
                <w:sz w:val="22"/>
                <w:szCs w:val="22"/>
              </w:rPr>
              <w:t>副教授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李梦琪</w:t>
            </w:r>
            <w:r>
              <w:rPr>
                <w:rFonts w:ascii="宋体" w:eastAsia="宋体" w:hAnsi="Times New Roman" w:cs="宋体"/>
                <w:sz w:val="22"/>
                <w:szCs w:val="22"/>
              </w:rPr>
              <w:t xml:space="preserve"> </w:t>
            </w:r>
            <w:r>
              <w:rPr>
                <w:rFonts w:ascii="宋体" w:eastAsia="宋体" w:hAnsi="Times New Roman" w:cs="宋体" w:hint="eastAsia"/>
                <w:sz w:val="22"/>
                <w:szCs w:val="22"/>
              </w:rPr>
              <w:t>副教授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RPr="00690471" w:rsidTr="0064094F">
        <w:trPr>
          <w:trHeight w:val="264"/>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003</w:t>
            </w:r>
            <w:r>
              <w:rPr>
                <w:rFonts w:ascii="宋体" w:eastAsia="宋体" w:hAnsi="Times New Roman" w:cs="宋体" w:hint="eastAsia"/>
                <w:b/>
                <w:bCs/>
                <w:sz w:val="22"/>
                <w:szCs w:val="22"/>
              </w:rPr>
              <w:t>船舶电气工程学院</w:t>
            </w:r>
          </w:p>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控制科学与工程</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(081100)</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2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Tr="0064094F">
        <w:trPr>
          <w:trHeight w:hRule="exact" w:val="51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控制理论与控制工程</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杜佳璐</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智能控制理论与技术（</w:t>
            </w:r>
            <w:r>
              <w:rPr>
                <w:rFonts w:ascii="宋体" w:eastAsia="宋体" w:hAnsi="Times New Roman" w:cs="宋体"/>
                <w:sz w:val="22"/>
                <w:szCs w:val="22"/>
              </w:rPr>
              <w:t>2006</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计算机控制技术</w:t>
            </w:r>
            <w:r w:rsidR="000F0B8B">
              <w:rPr>
                <w:rFonts w:ascii="宋体" w:eastAsia="宋体" w:hAnsi="Times New Roman" w:cs="宋体" w:hint="eastAsia"/>
                <w:sz w:val="22"/>
                <w:szCs w:val="22"/>
              </w:rPr>
              <w:t>（船电）</w:t>
            </w:r>
            <w:r>
              <w:rPr>
                <w:rFonts w:ascii="宋体" w:eastAsia="宋体" w:hAnsi="Times New Roman" w:cs="宋体" w:hint="eastAsia"/>
                <w:sz w:val="22"/>
                <w:szCs w:val="22"/>
              </w:rPr>
              <w:t>（</w:t>
            </w:r>
            <w:r>
              <w:rPr>
                <w:rFonts w:ascii="宋体" w:eastAsia="宋体" w:hAnsi="Times New Roman" w:cs="宋体"/>
                <w:sz w:val="22"/>
                <w:szCs w:val="22"/>
              </w:rPr>
              <w:t>300</w:t>
            </w:r>
            <w:r w:rsidR="000F0B8B">
              <w:rPr>
                <w:rFonts w:ascii="宋体" w:eastAsia="宋体" w:hAnsi="Times New Roman" w:cs="宋体" w:hint="eastAsia"/>
                <w:sz w:val="22"/>
                <w:szCs w:val="22"/>
              </w:rPr>
              <w:t>5</w:t>
            </w:r>
            <w:r>
              <w:rPr>
                <w:rFonts w:ascii="宋体" w:eastAsia="宋体" w:hAnsi="Times New Roman" w:cs="宋体" w:hint="eastAsia"/>
                <w:sz w:val="22"/>
                <w:szCs w:val="22"/>
              </w:rPr>
              <w:t>）</w:t>
            </w:r>
          </w:p>
        </w:tc>
        <w:tc>
          <w:tcPr>
            <w:tcW w:w="342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智能控制理论与技术</w:t>
            </w:r>
            <w:r>
              <w:rPr>
                <w:rFonts w:ascii="宋体" w:eastAsia="宋体" w:hAnsi="Times New Roman" w:cs="宋体"/>
                <w:sz w:val="22"/>
                <w:szCs w:val="22"/>
              </w:rPr>
              <w:t>:</w:t>
            </w:r>
            <w:r>
              <w:rPr>
                <w:rFonts w:ascii="宋体" w:eastAsia="宋体" w:hAnsi="Times New Roman" w:cs="宋体" w:hint="eastAsia"/>
                <w:sz w:val="22"/>
                <w:szCs w:val="22"/>
              </w:rPr>
              <w:t>《智能控制理论与技术》，孙增圻</w:t>
            </w:r>
            <w:r>
              <w:rPr>
                <w:rFonts w:ascii="宋体" w:eastAsia="宋体" w:hAnsi="Times New Roman" w:cs="宋体"/>
                <w:sz w:val="22"/>
                <w:szCs w:val="22"/>
              </w:rPr>
              <w:t>,</w:t>
            </w:r>
            <w:r>
              <w:rPr>
                <w:rFonts w:ascii="宋体" w:eastAsia="宋体" w:hAnsi="Times New Roman" w:cs="宋体" w:hint="eastAsia"/>
                <w:sz w:val="22"/>
                <w:szCs w:val="22"/>
              </w:rPr>
              <w:t>邓志东</w:t>
            </w:r>
            <w:r>
              <w:rPr>
                <w:rFonts w:ascii="宋体" w:eastAsia="宋体" w:hAnsi="Times New Roman" w:cs="宋体"/>
                <w:sz w:val="22"/>
                <w:szCs w:val="22"/>
              </w:rPr>
              <w:t>,</w:t>
            </w:r>
            <w:r>
              <w:rPr>
                <w:rFonts w:ascii="宋体" w:eastAsia="宋体" w:hAnsi="Times New Roman" w:cs="宋体" w:hint="eastAsia"/>
                <w:sz w:val="22"/>
                <w:szCs w:val="22"/>
              </w:rPr>
              <w:t>张再兴，清华大学出版社，</w:t>
            </w:r>
            <w:r>
              <w:rPr>
                <w:rFonts w:ascii="宋体" w:eastAsia="宋体" w:hAnsi="Times New Roman" w:cs="宋体"/>
                <w:sz w:val="22"/>
                <w:szCs w:val="22"/>
              </w:rPr>
              <w:t>2011</w:t>
            </w:r>
            <w:r>
              <w:rPr>
                <w:rFonts w:ascii="宋体" w:eastAsia="宋体" w:hAnsi="Times New Roman" w:cs="宋体" w:hint="eastAsia"/>
                <w:sz w:val="22"/>
                <w:szCs w:val="22"/>
              </w:rPr>
              <w:t>年。</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计算机控制技术</w:t>
            </w:r>
            <w:r w:rsidR="000E1EDE">
              <w:rPr>
                <w:rFonts w:ascii="宋体" w:eastAsia="宋体" w:hAnsi="Times New Roman" w:cs="宋体" w:hint="eastAsia"/>
                <w:sz w:val="22"/>
                <w:szCs w:val="22"/>
              </w:rPr>
              <w:t>（船电）</w:t>
            </w:r>
            <w:r>
              <w:rPr>
                <w:rFonts w:ascii="宋体" w:eastAsia="宋体" w:hAnsi="Times New Roman" w:cs="宋体"/>
                <w:sz w:val="22"/>
                <w:szCs w:val="22"/>
              </w:rPr>
              <w:t>:</w:t>
            </w:r>
            <w:r w:rsidR="0043319F">
              <w:rPr>
                <w:rFonts w:ascii="宋体" w:eastAsia="宋体" w:hAnsi="Times New Roman" w:cs="宋体" w:hint="eastAsia"/>
                <w:sz w:val="22"/>
                <w:szCs w:val="22"/>
              </w:rPr>
              <w:t xml:space="preserve"> 《微型计算机控制技术》，于海生等，清华大学出版社，2017年版。</w:t>
            </w:r>
          </w:p>
          <w:p w:rsidR="00563D24" w:rsidRDefault="00563D24">
            <w:pPr>
              <w:spacing w:line="264" w:lineRule="exact"/>
              <w:ind w:left="20"/>
              <w:rPr>
                <w:rFonts w:ascii="宋体" w:eastAsia="宋体" w:hAnsi="Times New Roman" w:cs="宋体"/>
                <w:sz w:val="22"/>
                <w:szCs w:val="22"/>
              </w:rPr>
            </w:pP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自适应控制：《自适应控制》，柴天佑，岳恒，清华大学出版社，</w:t>
            </w:r>
            <w:r>
              <w:rPr>
                <w:rFonts w:ascii="宋体" w:eastAsia="宋体" w:hAnsi="Times New Roman" w:cs="宋体"/>
                <w:sz w:val="22"/>
                <w:szCs w:val="22"/>
              </w:rPr>
              <w:t>2016</w:t>
            </w:r>
            <w:r>
              <w:rPr>
                <w:rFonts w:ascii="宋体" w:eastAsia="宋体" w:hAnsi="Times New Roman" w:cs="宋体" w:hint="eastAsia"/>
                <w:sz w:val="22"/>
                <w:szCs w:val="22"/>
              </w:rPr>
              <w:t>年版。</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鲁棒控制：《鲁棒控制基础理论》，苏宏业，吴争光，徐巍华，科学出版社，</w:t>
            </w:r>
            <w:r>
              <w:rPr>
                <w:rFonts w:ascii="宋体" w:eastAsia="宋体" w:hAnsi="Times New Roman" w:cs="宋体"/>
                <w:sz w:val="22"/>
                <w:szCs w:val="22"/>
              </w:rPr>
              <w:t>2021</w:t>
            </w:r>
            <w:r>
              <w:rPr>
                <w:rFonts w:ascii="宋体" w:eastAsia="宋体" w:hAnsi="Times New Roman" w:cs="宋体" w:hint="eastAsia"/>
                <w:sz w:val="22"/>
                <w:szCs w:val="22"/>
              </w:rPr>
              <w:t>年版。</w:t>
            </w:r>
          </w:p>
          <w:p w:rsidR="00563D24" w:rsidRDefault="00563D24">
            <w:pPr>
              <w:spacing w:line="264" w:lineRule="exact"/>
              <w:ind w:left="20"/>
              <w:rPr>
                <w:rFonts w:ascii="宋体" w:eastAsia="宋体" w:hAnsi="Times New Roman" w:cs="宋体"/>
                <w:sz w:val="22"/>
                <w:szCs w:val="22"/>
              </w:rPr>
            </w:pP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同等学力加试条件：</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同等学力考生报考时须向学校提交英语六级证书原件和在国内核心刊物上公开发表的论文原件</w:t>
            </w:r>
            <w:r>
              <w:rPr>
                <w:rFonts w:ascii="宋体" w:eastAsia="宋体" w:hAnsi="Times New Roman" w:cs="宋体"/>
                <w:sz w:val="22"/>
                <w:szCs w:val="22"/>
              </w:rPr>
              <w:t>2</w:t>
            </w:r>
            <w:r>
              <w:rPr>
                <w:rFonts w:ascii="宋体" w:eastAsia="宋体" w:hAnsi="Times New Roman" w:cs="宋体" w:hint="eastAsia"/>
                <w:sz w:val="22"/>
                <w:szCs w:val="22"/>
              </w:rPr>
              <w:t>篇（内容须与所报考专业相同或相近，并为第一作者）。</w:t>
            </w:r>
          </w:p>
        </w:tc>
      </w:tr>
      <w:tr w:rsidR="00563D24" w:rsidTr="0064094F">
        <w:trPr>
          <w:trHeight w:hRule="exact" w:val="51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郝立颖</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4094F">
        <w:trPr>
          <w:trHeight w:hRule="exact" w:val="51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滕</w:t>
            </w:r>
            <w:r>
              <w:rPr>
                <w:rFonts w:ascii="宋体" w:eastAsia="宋体" w:hAnsi="Times New Roman" w:cs="宋体"/>
                <w:sz w:val="22"/>
                <w:szCs w:val="22"/>
              </w:rPr>
              <w:t xml:space="preserve">  </w:t>
            </w:r>
            <w:r>
              <w:rPr>
                <w:rFonts w:ascii="宋体" w:eastAsia="宋体" w:hAnsi="Times New Roman" w:cs="宋体" w:hint="eastAsia"/>
                <w:sz w:val="22"/>
                <w:szCs w:val="22"/>
              </w:rPr>
              <w:t>菲</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4094F">
        <w:trPr>
          <w:trHeight w:hRule="exact" w:val="1021"/>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02.</w:t>
            </w:r>
            <w:r>
              <w:rPr>
                <w:rFonts w:ascii="宋体" w:eastAsia="宋体" w:hAnsi="Times New Roman" w:cs="宋体" w:hint="eastAsia"/>
                <w:sz w:val="22"/>
                <w:szCs w:val="22"/>
              </w:rPr>
              <w:t>智能感知与自主控制</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赵永生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（范云生</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4094F">
        <w:trPr>
          <w:trHeight w:hRule="exact" w:val="51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范云生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4094F">
        <w:trPr>
          <w:trHeight w:hRule="exact" w:val="51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申丽然</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4094F">
        <w:trPr>
          <w:trHeight w:hRule="exact" w:val="51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w:t>
            </w:r>
            <w:r>
              <w:rPr>
                <w:rFonts w:ascii="宋体" w:eastAsia="宋体" w:hAnsi="Times New Roman" w:cs="宋体"/>
                <w:sz w:val="22"/>
                <w:szCs w:val="22"/>
              </w:rPr>
              <w:t xml:space="preserve">  </w:t>
            </w:r>
            <w:r>
              <w:rPr>
                <w:rFonts w:ascii="宋体" w:eastAsia="宋体" w:hAnsi="Times New Roman" w:cs="宋体" w:hint="eastAsia"/>
                <w:sz w:val="22"/>
                <w:szCs w:val="22"/>
              </w:rPr>
              <w:t>浩</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4094F">
        <w:trPr>
          <w:trHeight w:hRule="exact" w:val="51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03.</w:t>
            </w:r>
            <w:r>
              <w:rPr>
                <w:rFonts w:ascii="宋体" w:eastAsia="宋体" w:hAnsi="Times New Roman" w:cs="宋体" w:hint="eastAsia"/>
                <w:sz w:val="22"/>
                <w:szCs w:val="22"/>
              </w:rPr>
              <w:t>机器人与无人机系统</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于双和</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4094F">
        <w:trPr>
          <w:trHeight w:hRule="exact" w:val="51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郑</w:t>
            </w:r>
            <w:r>
              <w:rPr>
                <w:rFonts w:ascii="宋体" w:eastAsia="宋体" w:hAnsi="Times New Roman" w:cs="宋体"/>
                <w:sz w:val="22"/>
                <w:szCs w:val="22"/>
              </w:rPr>
              <w:t xml:space="preserve">  </w:t>
            </w:r>
            <w:r>
              <w:rPr>
                <w:rFonts w:ascii="宋体" w:eastAsia="宋体" w:hAnsi="Times New Roman" w:cs="宋体" w:hint="eastAsia"/>
                <w:sz w:val="22"/>
                <w:szCs w:val="22"/>
              </w:rPr>
              <w:t>凯</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4094F">
        <w:trPr>
          <w:trHeight w:hRule="exact" w:val="51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阎</w:t>
            </w:r>
            <w:r>
              <w:rPr>
                <w:rFonts w:ascii="宋体" w:eastAsia="宋体" w:hAnsi="Times New Roman" w:cs="宋体"/>
                <w:sz w:val="22"/>
                <w:szCs w:val="22"/>
              </w:rPr>
              <w:t xml:space="preserve">  </w:t>
            </w:r>
            <w:r>
              <w:rPr>
                <w:rFonts w:ascii="宋体" w:eastAsia="宋体" w:hAnsi="Times New Roman" w:cs="宋体" w:hint="eastAsia"/>
                <w:sz w:val="22"/>
                <w:szCs w:val="22"/>
              </w:rPr>
              <w:t>妍</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4094F">
        <w:trPr>
          <w:trHeight w:hRule="exact" w:val="51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李莉莉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77352A" w:rsidTr="0064094F">
        <w:trPr>
          <w:trHeight w:hRule="exact" w:val="51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7352A" w:rsidRDefault="0077352A">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auto"/>
              <w:right w:val="single" w:sz="4" w:space="0" w:color="FFFFFF"/>
            </w:tcBorders>
            <w:shd w:val="clear" w:color="auto" w:fill="FFFFFF"/>
            <w:vAlign w:val="center"/>
          </w:tcPr>
          <w:p w:rsidR="0077352A" w:rsidRPr="00690471" w:rsidRDefault="0077352A">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auto"/>
              <w:right w:val="single" w:sz="4" w:space="0" w:color="FFFFFF"/>
            </w:tcBorders>
            <w:shd w:val="clear" w:color="auto" w:fill="FFFFFF"/>
            <w:vAlign w:val="center"/>
          </w:tcPr>
          <w:p w:rsidR="0077352A" w:rsidRDefault="0077352A" w:rsidP="005B0BD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岳</w:t>
            </w:r>
            <w:r>
              <w:rPr>
                <w:rFonts w:ascii="宋体" w:eastAsia="宋体" w:hAnsi="Times New Roman" w:cs="宋体"/>
                <w:sz w:val="22"/>
                <w:szCs w:val="22"/>
              </w:rPr>
              <w:t xml:space="preserve">  </w:t>
            </w:r>
            <w:r>
              <w:rPr>
                <w:rFonts w:ascii="宋体" w:eastAsia="宋体" w:hAnsi="Times New Roman" w:cs="宋体" w:hint="eastAsia"/>
                <w:sz w:val="22"/>
                <w:szCs w:val="22"/>
              </w:rPr>
              <w:t>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77352A" w:rsidRDefault="0077352A">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77352A" w:rsidRDefault="0077352A">
            <w:pPr>
              <w:rPr>
                <w:rFonts w:ascii="宋体" w:eastAsia="宋体" w:hAnsi="Times New Roman" w:cs="宋体"/>
                <w:sz w:val="22"/>
                <w:szCs w:val="22"/>
              </w:rPr>
            </w:pPr>
          </w:p>
        </w:tc>
      </w:tr>
    </w:tbl>
    <w:p w:rsidR="00563D24" w:rsidRDefault="00563D24">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1081" w:type="dxa"/>
        <w:tblInd w:w="5" w:type="dxa"/>
        <w:tblLayout w:type="fixed"/>
        <w:tblCellMar>
          <w:left w:w="0" w:type="dxa"/>
          <w:right w:w="0" w:type="dxa"/>
        </w:tblCellMar>
        <w:tblLook w:val="0000" w:firstRow="0" w:lastRow="0" w:firstColumn="0" w:lastColumn="0" w:noHBand="0" w:noVBand="0"/>
      </w:tblPr>
      <w:tblGrid>
        <w:gridCol w:w="3261"/>
        <w:gridCol w:w="141"/>
        <w:gridCol w:w="2127"/>
        <w:gridCol w:w="2127"/>
        <w:gridCol w:w="3425"/>
      </w:tblGrid>
      <w:tr w:rsidR="00563D24" w:rsidTr="00D84D94">
        <w:trPr>
          <w:trHeight w:val="336"/>
        </w:trPr>
        <w:tc>
          <w:tcPr>
            <w:tcW w:w="11081" w:type="dxa"/>
            <w:gridSpan w:val="5"/>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336" w:lineRule="exact"/>
              <w:ind w:left="20"/>
              <w:jc w:val="center"/>
              <w:rPr>
                <w:rFonts w:ascii="宋体" w:eastAsia="宋体" w:hAnsi="Times New Roman" w:cs="宋体"/>
                <w:sz w:val="28"/>
                <w:szCs w:val="28"/>
              </w:rPr>
            </w:pPr>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A17E95">
        <w:trPr>
          <w:trHeight w:hRule="exact" w:val="280"/>
        </w:trPr>
        <w:tc>
          <w:tcPr>
            <w:tcW w:w="11081" w:type="dxa"/>
            <w:gridSpan w:val="5"/>
            <w:vMerge/>
            <w:tcBorders>
              <w:top w:val="single" w:sz="4" w:space="0" w:color="FFFFFF"/>
              <w:left w:val="single" w:sz="4" w:space="0" w:color="FFFFFF"/>
              <w:right w:val="single" w:sz="4" w:space="0" w:color="FFFFFF"/>
            </w:tcBorders>
            <w:shd w:val="clear" w:color="auto" w:fill="FFFFFF"/>
            <w:vAlign w:val="center"/>
          </w:tcPr>
          <w:p w:rsidR="00563D24" w:rsidRDefault="00563D24">
            <w:pPr>
              <w:rPr>
                <w:rFonts w:ascii="宋体" w:eastAsia="宋体" w:hAnsi="Times New Roman" w:cs="宋体"/>
                <w:sz w:val="28"/>
                <w:szCs w:val="28"/>
              </w:rPr>
            </w:pPr>
          </w:p>
        </w:tc>
      </w:tr>
      <w:tr w:rsidR="00563D24" w:rsidTr="0064094F">
        <w:trPr>
          <w:trHeight w:hRule="exact" w:val="280"/>
        </w:trPr>
        <w:tc>
          <w:tcPr>
            <w:tcW w:w="3261"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395" w:type="dxa"/>
            <w:gridSpan w:val="3"/>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425"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A95D21">
        <w:trPr>
          <w:trHeight w:hRule="exact" w:val="480"/>
        </w:trPr>
        <w:tc>
          <w:tcPr>
            <w:tcW w:w="3261"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395" w:type="dxa"/>
            <w:gridSpan w:val="3"/>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425"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563D24" w:rsidTr="00A95D21">
        <w:trPr>
          <w:trHeight w:hRule="exact" w:val="340"/>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68"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7"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425"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563D24" w:rsidTr="00A95D21">
        <w:trPr>
          <w:trHeight w:val="286"/>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2268"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212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3425"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r>
      <w:tr w:rsidR="00563D24" w:rsidRPr="00690471" w:rsidTr="00A95D21">
        <w:trPr>
          <w:trHeight w:hRule="exact" w:val="280"/>
        </w:trPr>
        <w:tc>
          <w:tcPr>
            <w:tcW w:w="3261"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003</w:t>
            </w:r>
            <w:r>
              <w:rPr>
                <w:rFonts w:ascii="宋体" w:eastAsia="宋体" w:hAnsi="Times New Roman" w:cs="宋体" w:hint="eastAsia"/>
                <w:b/>
                <w:bCs/>
                <w:sz w:val="22"/>
                <w:szCs w:val="22"/>
              </w:rPr>
              <w:t>船舶电气工程学院</w:t>
            </w:r>
          </w:p>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★船舶电气工程</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(0824Z1)</w:t>
            </w:r>
          </w:p>
        </w:tc>
        <w:tc>
          <w:tcPr>
            <w:tcW w:w="2268" w:type="dxa"/>
            <w:gridSpan w:val="2"/>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7"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25"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2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hRule="exact" w:val="28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2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Tr="0064094F">
        <w:trPr>
          <w:trHeight w:hRule="exact" w:val="3175"/>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智能船舶电力电子技术与</w:t>
            </w:r>
            <w:r>
              <w:rPr>
                <w:rFonts w:ascii="宋体" w:eastAsia="宋体" w:hAnsi="Times New Roman" w:cs="宋体"/>
                <w:sz w:val="22"/>
                <w:szCs w:val="22"/>
              </w:rPr>
              <w:t xml:space="preserve"> </w:t>
            </w:r>
            <w:r>
              <w:rPr>
                <w:rFonts w:ascii="宋体" w:eastAsia="宋体" w:hAnsi="Times New Roman" w:cs="宋体" w:hint="eastAsia"/>
                <w:sz w:val="22"/>
                <w:szCs w:val="22"/>
              </w:rPr>
              <w:t>运动控制</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w:t>
            </w:r>
            <w:r>
              <w:rPr>
                <w:rFonts w:ascii="宋体" w:eastAsia="宋体" w:hAnsi="Times New Roman" w:cs="宋体"/>
                <w:sz w:val="22"/>
                <w:szCs w:val="22"/>
              </w:rPr>
              <w:t xml:space="preserve">  </w:t>
            </w:r>
            <w:r>
              <w:rPr>
                <w:rFonts w:ascii="宋体" w:eastAsia="宋体" w:hAnsi="Times New Roman" w:cs="宋体" w:hint="eastAsia"/>
                <w:sz w:val="22"/>
                <w:szCs w:val="22"/>
              </w:rPr>
              <w:t>丹</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563D24" w:rsidRDefault="00563D24"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（彭周华</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计算机应用（</w:t>
            </w:r>
            <w:r>
              <w:rPr>
                <w:rFonts w:ascii="宋体" w:eastAsia="宋体" w:hAnsi="Times New Roman" w:cs="宋体"/>
                <w:sz w:val="22"/>
                <w:szCs w:val="22"/>
              </w:rPr>
              <w:t>2005</w:t>
            </w:r>
            <w:r>
              <w:rPr>
                <w:rFonts w:ascii="宋体" w:eastAsia="宋体" w:hAnsi="Times New Roman" w:cs="宋体" w:hint="eastAsia"/>
                <w:sz w:val="22"/>
                <w:szCs w:val="22"/>
              </w:rPr>
              <w:t>）或电力电子技术（</w:t>
            </w:r>
            <w:r>
              <w:rPr>
                <w:rFonts w:ascii="宋体" w:eastAsia="宋体" w:hAnsi="Times New Roman" w:cs="宋体"/>
                <w:sz w:val="22"/>
                <w:szCs w:val="22"/>
              </w:rPr>
              <w:t>2007</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现代控制理论（</w:t>
            </w:r>
            <w:r>
              <w:rPr>
                <w:rFonts w:ascii="宋体" w:eastAsia="宋体" w:hAnsi="Times New Roman" w:cs="宋体"/>
                <w:sz w:val="22"/>
                <w:szCs w:val="22"/>
              </w:rPr>
              <w:t>300</w:t>
            </w:r>
            <w:r w:rsidR="001A604F">
              <w:rPr>
                <w:rFonts w:ascii="宋体" w:eastAsia="宋体" w:hAnsi="Times New Roman" w:cs="宋体" w:hint="eastAsia"/>
                <w:sz w:val="22"/>
                <w:szCs w:val="22"/>
              </w:rPr>
              <w:t>6</w:t>
            </w:r>
            <w:r>
              <w:rPr>
                <w:rFonts w:ascii="宋体" w:eastAsia="宋体" w:hAnsi="Times New Roman" w:cs="宋体" w:hint="eastAsia"/>
                <w:sz w:val="22"/>
                <w:szCs w:val="22"/>
              </w:rPr>
              <w:t>）或电力拖动自动控制系统：运动控制系统（</w:t>
            </w:r>
            <w:r>
              <w:rPr>
                <w:rFonts w:ascii="宋体" w:eastAsia="宋体" w:hAnsi="Times New Roman" w:cs="宋体"/>
                <w:sz w:val="22"/>
                <w:szCs w:val="22"/>
              </w:rPr>
              <w:t>300</w:t>
            </w:r>
            <w:r w:rsidR="001A604F">
              <w:rPr>
                <w:rFonts w:ascii="宋体" w:eastAsia="宋体" w:hAnsi="Times New Roman" w:cs="宋体" w:hint="eastAsia"/>
                <w:sz w:val="22"/>
                <w:szCs w:val="22"/>
              </w:rPr>
              <w:t>7</w:t>
            </w:r>
            <w:r>
              <w:rPr>
                <w:rFonts w:ascii="宋体" w:eastAsia="宋体" w:hAnsi="Times New Roman" w:cs="宋体" w:hint="eastAsia"/>
                <w:sz w:val="22"/>
                <w:szCs w:val="22"/>
              </w:rPr>
              <w:t>）</w:t>
            </w:r>
          </w:p>
        </w:tc>
        <w:tc>
          <w:tcPr>
            <w:tcW w:w="3425"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计算机应用</w:t>
            </w:r>
            <w:r>
              <w:rPr>
                <w:rFonts w:ascii="宋体" w:eastAsia="宋体" w:hAnsi="Times New Roman" w:cs="宋体"/>
                <w:sz w:val="22"/>
                <w:szCs w:val="22"/>
              </w:rPr>
              <w:t>:</w:t>
            </w:r>
            <w:r>
              <w:rPr>
                <w:rFonts w:ascii="宋体" w:eastAsia="宋体" w:hAnsi="Times New Roman" w:cs="宋体" w:hint="eastAsia"/>
                <w:sz w:val="22"/>
                <w:szCs w:val="22"/>
              </w:rPr>
              <w:t>《单片机原理及其接口技术》（前</w:t>
            </w:r>
            <w:r>
              <w:rPr>
                <w:rFonts w:ascii="宋体" w:eastAsia="宋体" w:hAnsi="Times New Roman" w:cs="宋体"/>
                <w:sz w:val="22"/>
                <w:szCs w:val="22"/>
              </w:rPr>
              <w:t>5</w:t>
            </w:r>
            <w:r>
              <w:rPr>
                <w:rFonts w:ascii="宋体" w:eastAsia="宋体" w:hAnsi="Times New Roman" w:cs="宋体" w:hint="eastAsia"/>
                <w:sz w:val="22"/>
                <w:szCs w:val="22"/>
              </w:rPr>
              <w:t>章），胡汉才，清华大学出版社，</w:t>
            </w:r>
            <w:r>
              <w:rPr>
                <w:rFonts w:ascii="宋体" w:eastAsia="宋体" w:hAnsi="Times New Roman" w:cs="宋体"/>
                <w:sz w:val="22"/>
                <w:szCs w:val="22"/>
              </w:rPr>
              <w:t>2010</w:t>
            </w:r>
            <w:r>
              <w:rPr>
                <w:rFonts w:ascii="宋体" w:eastAsia="宋体" w:hAnsi="Times New Roman" w:cs="宋体" w:hint="eastAsia"/>
                <w:sz w:val="22"/>
                <w:szCs w:val="22"/>
              </w:rPr>
              <w:t>年</w:t>
            </w:r>
            <w:r>
              <w:rPr>
                <w:rFonts w:ascii="宋体" w:eastAsia="宋体" w:hAnsi="Times New Roman" w:cs="宋体"/>
                <w:sz w:val="22"/>
                <w:szCs w:val="22"/>
              </w:rPr>
              <w:t>5</w:t>
            </w:r>
            <w:r>
              <w:rPr>
                <w:rFonts w:ascii="宋体" w:eastAsia="宋体" w:hAnsi="Times New Roman" w:cs="宋体" w:hint="eastAsia"/>
                <w:sz w:val="22"/>
                <w:szCs w:val="22"/>
              </w:rPr>
              <w:t>月</w:t>
            </w:r>
            <w:r>
              <w:rPr>
                <w:rFonts w:ascii="宋体" w:eastAsia="宋体" w:hAnsi="Times New Roman" w:cs="宋体"/>
                <w:sz w:val="22"/>
                <w:szCs w:val="22"/>
              </w:rPr>
              <w:t>1</w:t>
            </w:r>
            <w:r>
              <w:rPr>
                <w:rFonts w:ascii="宋体" w:eastAsia="宋体" w:hAnsi="Times New Roman" w:cs="宋体" w:hint="eastAsia"/>
                <w:sz w:val="22"/>
                <w:szCs w:val="22"/>
              </w:rPr>
              <w:t>日（第</w:t>
            </w:r>
            <w:r>
              <w:rPr>
                <w:rFonts w:ascii="宋体" w:eastAsia="宋体" w:hAnsi="Times New Roman" w:cs="宋体"/>
                <w:sz w:val="22"/>
                <w:szCs w:val="22"/>
              </w:rPr>
              <w:t>3</w:t>
            </w:r>
            <w:r>
              <w:rPr>
                <w:rFonts w:ascii="宋体" w:eastAsia="宋体" w:hAnsi="Times New Roman" w:cs="宋体" w:hint="eastAsia"/>
                <w:sz w:val="22"/>
                <w:szCs w:val="22"/>
              </w:rPr>
              <w:t>版），</w:t>
            </w:r>
            <w:r>
              <w:rPr>
                <w:rFonts w:ascii="宋体" w:eastAsia="宋体" w:hAnsi="Times New Roman" w:cs="宋体"/>
                <w:sz w:val="22"/>
                <w:szCs w:val="22"/>
              </w:rPr>
              <w:t>ISBN</w:t>
            </w:r>
            <w:r>
              <w:rPr>
                <w:rFonts w:ascii="宋体" w:eastAsia="宋体" w:hAnsi="Times New Roman" w:cs="宋体" w:hint="eastAsia"/>
                <w:sz w:val="22"/>
                <w:szCs w:val="22"/>
              </w:rPr>
              <w:t>：</w:t>
            </w:r>
            <w:r>
              <w:rPr>
                <w:rFonts w:ascii="宋体" w:eastAsia="宋体" w:hAnsi="Times New Roman" w:cs="宋体"/>
                <w:sz w:val="22"/>
                <w:szCs w:val="22"/>
              </w:rPr>
              <w:t>9787302214533</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电力电子技术</w:t>
            </w:r>
            <w:r>
              <w:rPr>
                <w:rFonts w:ascii="宋体" w:eastAsia="宋体" w:hAnsi="Times New Roman" w:cs="宋体"/>
                <w:sz w:val="22"/>
                <w:szCs w:val="22"/>
              </w:rPr>
              <w:t>:</w:t>
            </w:r>
            <w:r>
              <w:rPr>
                <w:rFonts w:ascii="宋体" w:eastAsia="宋体" w:hAnsi="Times New Roman" w:cs="宋体" w:hint="eastAsia"/>
                <w:sz w:val="22"/>
                <w:szCs w:val="22"/>
              </w:rPr>
              <w:t>《电力电子技术》</w:t>
            </w:r>
            <w:r w:rsidR="00B36406" w:rsidRPr="00B36406">
              <w:rPr>
                <w:rFonts w:ascii="宋体" w:eastAsia="宋体" w:hAnsi="Times New Roman" w:cs="宋体" w:hint="eastAsia"/>
                <w:sz w:val="22"/>
                <w:szCs w:val="22"/>
              </w:rPr>
              <w:t>，刘进军，王兆安，机械工业出版社，第六版，2022年。</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现代控制理论</w:t>
            </w:r>
            <w:r>
              <w:rPr>
                <w:rFonts w:ascii="宋体" w:eastAsia="宋体" w:hAnsi="Times New Roman" w:cs="宋体"/>
                <w:sz w:val="22"/>
                <w:szCs w:val="22"/>
              </w:rPr>
              <w:t>:</w:t>
            </w:r>
            <w:r>
              <w:rPr>
                <w:rFonts w:ascii="宋体" w:eastAsia="宋体" w:hAnsi="Times New Roman" w:cs="宋体" w:hint="eastAsia"/>
                <w:sz w:val="22"/>
                <w:szCs w:val="22"/>
              </w:rPr>
              <w:t>《现代控制理论》，王宏华主编，电子工业出版社，</w:t>
            </w:r>
            <w:r>
              <w:rPr>
                <w:rFonts w:ascii="宋体" w:eastAsia="宋体" w:hAnsi="Times New Roman" w:cs="宋体"/>
                <w:sz w:val="22"/>
                <w:szCs w:val="22"/>
              </w:rPr>
              <w:t>ISBN</w:t>
            </w:r>
            <w:r>
              <w:rPr>
                <w:rFonts w:ascii="宋体" w:eastAsia="宋体" w:hAnsi="Times New Roman" w:cs="宋体" w:hint="eastAsia"/>
                <w:sz w:val="22"/>
                <w:szCs w:val="22"/>
              </w:rPr>
              <w:t>：</w:t>
            </w:r>
            <w:r>
              <w:rPr>
                <w:rFonts w:ascii="宋体" w:eastAsia="宋体" w:hAnsi="Times New Roman" w:cs="宋体"/>
                <w:sz w:val="22"/>
                <w:szCs w:val="22"/>
              </w:rPr>
              <w:t>9787121194498</w:t>
            </w:r>
            <w:r>
              <w:rPr>
                <w:rFonts w:ascii="宋体" w:eastAsia="宋体" w:hAnsi="Times New Roman" w:cs="宋体" w:hint="eastAsia"/>
                <w:sz w:val="22"/>
                <w:szCs w:val="22"/>
              </w:rPr>
              <w:t>，</w:t>
            </w:r>
            <w:r>
              <w:rPr>
                <w:rFonts w:ascii="宋体" w:eastAsia="宋体" w:hAnsi="Times New Roman" w:cs="宋体"/>
                <w:sz w:val="22"/>
                <w:szCs w:val="22"/>
              </w:rPr>
              <w:t>2013</w:t>
            </w:r>
            <w:r>
              <w:rPr>
                <w:rFonts w:ascii="宋体" w:eastAsia="宋体" w:hAnsi="Times New Roman" w:cs="宋体" w:hint="eastAsia"/>
                <w:sz w:val="22"/>
                <w:szCs w:val="22"/>
              </w:rPr>
              <w:t>年</w:t>
            </w:r>
            <w:r>
              <w:rPr>
                <w:rFonts w:ascii="宋体" w:eastAsia="宋体" w:hAnsi="Times New Roman" w:cs="宋体"/>
                <w:sz w:val="22"/>
                <w:szCs w:val="22"/>
              </w:rPr>
              <w:t>1</w:t>
            </w:r>
            <w:r>
              <w:rPr>
                <w:rFonts w:ascii="宋体" w:eastAsia="宋体" w:hAnsi="Times New Roman" w:cs="宋体" w:hint="eastAsia"/>
                <w:sz w:val="22"/>
                <w:szCs w:val="22"/>
              </w:rPr>
              <w:t>月第一次印刷。</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4.</w:t>
            </w:r>
            <w:r>
              <w:rPr>
                <w:rFonts w:ascii="宋体" w:eastAsia="宋体" w:hAnsi="Times New Roman" w:cs="宋体" w:hint="eastAsia"/>
                <w:sz w:val="22"/>
                <w:szCs w:val="22"/>
              </w:rPr>
              <w:t>电力拖动自动控制系统：运动控制系统</w:t>
            </w:r>
            <w:r>
              <w:rPr>
                <w:rFonts w:ascii="宋体" w:eastAsia="宋体" w:hAnsi="Times New Roman" w:cs="宋体"/>
                <w:sz w:val="22"/>
                <w:szCs w:val="22"/>
              </w:rPr>
              <w:t>:</w:t>
            </w:r>
            <w:r>
              <w:rPr>
                <w:rFonts w:ascii="宋体" w:eastAsia="宋体" w:hAnsi="Times New Roman" w:cs="宋体" w:hint="eastAsia"/>
                <w:sz w:val="22"/>
                <w:szCs w:val="22"/>
              </w:rPr>
              <w:t>《电力拖动自动控制系统</w:t>
            </w:r>
            <w:r>
              <w:rPr>
                <w:rFonts w:ascii="宋体" w:eastAsia="宋体" w:hAnsi="Times New Roman" w:cs="宋体"/>
                <w:sz w:val="22"/>
                <w:szCs w:val="22"/>
              </w:rPr>
              <w:t>:</w:t>
            </w:r>
            <w:r>
              <w:rPr>
                <w:rFonts w:ascii="宋体" w:eastAsia="宋体" w:hAnsi="Times New Roman" w:cs="宋体" w:hint="eastAsia"/>
                <w:sz w:val="22"/>
                <w:szCs w:val="22"/>
              </w:rPr>
              <w:t>运动控制系统》，阮毅、杨影、陈伯时，机械工业出版社</w:t>
            </w:r>
            <w:r>
              <w:rPr>
                <w:rFonts w:ascii="宋体" w:eastAsia="宋体" w:hAnsi="Times New Roman" w:cs="宋体"/>
                <w:sz w:val="22"/>
                <w:szCs w:val="22"/>
              </w:rPr>
              <w:t>,</w:t>
            </w:r>
            <w:r>
              <w:rPr>
                <w:rFonts w:ascii="宋体" w:eastAsia="宋体" w:hAnsi="Times New Roman" w:cs="宋体" w:hint="eastAsia"/>
                <w:sz w:val="22"/>
                <w:szCs w:val="22"/>
              </w:rPr>
              <w:t>北京，</w:t>
            </w:r>
            <w:r>
              <w:rPr>
                <w:rFonts w:ascii="宋体" w:eastAsia="宋体" w:hAnsi="Times New Roman" w:cs="宋体"/>
                <w:sz w:val="22"/>
                <w:szCs w:val="22"/>
              </w:rPr>
              <w:t xml:space="preserve"> 2016</w:t>
            </w:r>
            <w:r>
              <w:rPr>
                <w:rFonts w:ascii="宋体" w:eastAsia="宋体" w:hAnsi="Times New Roman" w:cs="宋体" w:hint="eastAsia"/>
                <w:sz w:val="22"/>
                <w:szCs w:val="22"/>
              </w:rPr>
              <w:t>年。</w:t>
            </w:r>
          </w:p>
          <w:p w:rsidR="00563D24" w:rsidRDefault="00563D24">
            <w:pPr>
              <w:spacing w:line="264" w:lineRule="exact"/>
              <w:ind w:left="20"/>
              <w:rPr>
                <w:rFonts w:ascii="宋体" w:eastAsia="宋体" w:hAnsi="Times New Roman" w:cs="宋体"/>
                <w:sz w:val="22"/>
                <w:szCs w:val="22"/>
              </w:rPr>
            </w:pP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模糊控制：《模糊系统与模糊控制教程》，王立新著，王迎军译，清华大学出版社，北京，</w:t>
            </w:r>
            <w:r>
              <w:rPr>
                <w:rFonts w:ascii="宋体" w:eastAsia="宋体" w:hAnsi="Times New Roman" w:cs="宋体"/>
                <w:sz w:val="22"/>
                <w:szCs w:val="22"/>
              </w:rPr>
              <w:t>2003</w:t>
            </w:r>
            <w:r>
              <w:rPr>
                <w:rFonts w:ascii="宋体" w:eastAsia="宋体" w:hAnsi="Times New Roman" w:cs="宋体" w:hint="eastAsia"/>
                <w:sz w:val="22"/>
                <w:szCs w:val="22"/>
              </w:rPr>
              <w:t>年。</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在考试科目</w:t>
            </w:r>
            <w:r>
              <w:rPr>
                <w:rFonts w:ascii="宋体" w:eastAsia="宋体" w:hAnsi="Times New Roman" w:cs="宋体"/>
                <w:sz w:val="22"/>
                <w:szCs w:val="22"/>
              </w:rPr>
              <w:t>2-3</w:t>
            </w:r>
            <w:r>
              <w:rPr>
                <w:rFonts w:ascii="宋体" w:eastAsia="宋体" w:hAnsi="Times New Roman" w:cs="宋体" w:hint="eastAsia"/>
                <w:sz w:val="22"/>
                <w:szCs w:val="22"/>
              </w:rPr>
              <w:t>中任选一门，但不能与初试科目相同。</w:t>
            </w:r>
          </w:p>
          <w:p w:rsidR="00563D24" w:rsidRDefault="00563D24">
            <w:pPr>
              <w:spacing w:line="264" w:lineRule="exact"/>
              <w:ind w:left="20"/>
              <w:rPr>
                <w:rFonts w:ascii="宋体" w:eastAsia="宋体" w:hAnsi="Times New Roman" w:cs="宋体"/>
                <w:sz w:val="22"/>
                <w:szCs w:val="22"/>
              </w:rPr>
            </w:pP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同等学力加试条件：</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同等学力考生报考时须向学校提交英语六级证书原件和在国内核心刊物上公开发表的论文原件</w:t>
            </w:r>
            <w:r>
              <w:rPr>
                <w:rFonts w:ascii="宋体" w:eastAsia="宋体" w:hAnsi="Times New Roman" w:cs="宋体"/>
                <w:sz w:val="22"/>
                <w:szCs w:val="22"/>
              </w:rPr>
              <w:t>2</w:t>
            </w:r>
            <w:r>
              <w:rPr>
                <w:rFonts w:ascii="宋体" w:eastAsia="宋体" w:hAnsi="Times New Roman" w:cs="宋体" w:hint="eastAsia"/>
                <w:sz w:val="22"/>
                <w:szCs w:val="22"/>
              </w:rPr>
              <w:t>篇（内容须与所报考专业相同或相近，并为第一作者）。</w:t>
            </w:r>
          </w:p>
        </w:tc>
      </w:tr>
      <w:tr w:rsidR="00563D24" w:rsidTr="0064094F">
        <w:trPr>
          <w:trHeight w:hRule="exact" w:val="1588"/>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朱景伟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5"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D84D94" w:rsidTr="0064094F">
        <w:trPr>
          <w:trHeight w:hRule="exact" w:val="1588"/>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84D94" w:rsidRDefault="00D84D9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4D94" w:rsidRPr="00690471" w:rsidRDefault="00D84D9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4D94" w:rsidRDefault="00D84D94"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彭周华</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Pr>
          <w:p w:rsidR="00D84D94" w:rsidRDefault="00D84D94">
            <w:pPr>
              <w:rPr>
                <w:rFonts w:ascii="宋体" w:eastAsia="宋体" w:hAnsi="Times New Roman" w:cs="宋体"/>
                <w:sz w:val="22"/>
                <w:szCs w:val="22"/>
              </w:rPr>
            </w:pPr>
          </w:p>
        </w:tc>
        <w:tc>
          <w:tcPr>
            <w:tcW w:w="3425" w:type="dxa"/>
            <w:vMerge/>
            <w:tcBorders>
              <w:top w:val="single" w:sz="8" w:space="0" w:color="000000"/>
              <w:left w:val="single" w:sz="8" w:space="0" w:color="000000"/>
              <w:bottom w:val="single" w:sz="8" w:space="0" w:color="000000"/>
              <w:right w:val="single" w:sz="8" w:space="0" w:color="000000"/>
            </w:tcBorders>
            <w:shd w:val="clear" w:color="auto" w:fill="FFFFFF"/>
          </w:tcPr>
          <w:p w:rsidR="00D84D94" w:rsidRDefault="00D84D94">
            <w:pPr>
              <w:rPr>
                <w:rFonts w:ascii="宋体" w:eastAsia="宋体" w:hAnsi="Times New Roman" w:cs="宋体"/>
                <w:sz w:val="22"/>
                <w:szCs w:val="22"/>
              </w:rPr>
            </w:pPr>
          </w:p>
        </w:tc>
      </w:tr>
      <w:tr w:rsidR="00563D24" w:rsidTr="0064094F">
        <w:trPr>
          <w:trHeight w:hRule="exact" w:val="1588"/>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D84D94"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刘</w:t>
            </w:r>
            <w:r>
              <w:rPr>
                <w:rFonts w:ascii="宋体" w:eastAsia="宋体" w:hAnsi="Times New Roman" w:cs="宋体"/>
                <w:sz w:val="22"/>
                <w:szCs w:val="22"/>
              </w:rPr>
              <w:t xml:space="preserve">  </w:t>
            </w:r>
            <w:r>
              <w:rPr>
                <w:rFonts w:ascii="宋体" w:eastAsia="宋体" w:hAnsi="Times New Roman" w:cs="宋体" w:hint="eastAsia"/>
                <w:sz w:val="22"/>
                <w:szCs w:val="22"/>
              </w:rPr>
              <w:t>陆</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5"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RPr="00690471" w:rsidTr="0064094F">
        <w:trPr>
          <w:trHeight w:val="264"/>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004</w:t>
            </w:r>
            <w:r>
              <w:rPr>
                <w:rFonts w:ascii="宋体" w:eastAsia="宋体" w:hAnsi="Times New Roman" w:cs="宋体" w:hint="eastAsia"/>
                <w:b/>
                <w:bCs/>
                <w:sz w:val="22"/>
                <w:szCs w:val="22"/>
              </w:rPr>
              <w:t>信息科学技术学院</w:t>
            </w:r>
          </w:p>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信息与通信工程</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(081000)</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2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hRule="exact" w:val="28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2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A95D21">
        <w:trPr>
          <w:trHeight w:hRule="exact" w:val="280"/>
        </w:trPr>
        <w:tc>
          <w:tcPr>
            <w:tcW w:w="3261" w:type="dxa"/>
            <w:vMerge/>
            <w:tcBorders>
              <w:top w:val="single" w:sz="8" w:space="0" w:color="000000"/>
              <w:left w:val="single" w:sz="8" w:space="0" w:color="000000"/>
              <w:bottom w:val="single" w:sz="8" w:space="0" w:color="auto"/>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7" w:type="dxa"/>
            <w:vMerge/>
            <w:tcBorders>
              <w:top w:val="single" w:sz="8" w:space="0" w:color="000000"/>
              <w:left w:val="single" w:sz="8" w:space="0" w:color="000000"/>
              <w:bottom w:val="single" w:sz="8" w:space="0" w:color="auto"/>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25" w:type="dxa"/>
            <w:vMerge/>
            <w:tcBorders>
              <w:top w:val="single" w:sz="8" w:space="0" w:color="000000"/>
              <w:left w:val="single" w:sz="8" w:space="0" w:color="000000"/>
              <w:bottom w:val="single" w:sz="8" w:space="0" w:color="auto"/>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A80225" w:rsidTr="00A95D21">
        <w:trPr>
          <w:trHeight w:hRule="exact" w:val="397"/>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A80225" w:rsidRDefault="00A80225" w:rsidP="00744F1D">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导航与雷达信息系统</w:t>
            </w:r>
          </w:p>
        </w:tc>
        <w:tc>
          <w:tcPr>
            <w:tcW w:w="141" w:type="dxa"/>
            <w:tcBorders>
              <w:top w:val="single" w:sz="4" w:space="0" w:color="FFFFFF"/>
              <w:left w:val="single" w:sz="8" w:space="0" w:color="auto"/>
              <w:bottom w:val="single" w:sz="4" w:space="0" w:color="FFFFFF"/>
              <w:right w:val="single" w:sz="4" w:space="0" w:color="FFFFFF"/>
            </w:tcBorders>
            <w:shd w:val="clear" w:color="auto" w:fill="FFFFFF"/>
            <w:vAlign w:val="center"/>
          </w:tcPr>
          <w:p w:rsidR="00A80225" w:rsidRPr="00690471" w:rsidRDefault="00A80225">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A80225" w:rsidRDefault="00A80225"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胡</w:t>
            </w:r>
            <w:r>
              <w:rPr>
                <w:rFonts w:ascii="宋体" w:eastAsia="宋体" w:hAnsi="Times New Roman" w:cs="宋体"/>
                <w:sz w:val="22"/>
                <w:szCs w:val="22"/>
              </w:rPr>
              <w:t xml:space="preserve">  </w:t>
            </w:r>
            <w:r>
              <w:rPr>
                <w:rFonts w:ascii="宋体" w:eastAsia="宋体" w:hAnsi="Times New Roman" w:cs="宋体" w:hint="eastAsia"/>
                <w:sz w:val="22"/>
                <w:szCs w:val="22"/>
              </w:rPr>
              <w:t>青</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7" w:type="dxa"/>
            <w:vMerge w:val="restart"/>
            <w:tcBorders>
              <w:top w:val="single" w:sz="8" w:space="0" w:color="auto"/>
              <w:left w:val="single" w:sz="8" w:space="0" w:color="auto"/>
              <w:bottom w:val="single" w:sz="8" w:space="0" w:color="auto"/>
              <w:right w:val="single" w:sz="8" w:space="0" w:color="auto"/>
            </w:tcBorders>
            <w:shd w:val="clear" w:color="auto" w:fill="FFFFFF"/>
          </w:tcPr>
          <w:p w:rsidR="00A80225" w:rsidRDefault="00A80225" w:rsidP="00FF2279">
            <w:pPr>
              <w:spacing w:line="264" w:lineRule="exact"/>
              <w:rPr>
                <w:rFonts w:ascii="宋体" w:eastAsia="宋体" w:hAnsi="Times New Roman" w:cs="宋体"/>
                <w:sz w:val="22"/>
                <w:szCs w:val="22"/>
              </w:rPr>
            </w:pPr>
            <w:r>
              <w:rPr>
                <w:rFonts w:ascii="宋体" w:eastAsia="宋体" w:hAnsi="Times New Roman" w:cs="宋体" w:hint="eastAsia"/>
                <w:sz w:val="22"/>
                <w:szCs w:val="22"/>
              </w:rPr>
              <w:t>1</w:t>
            </w:r>
            <w:r>
              <w:rPr>
                <w:rFonts w:ascii="宋体" w:eastAsia="宋体" w:hAnsi="Times New Roman" w:cs="宋体"/>
                <w:sz w:val="22"/>
                <w:szCs w:val="22"/>
              </w:rPr>
              <w:t>.</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A80225" w:rsidRDefault="00A80225" w:rsidP="00FF2279">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随机过程（</w:t>
            </w:r>
            <w:r>
              <w:rPr>
                <w:rFonts w:ascii="宋体" w:eastAsia="宋体" w:hAnsi="Times New Roman" w:cs="宋体"/>
                <w:sz w:val="22"/>
                <w:szCs w:val="22"/>
              </w:rPr>
              <w:t>2008</w:t>
            </w:r>
            <w:r>
              <w:rPr>
                <w:rFonts w:ascii="宋体" w:eastAsia="宋体" w:hAnsi="Times New Roman" w:cs="宋体" w:hint="eastAsia"/>
                <w:sz w:val="22"/>
                <w:szCs w:val="22"/>
              </w:rPr>
              <w:t>）或数字信号处理（</w:t>
            </w:r>
            <w:r>
              <w:rPr>
                <w:rFonts w:ascii="宋体" w:eastAsia="宋体" w:hAnsi="Times New Roman" w:cs="宋体"/>
                <w:sz w:val="22"/>
                <w:szCs w:val="22"/>
              </w:rPr>
              <w:t>2009</w:t>
            </w:r>
            <w:r>
              <w:rPr>
                <w:rFonts w:ascii="宋体" w:eastAsia="宋体" w:hAnsi="Times New Roman" w:cs="宋体" w:hint="eastAsia"/>
                <w:sz w:val="22"/>
                <w:szCs w:val="22"/>
              </w:rPr>
              <w:t>）</w:t>
            </w:r>
          </w:p>
          <w:p w:rsidR="00A80225" w:rsidRDefault="00A80225" w:rsidP="00FF2279">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通信原理（</w:t>
            </w:r>
            <w:r>
              <w:rPr>
                <w:rFonts w:ascii="宋体" w:eastAsia="宋体" w:hAnsi="Times New Roman" w:cs="宋体"/>
                <w:sz w:val="22"/>
                <w:szCs w:val="22"/>
              </w:rPr>
              <w:t>300</w:t>
            </w:r>
            <w:r w:rsidR="00452D54">
              <w:rPr>
                <w:rFonts w:ascii="宋体" w:eastAsia="宋体" w:hAnsi="Times New Roman" w:cs="宋体" w:hint="eastAsia"/>
                <w:sz w:val="22"/>
                <w:szCs w:val="22"/>
              </w:rPr>
              <w:t>8</w:t>
            </w:r>
            <w:r>
              <w:rPr>
                <w:rFonts w:ascii="宋体" w:eastAsia="宋体" w:hAnsi="Times New Roman" w:cs="宋体" w:hint="eastAsia"/>
                <w:sz w:val="22"/>
                <w:szCs w:val="22"/>
              </w:rPr>
              <w:t>）或数字图像处理（</w:t>
            </w:r>
            <w:r>
              <w:rPr>
                <w:rFonts w:ascii="宋体" w:eastAsia="宋体" w:hAnsi="Times New Roman" w:cs="宋体"/>
                <w:sz w:val="22"/>
                <w:szCs w:val="22"/>
              </w:rPr>
              <w:t>300</w:t>
            </w:r>
            <w:r w:rsidR="001A604F">
              <w:rPr>
                <w:rFonts w:ascii="宋体" w:eastAsia="宋体" w:hAnsi="Times New Roman" w:cs="宋体" w:hint="eastAsia"/>
                <w:sz w:val="22"/>
                <w:szCs w:val="22"/>
              </w:rPr>
              <w:t>9</w:t>
            </w:r>
            <w:r>
              <w:rPr>
                <w:rFonts w:ascii="宋体" w:eastAsia="宋体" w:hAnsi="Times New Roman" w:cs="宋体" w:hint="eastAsia"/>
                <w:sz w:val="22"/>
                <w:szCs w:val="22"/>
              </w:rPr>
              <w:t>）或微波工程基础（</w:t>
            </w:r>
            <w:r>
              <w:rPr>
                <w:rFonts w:ascii="宋体" w:eastAsia="宋体" w:hAnsi="Times New Roman" w:cs="宋体"/>
                <w:sz w:val="22"/>
                <w:szCs w:val="22"/>
              </w:rPr>
              <w:t>30</w:t>
            </w:r>
            <w:r w:rsidR="001A604F">
              <w:rPr>
                <w:rFonts w:ascii="宋体" w:eastAsia="宋体" w:hAnsi="Times New Roman" w:cs="宋体" w:hint="eastAsia"/>
                <w:sz w:val="22"/>
                <w:szCs w:val="22"/>
              </w:rPr>
              <w:t>10</w:t>
            </w:r>
            <w:r>
              <w:rPr>
                <w:rFonts w:ascii="宋体" w:eastAsia="宋体" w:hAnsi="Times New Roman" w:cs="宋体" w:hint="eastAsia"/>
                <w:sz w:val="22"/>
                <w:szCs w:val="22"/>
              </w:rPr>
              <w:t>）或雷达原理（</w:t>
            </w:r>
            <w:r>
              <w:rPr>
                <w:rFonts w:ascii="宋体" w:eastAsia="宋体" w:hAnsi="Times New Roman" w:cs="宋体"/>
                <w:sz w:val="22"/>
                <w:szCs w:val="22"/>
              </w:rPr>
              <w:t>301</w:t>
            </w:r>
            <w:r w:rsidR="001A604F">
              <w:rPr>
                <w:rFonts w:ascii="宋体" w:eastAsia="宋体" w:hAnsi="Times New Roman" w:cs="宋体" w:hint="eastAsia"/>
                <w:sz w:val="22"/>
                <w:szCs w:val="22"/>
              </w:rPr>
              <w:t>1</w:t>
            </w:r>
            <w:r>
              <w:rPr>
                <w:rFonts w:ascii="宋体" w:eastAsia="宋体" w:hAnsi="Times New Roman" w:cs="宋体" w:hint="eastAsia"/>
                <w:sz w:val="22"/>
                <w:szCs w:val="22"/>
              </w:rPr>
              <w:t>）或光电检测技术（</w:t>
            </w:r>
            <w:r>
              <w:rPr>
                <w:rFonts w:ascii="宋体" w:eastAsia="宋体" w:hAnsi="Times New Roman" w:cs="宋体"/>
                <w:sz w:val="22"/>
                <w:szCs w:val="22"/>
              </w:rPr>
              <w:t>301</w:t>
            </w:r>
            <w:r w:rsidR="001A604F">
              <w:rPr>
                <w:rFonts w:ascii="宋体" w:eastAsia="宋体" w:hAnsi="Times New Roman" w:cs="宋体" w:hint="eastAsia"/>
                <w:sz w:val="22"/>
                <w:szCs w:val="22"/>
              </w:rPr>
              <w:t>2</w:t>
            </w:r>
            <w:r>
              <w:rPr>
                <w:rFonts w:ascii="宋体" w:eastAsia="宋体" w:hAnsi="Times New Roman" w:cs="宋体" w:hint="eastAsia"/>
                <w:sz w:val="22"/>
                <w:szCs w:val="22"/>
              </w:rPr>
              <w:t>）或导航原理（</w:t>
            </w:r>
            <w:r>
              <w:rPr>
                <w:rFonts w:ascii="宋体" w:eastAsia="宋体" w:hAnsi="Times New Roman" w:cs="宋体"/>
                <w:sz w:val="22"/>
                <w:szCs w:val="22"/>
              </w:rPr>
              <w:t>301</w:t>
            </w:r>
            <w:r w:rsidR="001A604F">
              <w:rPr>
                <w:rFonts w:ascii="宋体" w:eastAsia="宋体" w:hAnsi="Times New Roman" w:cs="宋体" w:hint="eastAsia"/>
                <w:sz w:val="22"/>
                <w:szCs w:val="22"/>
              </w:rPr>
              <w:t>3</w:t>
            </w:r>
            <w:r>
              <w:rPr>
                <w:rFonts w:ascii="宋体" w:eastAsia="宋体" w:hAnsi="Times New Roman" w:cs="宋体" w:hint="eastAsia"/>
                <w:sz w:val="22"/>
                <w:szCs w:val="22"/>
              </w:rPr>
              <w:t>）</w:t>
            </w:r>
          </w:p>
        </w:tc>
        <w:tc>
          <w:tcPr>
            <w:tcW w:w="3425" w:type="dxa"/>
            <w:vMerge w:val="restart"/>
            <w:tcBorders>
              <w:top w:val="single" w:sz="8" w:space="0" w:color="auto"/>
              <w:left w:val="single" w:sz="8" w:space="0" w:color="auto"/>
              <w:bottom w:val="single" w:sz="8" w:space="0" w:color="auto"/>
              <w:right w:val="single" w:sz="8" w:space="0" w:color="auto"/>
            </w:tcBorders>
            <w:shd w:val="clear" w:color="auto" w:fill="FFFFFF"/>
          </w:tcPr>
          <w:p w:rsidR="00A80225" w:rsidRDefault="00A80225" w:rsidP="00FF2279">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随机过程</w:t>
            </w:r>
            <w:r>
              <w:rPr>
                <w:rFonts w:ascii="宋体" w:eastAsia="宋体" w:hAnsi="Times New Roman" w:cs="宋体"/>
                <w:sz w:val="22"/>
                <w:szCs w:val="22"/>
              </w:rPr>
              <w:t>:</w:t>
            </w:r>
            <w:r>
              <w:rPr>
                <w:rFonts w:ascii="宋体" w:eastAsia="宋体" w:hAnsi="Times New Roman" w:cs="宋体" w:hint="eastAsia"/>
                <w:sz w:val="22"/>
                <w:szCs w:val="22"/>
              </w:rPr>
              <w:t>《应用随机过程论》，蔡颖，大连海事大学出版社，</w:t>
            </w:r>
            <w:r>
              <w:rPr>
                <w:rFonts w:ascii="宋体" w:eastAsia="宋体" w:hAnsi="Times New Roman" w:cs="宋体"/>
                <w:sz w:val="22"/>
                <w:szCs w:val="22"/>
              </w:rPr>
              <w:t>1998</w:t>
            </w:r>
            <w:r>
              <w:rPr>
                <w:rFonts w:ascii="宋体" w:eastAsia="宋体" w:hAnsi="Times New Roman" w:cs="宋体" w:hint="eastAsia"/>
                <w:sz w:val="22"/>
                <w:szCs w:val="22"/>
              </w:rPr>
              <w:t>年（第</w:t>
            </w:r>
            <w:r>
              <w:rPr>
                <w:rFonts w:ascii="宋体" w:eastAsia="宋体" w:hAnsi="Times New Roman" w:cs="宋体"/>
                <w:sz w:val="22"/>
                <w:szCs w:val="22"/>
              </w:rPr>
              <w:t>1</w:t>
            </w:r>
            <w:r>
              <w:rPr>
                <w:rFonts w:ascii="宋体" w:eastAsia="宋体" w:hAnsi="Times New Roman" w:cs="宋体" w:hint="eastAsia"/>
                <w:sz w:val="22"/>
                <w:szCs w:val="22"/>
              </w:rPr>
              <w:t>版）。</w:t>
            </w:r>
          </w:p>
          <w:p w:rsidR="00A80225" w:rsidRDefault="00A80225" w:rsidP="00FF2279">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数字信号处理</w:t>
            </w:r>
            <w:r>
              <w:rPr>
                <w:rFonts w:ascii="宋体" w:eastAsia="宋体" w:hAnsi="Times New Roman" w:cs="宋体"/>
                <w:sz w:val="22"/>
                <w:szCs w:val="22"/>
              </w:rPr>
              <w:t>:</w:t>
            </w:r>
            <w:r>
              <w:rPr>
                <w:rFonts w:ascii="宋体" w:eastAsia="宋体" w:hAnsi="Times New Roman" w:cs="宋体" w:hint="eastAsia"/>
                <w:sz w:val="22"/>
                <w:szCs w:val="22"/>
              </w:rPr>
              <w:t>《数字信号处理教程》，程佩清，清华大学出版社。</w:t>
            </w:r>
          </w:p>
          <w:p w:rsidR="00A80225" w:rsidRDefault="00A80225" w:rsidP="00A80225">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通信原理</w:t>
            </w:r>
            <w:r>
              <w:rPr>
                <w:rFonts w:ascii="宋体" w:eastAsia="宋体" w:hAnsi="Times New Roman" w:cs="宋体"/>
                <w:sz w:val="22"/>
                <w:szCs w:val="22"/>
              </w:rPr>
              <w:t>:</w:t>
            </w:r>
            <w:r>
              <w:rPr>
                <w:rFonts w:ascii="宋体" w:eastAsia="宋体" w:hAnsi="Times New Roman" w:cs="宋体" w:hint="eastAsia"/>
                <w:sz w:val="22"/>
                <w:szCs w:val="22"/>
              </w:rPr>
              <w:t>《通信原理》，樊昌信，国防工业出版社，第</w:t>
            </w:r>
            <w:r>
              <w:rPr>
                <w:rFonts w:ascii="宋体" w:eastAsia="宋体" w:hAnsi="Times New Roman" w:cs="宋体"/>
                <w:sz w:val="22"/>
                <w:szCs w:val="22"/>
              </w:rPr>
              <w:t>5</w:t>
            </w:r>
            <w:r>
              <w:rPr>
                <w:rFonts w:ascii="宋体" w:eastAsia="宋体" w:hAnsi="Times New Roman" w:cs="宋体" w:hint="eastAsia"/>
                <w:sz w:val="22"/>
                <w:szCs w:val="22"/>
              </w:rPr>
              <w:t>版。</w:t>
            </w:r>
          </w:p>
          <w:p w:rsidR="00A80225" w:rsidRDefault="00A80225" w:rsidP="00A80225">
            <w:pPr>
              <w:spacing w:line="264" w:lineRule="exact"/>
              <w:ind w:left="20"/>
              <w:rPr>
                <w:rFonts w:ascii="宋体" w:eastAsia="宋体" w:hAnsi="Times New Roman" w:cs="宋体"/>
                <w:sz w:val="22"/>
                <w:szCs w:val="22"/>
              </w:rPr>
            </w:pPr>
            <w:r>
              <w:rPr>
                <w:rFonts w:ascii="宋体" w:eastAsia="宋体" w:hAnsi="Times New Roman" w:cs="宋体"/>
                <w:sz w:val="22"/>
                <w:szCs w:val="22"/>
              </w:rPr>
              <w:t>4.</w:t>
            </w:r>
            <w:r>
              <w:rPr>
                <w:rFonts w:ascii="宋体" w:eastAsia="宋体" w:hAnsi="Times New Roman" w:cs="宋体" w:hint="eastAsia"/>
                <w:sz w:val="22"/>
                <w:szCs w:val="22"/>
              </w:rPr>
              <w:t>数字图像处理</w:t>
            </w:r>
            <w:r>
              <w:rPr>
                <w:rFonts w:ascii="宋体" w:eastAsia="宋体" w:hAnsi="Times New Roman" w:cs="宋体"/>
                <w:sz w:val="22"/>
                <w:szCs w:val="22"/>
              </w:rPr>
              <w:t>:</w:t>
            </w:r>
            <w:r>
              <w:rPr>
                <w:rFonts w:ascii="宋体" w:eastAsia="宋体" w:hAnsi="Times New Roman" w:cs="宋体" w:hint="eastAsia"/>
                <w:sz w:val="22"/>
                <w:szCs w:val="22"/>
              </w:rPr>
              <w:t>《数字图像处理》，冈萨雷斯，电子工业出版社。</w:t>
            </w:r>
          </w:p>
          <w:p w:rsidR="00A80225" w:rsidRPr="00A80225" w:rsidRDefault="00A80225" w:rsidP="00A80225">
            <w:pPr>
              <w:spacing w:line="264" w:lineRule="exact"/>
              <w:ind w:left="20"/>
              <w:rPr>
                <w:rFonts w:ascii="宋体" w:eastAsia="宋体" w:hAnsi="Times New Roman" w:cs="宋体"/>
                <w:sz w:val="22"/>
                <w:szCs w:val="22"/>
              </w:rPr>
            </w:pPr>
            <w:r>
              <w:rPr>
                <w:rFonts w:ascii="宋体" w:eastAsia="宋体" w:hAnsi="Times New Roman" w:cs="宋体"/>
                <w:sz w:val="22"/>
                <w:szCs w:val="22"/>
              </w:rPr>
              <w:t>5.</w:t>
            </w:r>
            <w:r>
              <w:rPr>
                <w:rFonts w:ascii="宋体" w:eastAsia="宋体" w:hAnsi="Times New Roman" w:cs="宋体" w:hint="eastAsia"/>
                <w:sz w:val="22"/>
                <w:szCs w:val="22"/>
              </w:rPr>
              <w:t>微波工程基础</w:t>
            </w:r>
            <w:r>
              <w:rPr>
                <w:rFonts w:ascii="宋体" w:eastAsia="宋体" w:hAnsi="Times New Roman" w:cs="宋体"/>
                <w:sz w:val="22"/>
                <w:szCs w:val="22"/>
              </w:rPr>
              <w:t>:</w:t>
            </w:r>
            <w:r>
              <w:rPr>
                <w:rFonts w:ascii="宋体" w:eastAsia="宋体" w:hAnsi="Times New Roman" w:cs="宋体" w:hint="eastAsia"/>
                <w:sz w:val="22"/>
                <w:szCs w:val="22"/>
              </w:rPr>
              <w:t>《</w:t>
            </w:r>
            <w:r>
              <w:rPr>
                <w:rFonts w:ascii="宋体" w:eastAsia="宋体" w:hAnsi="Times New Roman" w:cs="宋体"/>
                <w:sz w:val="22"/>
                <w:szCs w:val="22"/>
              </w:rPr>
              <w:t>Microwave Engineering</w:t>
            </w:r>
            <w:r>
              <w:rPr>
                <w:rFonts w:ascii="宋体" w:eastAsia="宋体" w:hAnsi="Times New Roman" w:cs="宋体" w:hint="eastAsia"/>
                <w:sz w:val="22"/>
                <w:szCs w:val="22"/>
              </w:rPr>
              <w:t>》</w:t>
            </w:r>
            <w:r>
              <w:rPr>
                <w:rFonts w:ascii="宋体" w:eastAsia="宋体" w:hAnsi="Times New Roman" w:cs="宋体"/>
                <w:sz w:val="22"/>
                <w:szCs w:val="22"/>
              </w:rPr>
              <w:t>(Third Edition) by David M. Pozar(</w:t>
            </w:r>
            <w:r>
              <w:rPr>
                <w:rFonts w:ascii="宋体" w:eastAsia="宋体" w:hAnsi="Times New Roman" w:cs="宋体" w:hint="eastAsia"/>
                <w:sz w:val="22"/>
                <w:szCs w:val="22"/>
              </w:rPr>
              <w:t>有中译本</w:t>
            </w:r>
            <w:r>
              <w:rPr>
                <w:rFonts w:ascii="宋体" w:eastAsia="宋体" w:hAnsi="Times New Roman" w:cs="宋体"/>
                <w:sz w:val="22"/>
                <w:szCs w:val="22"/>
              </w:rPr>
              <w:t>)</w:t>
            </w:r>
            <w:r>
              <w:rPr>
                <w:rFonts w:ascii="宋体" w:eastAsia="宋体" w:hAnsi="Times New Roman" w:cs="宋体" w:hint="eastAsia"/>
                <w:sz w:val="22"/>
                <w:szCs w:val="22"/>
              </w:rPr>
              <w:t>。</w:t>
            </w:r>
          </w:p>
          <w:p w:rsidR="00A80225" w:rsidRPr="00A80225" w:rsidRDefault="00A80225" w:rsidP="00A80225">
            <w:pPr>
              <w:spacing w:line="264" w:lineRule="exact"/>
              <w:rPr>
                <w:rFonts w:ascii="宋体" w:eastAsia="宋体" w:hAnsi="Times New Roman" w:cs="宋体"/>
                <w:sz w:val="22"/>
                <w:szCs w:val="22"/>
              </w:rPr>
            </w:pPr>
          </w:p>
        </w:tc>
      </w:tr>
      <w:tr w:rsidR="00A80225" w:rsidTr="00A95D21">
        <w:trPr>
          <w:trHeight w:hRule="exact" w:val="397"/>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A80225" w:rsidRDefault="00A80225">
            <w:pPr>
              <w:spacing w:line="264" w:lineRule="exact"/>
              <w:ind w:left="20"/>
              <w:rPr>
                <w:rFonts w:ascii="宋体" w:eastAsia="宋体" w:hAnsi="Times New Roman" w:cs="宋体"/>
                <w:sz w:val="22"/>
                <w:szCs w:val="22"/>
              </w:rPr>
            </w:pPr>
          </w:p>
        </w:tc>
        <w:tc>
          <w:tcPr>
            <w:tcW w:w="141" w:type="dxa"/>
            <w:tcBorders>
              <w:top w:val="single" w:sz="4" w:space="0" w:color="FFFFFF"/>
              <w:left w:val="single" w:sz="8" w:space="0" w:color="auto"/>
              <w:bottom w:val="single" w:sz="8" w:space="0" w:color="auto"/>
              <w:right w:val="single" w:sz="4" w:space="0" w:color="FFFFFF"/>
            </w:tcBorders>
            <w:shd w:val="clear" w:color="auto" w:fill="FFFFFF"/>
            <w:vAlign w:val="center"/>
          </w:tcPr>
          <w:p w:rsidR="00A80225" w:rsidRPr="00690471" w:rsidRDefault="00A80225">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auto"/>
              <w:right w:val="single" w:sz="8" w:space="0" w:color="auto"/>
            </w:tcBorders>
            <w:shd w:val="clear" w:color="auto" w:fill="FFFFFF"/>
            <w:vAlign w:val="center"/>
          </w:tcPr>
          <w:p w:rsidR="00A80225" w:rsidRDefault="00A80225"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姜</w:t>
            </w:r>
            <w:r>
              <w:rPr>
                <w:rFonts w:ascii="宋体" w:eastAsia="宋体" w:hAnsi="Times New Roman" w:cs="宋体"/>
                <w:sz w:val="22"/>
                <w:szCs w:val="22"/>
              </w:rPr>
              <w:t xml:space="preserve">  </w:t>
            </w:r>
            <w:r>
              <w:rPr>
                <w:rFonts w:ascii="宋体" w:eastAsia="宋体" w:hAnsi="Times New Roman" w:cs="宋体" w:hint="eastAsia"/>
                <w:sz w:val="22"/>
                <w:szCs w:val="22"/>
              </w:rPr>
              <w:t>毅</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7" w:type="dxa"/>
            <w:vMerge/>
            <w:tcBorders>
              <w:top w:val="single" w:sz="8" w:space="0" w:color="auto"/>
              <w:left w:val="single" w:sz="8" w:space="0" w:color="auto"/>
              <w:bottom w:val="single" w:sz="8" w:space="0" w:color="auto"/>
              <w:right w:val="single" w:sz="8" w:space="0" w:color="auto"/>
            </w:tcBorders>
            <w:shd w:val="clear" w:color="auto" w:fill="FFFFFF"/>
          </w:tcPr>
          <w:p w:rsidR="00A80225" w:rsidRDefault="00A80225" w:rsidP="00FF2279">
            <w:pPr>
              <w:spacing w:line="264" w:lineRule="exact"/>
              <w:rPr>
                <w:rFonts w:ascii="宋体" w:eastAsia="宋体" w:hAnsi="Times New Roman" w:cs="宋体"/>
                <w:sz w:val="22"/>
                <w:szCs w:val="22"/>
              </w:rPr>
            </w:pPr>
          </w:p>
        </w:tc>
        <w:tc>
          <w:tcPr>
            <w:tcW w:w="3425" w:type="dxa"/>
            <w:vMerge/>
            <w:tcBorders>
              <w:top w:val="single" w:sz="8" w:space="0" w:color="auto"/>
              <w:left w:val="single" w:sz="8" w:space="0" w:color="auto"/>
              <w:bottom w:val="single" w:sz="8" w:space="0" w:color="auto"/>
              <w:right w:val="single" w:sz="8" w:space="0" w:color="auto"/>
            </w:tcBorders>
            <w:shd w:val="clear" w:color="auto" w:fill="FFFFFF"/>
          </w:tcPr>
          <w:p w:rsidR="00A80225" w:rsidRPr="00D84D94" w:rsidRDefault="00A80225" w:rsidP="00FF2279">
            <w:pPr>
              <w:spacing w:line="264" w:lineRule="exact"/>
              <w:ind w:left="20"/>
              <w:rPr>
                <w:rFonts w:ascii="宋体" w:eastAsia="宋体" w:hAnsi="Times New Roman" w:cs="宋体"/>
                <w:sz w:val="22"/>
                <w:szCs w:val="22"/>
              </w:rPr>
            </w:pPr>
          </w:p>
        </w:tc>
      </w:tr>
      <w:tr w:rsidR="00A80225" w:rsidTr="00A95D21">
        <w:trPr>
          <w:trHeight w:hRule="exact" w:val="397"/>
        </w:trPr>
        <w:tc>
          <w:tcPr>
            <w:tcW w:w="3261" w:type="dxa"/>
            <w:vMerge w:val="restart"/>
            <w:tcBorders>
              <w:top w:val="single" w:sz="8" w:space="0" w:color="auto"/>
              <w:left w:val="single" w:sz="8" w:space="0" w:color="auto"/>
              <w:right w:val="single" w:sz="8" w:space="0" w:color="auto"/>
            </w:tcBorders>
            <w:shd w:val="clear" w:color="auto" w:fill="FFFFFF"/>
            <w:vAlign w:val="center"/>
          </w:tcPr>
          <w:p w:rsidR="00A80225" w:rsidRDefault="00A80225">
            <w:pPr>
              <w:spacing w:line="264" w:lineRule="exact"/>
              <w:ind w:left="20"/>
              <w:rPr>
                <w:rFonts w:ascii="宋体" w:eastAsia="宋体" w:hAnsi="Times New Roman" w:cs="宋体"/>
                <w:sz w:val="22"/>
                <w:szCs w:val="22"/>
              </w:rPr>
            </w:pPr>
            <w:r>
              <w:rPr>
                <w:rFonts w:ascii="宋体" w:eastAsia="宋体" w:hAnsi="Times New Roman" w:cs="宋体"/>
                <w:sz w:val="22"/>
                <w:szCs w:val="22"/>
              </w:rPr>
              <w:t>02.</w:t>
            </w:r>
            <w:r>
              <w:rPr>
                <w:rFonts w:ascii="宋体" w:eastAsia="宋体" w:hAnsi="Times New Roman" w:cs="宋体" w:hint="eastAsia"/>
                <w:sz w:val="22"/>
                <w:szCs w:val="22"/>
              </w:rPr>
              <w:t>射频通信理论与技术</w:t>
            </w:r>
          </w:p>
        </w:tc>
        <w:tc>
          <w:tcPr>
            <w:tcW w:w="141" w:type="dxa"/>
            <w:vMerge w:val="restart"/>
            <w:tcBorders>
              <w:top w:val="single" w:sz="8" w:space="0" w:color="auto"/>
              <w:left w:val="single" w:sz="8" w:space="0" w:color="auto"/>
            </w:tcBorders>
            <w:shd w:val="clear" w:color="auto" w:fill="FFFFFF"/>
            <w:vAlign w:val="center"/>
          </w:tcPr>
          <w:p w:rsidR="00A80225" w:rsidRPr="00690471" w:rsidRDefault="00A80225">
            <w:pPr>
              <w:rPr>
                <w:rFonts w:ascii="Times New Roman" w:hAnsi="Times New Roman" w:cs="Times New Roman"/>
                <w:color w:val="auto"/>
              </w:rPr>
            </w:pPr>
          </w:p>
        </w:tc>
        <w:tc>
          <w:tcPr>
            <w:tcW w:w="2127" w:type="dxa"/>
            <w:tcBorders>
              <w:top w:val="single" w:sz="8" w:space="0" w:color="auto"/>
              <w:right w:val="single" w:sz="8" w:space="0" w:color="auto"/>
            </w:tcBorders>
            <w:shd w:val="clear" w:color="auto" w:fill="FFFFFF"/>
            <w:vAlign w:val="center"/>
          </w:tcPr>
          <w:p w:rsidR="00A80225" w:rsidRDefault="00A80225"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王钟葆</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7" w:type="dxa"/>
            <w:vMerge/>
            <w:tcBorders>
              <w:top w:val="single" w:sz="8" w:space="0" w:color="auto"/>
              <w:left w:val="single" w:sz="8" w:space="0" w:color="auto"/>
              <w:bottom w:val="single" w:sz="8" w:space="0" w:color="auto"/>
              <w:right w:val="single" w:sz="8" w:space="0" w:color="auto"/>
            </w:tcBorders>
            <w:shd w:val="clear" w:color="auto" w:fill="FFFFFF"/>
          </w:tcPr>
          <w:p w:rsidR="00A80225" w:rsidRDefault="00A80225">
            <w:pPr>
              <w:spacing w:line="264" w:lineRule="exact"/>
              <w:ind w:left="20"/>
              <w:rPr>
                <w:rFonts w:ascii="宋体" w:eastAsia="宋体" w:hAnsi="Times New Roman" w:cs="宋体"/>
                <w:sz w:val="22"/>
                <w:szCs w:val="22"/>
              </w:rPr>
            </w:pPr>
          </w:p>
        </w:tc>
        <w:tc>
          <w:tcPr>
            <w:tcW w:w="3425" w:type="dxa"/>
            <w:vMerge/>
            <w:tcBorders>
              <w:top w:val="single" w:sz="8" w:space="0" w:color="auto"/>
              <w:left w:val="single" w:sz="8" w:space="0" w:color="auto"/>
              <w:bottom w:val="single" w:sz="8" w:space="0" w:color="auto"/>
              <w:right w:val="single" w:sz="8" w:space="0" w:color="auto"/>
            </w:tcBorders>
            <w:shd w:val="clear" w:color="auto" w:fill="FFFFFF"/>
          </w:tcPr>
          <w:p w:rsidR="00A80225" w:rsidRDefault="00A80225">
            <w:pPr>
              <w:spacing w:line="264" w:lineRule="exact"/>
              <w:ind w:left="20"/>
              <w:rPr>
                <w:rFonts w:ascii="宋体" w:eastAsia="宋体" w:hAnsi="Times New Roman" w:cs="宋体"/>
                <w:sz w:val="22"/>
                <w:szCs w:val="22"/>
              </w:rPr>
            </w:pPr>
          </w:p>
        </w:tc>
      </w:tr>
      <w:tr w:rsidR="00A80225" w:rsidTr="00A95D21">
        <w:trPr>
          <w:trHeight w:hRule="exact" w:val="397"/>
        </w:trPr>
        <w:tc>
          <w:tcPr>
            <w:tcW w:w="3261" w:type="dxa"/>
            <w:vMerge/>
            <w:tcBorders>
              <w:left w:val="single" w:sz="8" w:space="0" w:color="auto"/>
              <w:bottom w:val="single" w:sz="8" w:space="0" w:color="auto"/>
              <w:right w:val="single" w:sz="8" w:space="0" w:color="auto"/>
            </w:tcBorders>
            <w:shd w:val="clear" w:color="auto" w:fill="FFFFFF"/>
            <w:vAlign w:val="center"/>
          </w:tcPr>
          <w:p w:rsidR="00A80225" w:rsidRDefault="00A80225">
            <w:pPr>
              <w:spacing w:line="264" w:lineRule="exact"/>
              <w:ind w:left="20"/>
              <w:rPr>
                <w:rFonts w:ascii="宋体" w:eastAsia="宋体" w:hAnsi="Times New Roman" w:cs="宋体"/>
                <w:sz w:val="22"/>
                <w:szCs w:val="22"/>
              </w:rPr>
            </w:pPr>
          </w:p>
        </w:tc>
        <w:tc>
          <w:tcPr>
            <w:tcW w:w="141" w:type="dxa"/>
            <w:vMerge/>
            <w:tcBorders>
              <w:left w:val="single" w:sz="8" w:space="0" w:color="auto"/>
              <w:bottom w:val="single" w:sz="8" w:space="0" w:color="auto"/>
            </w:tcBorders>
            <w:shd w:val="clear" w:color="auto" w:fill="FFFFFF"/>
            <w:vAlign w:val="center"/>
          </w:tcPr>
          <w:p w:rsidR="00A80225" w:rsidRPr="00690471" w:rsidRDefault="00A80225">
            <w:pPr>
              <w:rPr>
                <w:rFonts w:ascii="Times New Roman" w:hAnsi="Times New Roman" w:cs="Times New Roman"/>
                <w:color w:val="auto"/>
              </w:rPr>
            </w:pPr>
          </w:p>
        </w:tc>
        <w:tc>
          <w:tcPr>
            <w:tcW w:w="2127" w:type="dxa"/>
            <w:tcBorders>
              <w:bottom w:val="single" w:sz="8" w:space="0" w:color="auto"/>
              <w:right w:val="single" w:sz="8" w:space="0" w:color="auto"/>
            </w:tcBorders>
            <w:shd w:val="clear" w:color="auto" w:fill="FFFFFF"/>
            <w:vAlign w:val="center"/>
          </w:tcPr>
          <w:p w:rsidR="00A80225" w:rsidRDefault="00A80225"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刘宏梅</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7" w:type="dxa"/>
            <w:vMerge/>
            <w:tcBorders>
              <w:top w:val="single" w:sz="8" w:space="0" w:color="auto"/>
              <w:left w:val="single" w:sz="8" w:space="0" w:color="auto"/>
              <w:bottom w:val="single" w:sz="8" w:space="0" w:color="auto"/>
              <w:right w:val="single" w:sz="8" w:space="0" w:color="auto"/>
            </w:tcBorders>
            <w:shd w:val="clear" w:color="auto" w:fill="FFFFFF"/>
          </w:tcPr>
          <w:p w:rsidR="00A80225" w:rsidRDefault="00A80225">
            <w:pPr>
              <w:spacing w:line="264" w:lineRule="exact"/>
              <w:ind w:left="20"/>
              <w:rPr>
                <w:rFonts w:ascii="宋体" w:eastAsia="宋体" w:hAnsi="Times New Roman" w:cs="宋体"/>
                <w:sz w:val="22"/>
                <w:szCs w:val="22"/>
              </w:rPr>
            </w:pPr>
          </w:p>
        </w:tc>
        <w:tc>
          <w:tcPr>
            <w:tcW w:w="3425" w:type="dxa"/>
            <w:vMerge/>
            <w:tcBorders>
              <w:top w:val="single" w:sz="8" w:space="0" w:color="auto"/>
              <w:left w:val="single" w:sz="8" w:space="0" w:color="auto"/>
              <w:bottom w:val="single" w:sz="8" w:space="0" w:color="auto"/>
              <w:right w:val="single" w:sz="8" w:space="0" w:color="auto"/>
            </w:tcBorders>
            <w:shd w:val="clear" w:color="auto" w:fill="FFFFFF"/>
          </w:tcPr>
          <w:p w:rsidR="00A80225" w:rsidRDefault="00A80225">
            <w:pPr>
              <w:spacing w:line="264" w:lineRule="exact"/>
              <w:ind w:left="20"/>
              <w:rPr>
                <w:rFonts w:ascii="宋体" w:eastAsia="宋体" w:hAnsi="Times New Roman" w:cs="宋体"/>
                <w:sz w:val="22"/>
                <w:szCs w:val="22"/>
              </w:rPr>
            </w:pPr>
          </w:p>
        </w:tc>
      </w:tr>
      <w:tr w:rsidR="00A80225" w:rsidTr="00A95D21">
        <w:trPr>
          <w:trHeight w:hRule="exact" w:val="397"/>
        </w:trPr>
        <w:tc>
          <w:tcPr>
            <w:tcW w:w="3261" w:type="dxa"/>
            <w:vMerge w:val="restart"/>
            <w:tcBorders>
              <w:top w:val="single" w:sz="8" w:space="0" w:color="auto"/>
              <w:left w:val="single" w:sz="8" w:space="0" w:color="auto"/>
              <w:right w:val="single" w:sz="8" w:space="0" w:color="auto"/>
            </w:tcBorders>
            <w:shd w:val="clear" w:color="auto" w:fill="FFFFFF"/>
            <w:vAlign w:val="center"/>
          </w:tcPr>
          <w:p w:rsidR="00A80225" w:rsidRDefault="00A80225" w:rsidP="00A80225">
            <w:pPr>
              <w:spacing w:line="264" w:lineRule="exact"/>
              <w:ind w:left="20"/>
              <w:rPr>
                <w:rFonts w:ascii="宋体" w:eastAsia="宋体" w:hAnsi="Times New Roman" w:cs="宋体"/>
                <w:sz w:val="22"/>
                <w:szCs w:val="22"/>
              </w:rPr>
            </w:pPr>
            <w:r>
              <w:rPr>
                <w:rFonts w:ascii="宋体" w:eastAsia="宋体" w:hAnsi="Times New Roman" w:cs="宋体"/>
                <w:sz w:val="22"/>
                <w:szCs w:val="22"/>
              </w:rPr>
              <w:t>03.</w:t>
            </w:r>
            <w:r>
              <w:rPr>
                <w:rFonts w:ascii="宋体" w:eastAsia="宋体" w:hAnsi="Times New Roman" w:cs="宋体" w:hint="eastAsia"/>
                <w:sz w:val="22"/>
                <w:szCs w:val="22"/>
              </w:rPr>
              <w:t>光电信息检测与处理</w:t>
            </w:r>
          </w:p>
        </w:tc>
        <w:tc>
          <w:tcPr>
            <w:tcW w:w="141" w:type="dxa"/>
            <w:tcBorders>
              <w:top w:val="single" w:sz="8" w:space="0" w:color="auto"/>
              <w:left w:val="single" w:sz="8" w:space="0" w:color="auto"/>
            </w:tcBorders>
            <w:shd w:val="clear" w:color="auto" w:fill="FFFFFF"/>
            <w:vAlign w:val="center"/>
          </w:tcPr>
          <w:p w:rsidR="00A80225" w:rsidRPr="00690471" w:rsidRDefault="00A80225" w:rsidP="00A80225">
            <w:pPr>
              <w:rPr>
                <w:rFonts w:ascii="Times New Roman" w:hAnsi="Times New Roman" w:cs="Times New Roman"/>
                <w:color w:val="auto"/>
              </w:rPr>
            </w:pPr>
          </w:p>
        </w:tc>
        <w:tc>
          <w:tcPr>
            <w:tcW w:w="2127" w:type="dxa"/>
            <w:tcBorders>
              <w:top w:val="single" w:sz="8" w:space="0" w:color="auto"/>
              <w:left w:val="single" w:sz="4" w:space="0" w:color="FFFFFF"/>
              <w:bottom w:val="single" w:sz="4" w:space="0" w:color="FFFFFF"/>
              <w:right w:val="single" w:sz="8" w:space="0" w:color="auto"/>
            </w:tcBorders>
            <w:shd w:val="clear" w:color="auto" w:fill="FFFFFF"/>
            <w:vAlign w:val="center"/>
          </w:tcPr>
          <w:p w:rsidR="00A80225" w:rsidRDefault="00A80225"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王俊生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7" w:type="dxa"/>
            <w:vMerge/>
            <w:tcBorders>
              <w:top w:val="single" w:sz="8" w:space="0" w:color="auto"/>
              <w:left w:val="single" w:sz="8" w:space="0" w:color="auto"/>
              <w:bottom w:val="single" w:sz="8" w:space="0" w:color="auto"/>
              <w:right w:val="single" w:sz="8" w:space="0" w:color="auto"/>
            </w:tcBorders>
            <w:shd w:val="clear" w:color="auto" w:fill="FFFFFF"/>
          </w:tcPr>
          <w:p w:rsidR="00A80225" w:rsidRDefault="00A80225" w:rsidP="00A80225">
            <w:pPr>
              <w:spacing w:line="264" w:lineRule="exact"/>
              <w:ind w:left="20"/>
              <w:rPr>
                <w:rFonts w:ascii="宋体" w:eastAsia="宋体" w:hAnsi="Times New Roman" w:cs="宋体"/>
                <w:sz w:val="22"/>
                <w:szCs w:val="22"/>
              </w:rPr>
            </w:pPr>
          </w:p>
        </w:tc>
        <w:tc>
          <w:tcPr>
            <w:tcW w:w="3425" w:type="dxa"/>
            <w:vMerge/>
            <w:tcBorders>
              <w:top w:val="single" w:sz="8" w:space="0" w:color="auto"/>
              <w:left w:val="single" w:sz="8" w:space="0" w:color="auto"/>
              <w:bottom w:val="single" w:sz="8" w:space="0" w:color="auto"/>
              <w:right w:val="single" w:sz="8" w:space="0" w:color="auto"/>
            </w:tcBorders>
            <w:shd w:val="clear" w:color="auto" w:fill="FFFFFF"/>
          </w:tcPr>
          <w:p w:rsidR="00A80225" w:rsidRDefault="00A80225" w:rsidP="00A80225">
            <w:pPr>
              <w:spacing w:line="264" w:lineRule="exact"/>
              <w:ind w:left="20"/>
              <w:rPr>
                <w:rFonts w:ascii="宋体" w:eastAsia="宋体" w:hAnsi="Times New Roman" w:cs="宋体"/>
                <w:sz w:val="22"/>
                <w:szCs w:val="22"/>
              </w:rPr>
            </w:pPr>
          </w:p>
        </w:tc>
      </w:tr>
      <w:tr w:rsidR="00A80225" w:rsidTr="00A95D21">
        <w:trPr>
          <w:trHeight w:hRule="exact" w:val="397"/>
        </w:trPr>
        <w:tc>
          <w:tcPr>
            <w:tcW w:w="3261" w:type="dxa"/>
            <w:vMerge/>
            <w:tcBorders>
              <w:left w:val="single" w:sz="8" w:space="0" w:color="auto"/>
              <w:right w:val="single" w:sz="8" w:space="0" w:color="auto"/>
            </w:tcBorders>
            <w:shd w:val="clear" w:color="auto" w:fill="FFFFFF"/>
            <w:vAlign w:val="center"/>
          </w:tcPr>
          <w:p w:rsidR="00A80225" w:rsidRDefault="00A80225" w:rsidP="00A80225">
            <w:pPr>
              <w:spacing w:line="264" w:lineRule="exact"/>
              <w:ind w:left="20"/>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A80225" w:rsidRPr="00690471" w:rsidRDefault="00A80225" w:rsidP="00A80225">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A80225" w:rsidRDefault="00A80225"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w:t>
            </w:r>
            <w:r>
              <w:rPr>
                <w:rFonts w:ascii="宋体" w:eastAsia="宋体" w:hAnsi="Times New Roman" w:cs="宋体"/>
                <w:sz w:val="22"/>
                <w:szCs w:val="22"/>
              </w:rPr>
              <w:t xml:space="preserve">  </w:t>
            </w:r>
            <w:r>
              <w:rPr>
                <w:rFonts w:ascii="宋体" w:eastAsia="宋体" w:hAnsi="Times New Roman" w:cs="宋体" w:hint="eastAsia"/>
                <w:sz w:val="22"/>
                <w:szCs w:val="22"/>
              </w:rPr>
              <w:t>颖</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7" w:type="dxa"/>
            <w:vMerge/>
            <w:tcBorders>
              <w:top w:val="single" w:sz="8" w:space="0" w:color="auto"/>
              <w:left w:val="single" w:sz="8" w:space="0" w:color="auto"/>
              <w:bottom w:val="single" w:sz="8" w:space="0" w:color="auto"/>
              <w:right w:val="single" w:sz="8" w:space="0" w:color="auto"/>
            </w:tcBorders>
            <w:shd w:val="clear" w:color="auto" w:fill="FFFFFF"/>
          </w:tcPr>
          <w:p w:rsidR="00A80225" w:rsidRDefault="00A80225" w:rsidP="00A80225">
            <w:pPr>
              <w:spacing w:line="264" w:lineRule="exact"/>
              <w:ind w:left="20"/>
              <w:rPr>
                <w:rFonts w:ascii="宋体" w:eastAsia="宋体" w:hAnsi="Times New Roman" w:cs="宋体"/>
                <w:sz w:val="22"/>
                <w:szCs w:val="22"/>
              </w:rPr>
            </w:pPr>
          </w:p>
        </w:tc>
        <w:tc>
          <w:tcPr>
            <w:tcW w:w="3425" w:type="dxa"/>
            <w:vMerge/>
            <w:tcBorders>
              <w:top w:val="single" w:sz="8" w:space="0" w:color="auto"/>
              <w:left w:val="single" w:sz="8" w:space="0" w:color="auto"/>
              <w:bottom w:val="single" w:sz="8" w:space="0" w:color="auto"/>
              <w:right w:val="single" w:sz="8" w:space="0" w:color="auto"/>
            </w:tcBorders>
            <w:shd w:val="clear" w:color="auto" w:fill="FFFFFF"/>
          </w:tcPr>
          <w:p w:rsidR="00A80225" w:rsidRDefault="00A80225" w:rsidP="00A80225">
            <w:pPr>
              <w:spacing w:line="264" w:lineRule="exact"/>
              <w:ind w:left="20"/>
              <w:rPr>
                <w:rFonts w:ascii="宋体" w:eastAsia="宋体" w:hAnsi="Times New Roman" w:cs="宋体"/>
                <w:sz w:val="22"/>
                <w:szCs w:val="22"/>
              </w:rPr>
            </w:pPr>
          </w:p>
        </w:tc>
      </w:tr>
      <w:tr w:rsidR="00A80225" w:rsidTr="00A95D21">
        <w:trPr>
          <w:trHeight w:hRule="exact" w:val="397"/>
        </w:trPr>
        <w:tc>
          <w:tcPr>
            <w:tcW w:w="3261" w:type="dxa"/>
            <w:vMerge/>
            <w:tcBorders>
              <w:left w:val="single" w:sz="8" w:space="0" w:color="auto"/>
              <w:right w:val="single" w:sz="8" w:space="0" w:color="auto"/>
            </w:tcBorders>
            <w:shd w:val="clear" w:color="auto" w:fill="FFFFFF"/>
            <w:vAlign w:val="center"/>
          </w:tcPr>
          <w:p w:rsidR="00A80225" w:rsidRDefault="00A80225" w:rsidP="00A80225">
            <w:pPr>
              <w:spacing w:line="264" w:lineRule="exact"/>
              <w:ind w:left="20"/>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A80225" w:rsidRPr="00690471" w:rsidRDefault="00A80225" w:rsidP="00A80225">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A80225" w:rsidRDefault="00A80225"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董丽丽</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7" w:type="dxa"/>
            <w:vMerge/>
            <w:tcBorders>
              <w:top w:val="single" w:sz="8" w:space="0" w:color="auto"/>
              <w:left w:val="single" w:sz="8" w:space="0" w:color="auto"/>
              <w:bottom w:val="single" w:sz="8" w:space="0" w:color="auto"/>
              <w:right w:val="single" w:sz="8" w:space="0" w:color="auto"/>
            </w:tcBorders>
            <w:shd w:val="clear" w:color="auto" w:fill="FFFFFF"/>
          </w:tcPr>
          <w:p w:rsidR="00A80225" w:rsidRDefault="00A80225" w:rsidP="00A80225">
            <w:pPr>
              <w:spacing w:line="264" w:lineRule="exact"/>
              <w:ind w:left="20"/>
              <w:rPr>
                <w:rFonts w:ascii="宋体" w:eastAsia="宋体" w:hAnsi="Times New Roman" w:cs="宋体"/>
                <w:sz w:val="22"/>
                <w:szCs w:val="22"/>
              </w:rPr>
            </w:pPr>
          </w:p>
        </w:tc>
        <w:tc>
          <w:tcPr>
            <w:tcW w:w="3425" w:type="dxa"/>
            <w:vMerge/>
            <w:tcBorders>
              <w:top w:val="single" w:sz="8" w:space="0" w:color="auto"/>
              <w:left w:val="single" w:sz="8" w:space="0" w:color="auto"/>
              <w:bottom w:val="single" w:sz="8" w:space="0" w:color="auto"/>
              <w:right w:val="single" w:sz="8" w:space="0" w:color="auto"/>
            </w:tcBorders>
            <w:shd w:val="clear" w:color="auto" w:fill="FFFFFF"/>
          </w:tcPr>
          <w:p w:rsidR="00A80225" w:rsidRDefault="00A80225" w:rsidP="00A80225">
            <w:pPr>
              <w:spacing w:line="264" w:lineRule="exact"/>
              <w:ind w:left="20"/>
              <w:rPr>
                <w:rFonts w:ascii="宋体" w:eastAsia="宋体" w:hAnsi="Times New Roman" w:cs="宋体"/>
                <w:sz w:val="22"/>
                <w:szCs w:val="22"/>
              </w:rPr>
            </w:pPr>
          </w:p>
        </w:tc>
      </w:tr>
      <w:tr w:rsidR="00A80225" w:rsidTr="00A95D21">
        <w:trPr>
          <w:trHeight w:hRule="exact" w:val="397"/>
        </w:trPr>
        <w:tc>
          <w:tcPr>
            <w:tcW w:w="3261" w:type="dxa"/>
            <w:vMerge/>
            <w:tcBorders>
              <w:left w:val="single" w:sz="8" w:space="0" w:color="auto"/>
              <w:bottom w:val="single" w:sz="8" w:space="0" w:color="auto"/>
              <w:right w:val="single" w:sz="8" w:space="0" w:color="auto"/>
            </w:tcBorders>
            <w:shd w:val="clear" w:color="auto" w:fill="FFFFFF"/>
            <w:vAlign w:val="center"/>
          </w:tcPr>
          <w:p w:rsidR="00A80225" w:rsidRDefault="00A80225" w:rsidP="00A80225">
            <w:pPr>
              <w:spacing w:line="264" w:lineRule="exact"/>
              <w:ind w:left="20"/>
              <w:rPr>
                <w:rFonts w:ascii="宋体" w:eastAsia="宋体" w:hAnsi="Times New Roman" w:cs="宋体"/>
                <w:sz w:val="22"/>
                <w:szCs w:val="22"/>
              </w:rPr>
            </w:pPr>
          </w:p>
        </w:tc>
        <w:tc>
          <w:tcPr>
            <w:tcW w:w="141" w:type="dxa"/>
            <w:tcBorders>
              <w:left w:val="single" w:sz="8" w:space="0" w:color="auto"/>
              <w:bottom w:val="single" w:sz="8" w:space="0" w:color="auto"/>
            </w:tcBorders>
            <w:shd w:val="clear" w:color="auto" w:fill="FFFFFF"/>
            <w:vAlign w:val="center"/>
          </w:tcPr>
          <w:p w:rsidR="00A80225" w:rsidRPr="00690471" w:rsidRDefault="00A80225" w:rsidP="00A80225">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8" w:space="0" w:color="auto"/>
            </w:tcBorders>
            <w:shd w:val="clear" w:color="auto" w:fill="FFFFFF"/>
            <w:vAlign w:val="center"/>
          </w:tcPr>
          <w:p w:rsidR="00A80225" w:rsidRDefault="00A80225"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赵</w:t>
            </w:r>
            <w:r>
              <w:rPr>
                <w:rFonts w:ascii="宋体" w:eastAsia="宋体" w:hAnsi="Times New Roman" w:cs="宋体"/>
                <w:sz w:val="22"/>
                <w:szCs w:val="22"/>
              </w:rPr>
              <w:t xml:space="preserve">  </w:t>
            </w:r>
            <w:r>
              <w:rPr>
                <w:rFonts w:ascii="宋体" w:eastAsia="宋体" w:hAnsi="Times New Roman" w:cs="宋体" w:hint="eastAsia"/>
                <w:sz w:val="22"/>
                <w:szCs w:val="22"/>
              </w:rPr>
              <w:t>明</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7" w:type="dxa"/>
            <w:vMerge/>
            <w:tcBorders>
              <w:top w:val="single" w:sz="8" w:space="0" w:color="auto"/>
              <w:left w:val="single" w:sz="8" w:space="0" w:color="auto"/>
              <w:bottom w:val="single" w:sz="8" w:space="0" w:color="auto"/>
              <w:right w:val="single" w:sz="8" w:space="0" w:color="auto"/>
            </w:tcBorders>
            <w:shd w:val="clear" w:color="auto" w:fill="FFFFFF"/>
          </w:tcPr>
          <w:p w:rsidR="00A80225" w:rsidRDefault="00A80225" w:rsidP="00A80225">
            <w:pPr>
              <w:spacing w:line="264" w:lineRule="exact"/>
              <w:ind w:left="20"/>
              <w:rPr>
                <w:rFonts w:ascii="宋体" w:eastAsia="宋体" w:hAnsi="Times New Roman" w:cs="宋体"/>
                <w:sz w:val="22"/>
                <w:szCs w:val="22"/>
              </w:rPr>
            </w:pPr>
          </w:p>
        </w:tc>
        <w:tc>
          <w:tcPr>
            <w:tcW w:w="3425" w:type="dxa"/>
            <w:vMerge/>
            <w:tcBorders>
              <w:top w:val="single" w:sz="8" w:space="0" w:color="auto"/>
              <w:left w:val="single" w:sz="8" w:space="0" w:color="auto"/>
              <w:bottom w:val="single" w:sz="8" w:space="0" w:color="auto"/>
              <w:right w:val="single" w:sz="8" w:space="0" w:color="auto"/>
            </w:tcBorders>
            <w:shd w:val="clear" w:color="auto" w:fill="FFFFFF"/>
          </w:tcPr>
          <w:p w:rsidR="00A80225" w:rsidRDefault="00A80225" w:rsidP="00A80225">
            <w:pPr>
              <w:spacing w:line="264" w:lineRule="exact"/>
              <w:ind w:left="20"/>
              <w:rPr>
                <w:rFonts w:ascii="宋体" w:eastAsia="宋体" w:hAnsi="Times New Roman" w:cs="宋体"/>
                <w:sz w:val="22"/>
                <w:szCs w:val="22"/>
              </w:rPr>
            </w:pPr>
          </w:p>
        </w:tc>
      </w:tr>
    </w:tbl>
    <w:p w:rsidR="00563D24" w:rsidRDefault="00563D24">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1081" w:type="dxa"/>
        <w:tblInd w:w="5" w:type="dxa"/>
        <w:tblLayout w:type="fixed"/>
        <w:tblCellMar>
          <w:left w:w="0" w:type="dxa"/>
          <w:right w:w="0" w:type="dxa"/>
        </w:tblCellMar>
        <w:tblLook w:val="0000" w:firstRow="0" w:lastRow="0" w:firstColumn="0" w:lastColumn="0" w:noHBand="0" w:noVBand="0"/>
      </w:tblPr>
      <w:tblGrid>
        <w:gridCol w:w="3261"/>
        <w:gridCol w:w="141"/>
        <w:gridCol w:w="2127"/>
        <w:gridCol w:w="2126"/>
        <w:gridCol w:w="3426"/>
      </w:tblGrid>
      <w:tr w:rsidR="00563D24" w:rsidTr="00D84D94">
        <w:trPr>
          <w:trHeight w:val="336"/>
        </w:trPr>
        <w:tc>
          <w:tcPr>
            <w:tcW w:w="11081" w:type="dxa"/>
            <w:gridSpan w:val="5"/>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336" w:lineRule="exact"/>
              <w:ind w:left="20"/>
              <w:jc w:val="center"/>
              <w:rPr>
                <w:rFonts w:ascii="宋体" w:eastAsia="宋体" w:hAnsi="Times New Roman" w:cs="宋体"/>
                <w:sz w:val="28"/>
                <w:szCs w:val="28"/>
              </w:rPr>
            </w:pPr>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A17E95">
        <w:trPr>
          <w:trHeight w:hRule="exact" w:val="280"/>
        </w:trPr>
        <w:tc>
          <w:tcPr>
            <w:tcW w:w="11081" w:type="dxa"/>
            <w:gridSpan w:val="5"/>
            <w:vMerge/>
            <w:tcBorders>
              <w:top w:val="single" w:sz="4" w:space="0" w:color="FFFFFF"/>
              <w:left w:val="single" w:sz="4" w:space="0" w:color="FFFFFF"/>
              <w:right w:val="single" w:sz="4" w:space="0" w:color="FFFFFF"/>
            </w:tcBorders>
            <w:shd w:val="clear" w:color="auto" w:fill="FFFFFF"/>
            <w:vAlign w:val="center"/>
          </w:tcPr>
          <w:p w:rsidR="00563D24" w:rsidRDefault="00563D24">
            <w:pPr>
              <w:rPr>
                <w:rFonts w:ascii="宋体" w:eastAsia="宋体" w:hAnsi="Times New Roman" w:cs="宋体"/>
                <w:sz w:val="28"/>
                <w:szCs w:val="28"/>
              </w:rPr>
            </w:pPr>
          </w:p>
        </w:tc>
      </w:tr>
      <w:tr w:rsidR="00563D24" w:rsidTr="0064094F">
        <w:trPr>
          <w:trHeight w:hRule="exact" w:val="280"/>
        </w:trPr>
        <w:tc>
          <w:tcPr>
            <w:tcW w:w="3261"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394" w:type="dxa"/>
            <w:gridSpan w:val="3"/>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426"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E425D5">
        <w:trPr>
          <w:trHeight w:hRule="exact" w:val="480"/>
        </w:trPr>
        <w:tc>
          <w:tcPr>
            <w:tcW w:w="3261"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394" w:type="dxa"/>
            <w:gridSpan w:val="3"/>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426"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563D24" w:rsidTr="00E425D5">
        <w:trPr>
          <w:trHeight w:hRule="exact" w:val="340"/>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68"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42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563D24" w:rsidTr="00E425D5">
        <w:trPr>
          <w:trHeight w:val="286"/>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2268"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212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r>
      <w:tr w:rsidR="00C83EA3" w:rsidTr="00E425D5">
        <w:trPr>
          <w:trHeight w:hRule="exact" w:val="397"/>
        </w:trPr>
        <w:tc>
          <w:tcPr>
            <w:tcW w:w="3261" w:type="dxa"/>
            <w:vMerge w:val="restart"/>
            <w:tcBorders>
              <w:top w:val="single" w:sz="8" w:space="0" w:color="auto"/>
              <w:left w:val="single" w:sz="8" w:space="0" w:color="000000"/>
              <w:right w:val="single" w:sz="8" w:space="0" w:color="auto"/>
            </w:tcBorders>
            <w:shd w:val="clear" w:color="auto" w:fill="FFFFFF"/>
            <w:vAlign w:val="center"/>
          </w:tcPr>
          <w:p w:rsidR="00C83EA3" w:rsidRPr="00690471" w:rsidRDefault="00C83EA3" w:rsidP="00744F1D">
            <w:pPr>
              <w:spacing w:line="264" w:lineRule="exact"/>
              <w:ind w:left="20"/>
              <w:rPr>
                <w:rFonts w:ascii="Times New Roman" w:hAnsi="Times New Roman" w:cs="Times New Roman"/>
                <w:color w:val="auto"/>
              </w:rPr>
            </w:pPr>
            <w:r>
              <w:rPr>
                <w:rFonts w:ascii="宋体" w:eastAsia="宋体" w:hAnsi="Times New Roman" w:cs="宋体"/>
                <w:sz w:val="22"/>
                <w:szCs w:val="22"/>
              </w:rPr>
              <w:t>04.</w:t>
            </w:r>
            <w:r>
              <w:rPr>
                <w:rFonts w:ascii="宋体" w:eastAsia="宋体" w:hAnsi="Times New Roman" w:cs="宋体" w:hint="eastAsia"/>
                <w:sz w:val="22"/>
                <w:szCs w:val="22"/>
              </w:rPr>
              <w:t>移动通信理论与技术</w:t>
            </w:r>
          </w:p>
        </w:tc>
        <w:tc>
          <w:tcPr>
            <w:tcW w:w="141" w:type="dxa"/>
            <w:tcBorders>
              <w:top w:val="single" w:sz="8" w:space="0" w:color="auto"/>
              <w:left w:val="single" w:sz="8" w:space="0" w:color="auto"/>
            </w:tcBorders>
            <w:shd w:val="clear" w:color="auto" w:fill="FFFFFF"/>
            <w:vAlign w:val="center"/>
          </w:tcPr>
          <w:p w:rsidR="00C83EA3" w:rsidRPr="00690471" w:rsidRDefault="00C83EA3">
            <w:pPr>
              <w:rPr>
                <w:rFonts w:ascii="Times New Roman" w:hAnsi="Times New Roman" w:cs="Times New Roman"/>
                <w:color w:val="auto"/>
              </w:rPr>
            </w:pPr>
          </w:p>
        </w:tc>
        <w:tc>
          <w:tcPr>
            <w:tcW w:w="2127" w:type="dxa"/>
            <w:tcBorders>
              <w:top w:val="single" w:sz="8" w:space="0" w:color="auto"/>
              <w:bottom w:val="single" w:sz="4" w:space="0" w:color="FFFFFF"/>
              <w:right w:val="single" w:sz="8" w:space="0" w:color="auto"/>
            </w:tcBorders>
            <w:shd w:val="clear" w:color="auto" w:fill="FFFFFF"/>
            <w:vAlign w:val="center"/>
          </w:tcPr>
          <w:p w:rsidR="00C83EA3" w:rsidRDefault="00C83EA3"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岳殿武</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val="restart"/>
            <w:tcBorders>
              <w:top w:val="single" w:sz="8" w:space="0" w:color="auto"/>
              <w:left w:val="single" w:sz="8" w:space="0" w:color="auto"/>
              <w:bottom w:val="single" w:sz="8" w:space="0" w:color="000000"/>
              <w:right w:val="single" w:sz="8" w:space="0" w:color="000000"/>
            </w:tcBorders>
            <w:shd w:val="clear" w:color="auto" w:fill="FFFFFF"/>
          </w:tcPr>
          <w:p w:rsidR="00C83EA3" w:rsidRDefault="00C83EA3">
            <w:pPr>
              <w:spacing w:line="264" w:lineRule="exact"/>
              <w:ind w:left="20"/>
              <w:rPr>
                <w:rFonts w:ascii="宋体" w:eastAsia="宋体" w:hAnsi="Times New Roman" w:cs="宋体"/>
                <w:sz w:val="22"/>
                <w:szCs w:val="22"/>
              </w:rPr>
            </w:pPr>
          </w:p>
        </w:tc>
        <w:tc>
          <w:tcPr>
            <w:tcW w:w="3426" w:type="dxa"/>
            <w:vMerge w:val="restart"/>
            <w:tcBorders>
              <w:top w:val="single" w:sz="8" w:space="0" w:color="auto"/>
              <w:left w:val="single" w:sz="8" w:space="0" w:color="000000"/>
              <w:bottom w:val="single" w:sz="8" w:space="0" w:color="000000"/>
              <w:right w:val="single" w:sz="8" w:space="0" w:color="000000"/>
            </w:tcBorders>
            <w:shd w:val="clear" w:color="auto" w:fill="FFFFFF"/>
          </w:tcPr>
          <w:p w:rsidR="00C83EA3" w:rsidRDefault="00C83EA3" w:rsidP="00ED6E76">
            <w:pPr>
              <w:spacing w:line="264" w:lineRule="exact"/>
              <w:rPr>
                <w:rFonts w:ascii="宋体" w:eastAsia="宋体" w:hAnsi="Times New Roman" w:cs="宋体"/>
                <w:sz w:val="22"/>
                <w:szCs w:val="22"/>
              </w:rPr>
            </w:pPr>
            <w:r>
              <w:rPr>
                <w:rFonts w:ascii="宋体" w:eastAsia="宋体" w:hAnsi="Times New Roman" w:cs="宋体"/>
                <w:sz w:val="22"/>
                <w:szCs w:val="22"/>
              </w:rPr>
              <w:t>6.</w:t>
            </w:r>
            <w:r>
              <w:rPr>
                <w:rFonts w:ascii="宋体" w:eastAsia="宋体" w:hAnsi="Times New Roman" w:cs="宋体" w:hint="eastAsia"/>
                <w:sz w:val="22"/>
                <w:szCs w:val="22"/>
              </w:rPr>
              <w:t>雷达原理</w:t>
            </w:r>
            <w:r>
              <w:rPr>
                <w:rFonts w:ascii="宋体" w:eastAsia="宋体" w:hAnsi="Times New Roman" w:cs="宋体"/>
                <w:sz w:val="22"/>
                <w:szCs w:val="22"/>
              </w:rPr>
              <w:t>:</w:t>
            </w:r>
            <w:r>
              <w:rPr>
                <w:rFonts w:ascii="宋体" w:eastAsia="宋体" w:hAnsi="Times New Roman" w:cs="宋体" w:hint="eastAsia"/>
                <w:sz w:val="22"/>
                <w:szCs w:val="22"/>
              </w:rPr>
              <w:t>《雷达原理》，丁鹭飞，耿福录编著，西安电子科技大学出版社，第</w:t>
            </w:r>
            <w:r>
              <w:rPr>
                <w:rFonts w:ascii="宋体" w:eastAsia="宋体" w:hAnsi="Times New Roman" w:cs="宋体"/>
                <w:sz w:val="22"/>
                <w:szCs w:val="22"/>
              </w:rPr>
              <w:t>3</w:t>
            </w:r>
            <w:r>
              <w:rPr>
                <w:rFonts w:ascii="宋体" w:eastAsia="宋体" w:hAnsi="Times New Roman" w:cs="宋体" w:hint="eastAsia"/>
                <w:sz w:val="22"/>
                <w:szCs w:val="22"/>
              </w:rPr>
              <w:t>版。</w:t>
            </w:r>
          </w:p>
          <w:p w:rsidR="00C83EA3" w:rsidRDefault="00C83EA3">
            <w:pPr>
              <w:spacing w:line="264" w:lineRule="exact"/>
              <w:ind w:left="20"/>
              <w:rPr>
                <w:rFonts w:ascii="宋体" w:eastAsia="宋体" w:hAnsi="Times New Roman" w:cs="宋体"/>
                <w:sz w:val="22"/>
                <w:szCs w:val="22"/>
              </w:rPr>
            </w:pPr>
            <w:r>
              <w:rPr>
                <w:rFonts w:ascii="宋体" w:eastAsia="宋体" w:hAnsi="Times New Roman" w:cs="宋体"/>
                <w:sz w:val="22"/>
                <w:szCs w:val="22"/>
              </w:rPr>
              <w:t>7.</w:t>
            </w:r>
            <w:r>
              <w:rPr>
                <w:rFonts w:ascii="宋体" w:eastAsia="宋体" w:hAnsi="Times New Roman" w:cs="宋体" w:hint="eastAsia"/>
                <w:sz w:val="22"/>
                <w:szCs w:val="22"/>
              </w:rPr>
              <w:t>光电检测技术</w:t>
            </w:r>
            <w:r>
              <w:rPr>
                <w:rFonts w:ascii="宋体" w:eastAsia="宋体" w:hAnsi="Times New Roman" w:cs="宋体"/>
                <w:sz w:val="22"/>
                <w:szCs w:val="22"/>
              </w:rPr>
              <w:t>:</w:t>
            </w:r>
            <w:r>
              <w:rPr>
                <w:rFonts w:ascii="宋体" w:eastAsia="宋体" w:hAnsi="Times New Roman" w:cs="宋体" w:hint="eastAsia"/>
                <w:sz w:val="22"/>
                <w:szCs w:val="22"/>
              </w:rPr>
              <w:t>《光电检测技术与系统》，王霞、王吉晖等编著，电子工业出版社，第</w:t>
            </w:r>
            <w:r>
              <w:rPr>
                <w:rFonts w:ascii="宋体" w:eastAsia="宋体" w:hAnsi="Times New Roman" w:cs="宋体"/>
                <w:sz w:val="22"/>
                <w:szCs w:val="22"/>
              </w:rPr>
              <w:t>3</w:t>
            </w:r>
            <w:r>
              <w:rPr>
                <w:rFonts w:ascii="宋体" w:eastAsia="宋体" w:hAnsi="Times New Roman" w:cs="宋体" w:hint="eastAsia"/>
                <w:sz w:val="22"/>
                <w:szCs w:val="22"/>
              </w:rPr>
              <w:t>版。</w:t>
            </w:r>
          </w:p>
          <w:p w:rsidR="00C83EA3" w:rsidRDefault="00C83EA3">
            <w:pPr>
              <w:spacing w:line="264" w:lineRule="exact"/>
              <w:ind w:left="20"/>
              <w:rPr>
                <w:rFonts w:ascii="宋体" w:eastAsia="宋体" w:hAnsi="Times New Roman" w:cs="宋体"/>
                <w:sz w:val="22"/>
                <w:szCs w:val="22"/>
              </w:rPr>
            </w:pPr>
            <w:r>
              <w:rPr>
                <w:rFonts w:ascii="宋体" w:eastAsia="宋体" w:hAnsi="Times New Roman" w:cs="宋体"/>
                <w:sz w:val="22"/>
                <w:szCs w:val="22"/>
              </w:rPr>
              <w:t>8.</w:t>
            </w:r>
            <w:r>
              <w:rPr>
                <w:rFonts w:ascii="宋体" w:eastAsia="宋体" w:hAnsi="Times New Roman" w:cs="宋体" w:hint="eastAsia"/>
                <w:sz w:val="22"/>
                <w:szCs w:val="22"/>
              </w:rPr>
              <w:t>导航原理</w:t>
            </w:r>
            <w:r>
              <w:rPr>
                <w:rFonts w:ascii="宋体" w:eastAsia="宋体" w:hAnsi="Times New Roman" w:cs="宋体"/>
                <w:sz w:val="22"/>
                <w:szCs w:val="22"/>
              </w:rPr>
              <w:t>:</w:t>
            </w:r>
            <w:r>
              <w:rPr>
                <w:rFonts w:ascii="宋体" w:eastAsia="宋体" w:hAnsi="Times New Roman" w:cs="宋体" w:hint="eastAsia"/>
                <w:sz w:val="22"/>
                <w:szCs w:val="22"/>
              </w:rPr>
              <w:t>《导航原理》，吴德伟，电子工业出版社，第</w:t>
            </w:r>
            <w:r>
              <w:rPr>
                <w:rFonts w:ascii="宋体" w:eastAsia="宋体" w:hAnsi="Times New Roman" w:cs="宋体"/>
                <w:sz w:val="22"/>
                <w:szCs w:val="22"/>
              </w:rPr>
              <w:t>2</w:t>
            </w:r>
            <w:r>
              <w:rPr>
                <w:rFonts w:ascii="宋体" w:eastAsia="宋体" w:hAnsi="Times New Roman" w:cs="宋体" w:hint="eastAsia"/>
                <w:sz w:val="22"/>
                <w:szCs w:val="22"/>
              </w:rPr>
              <w:t>版。</w:t>
            </w:r>
          </w:p>
          <w:p w:rsidR="00C83EA3" w:rsidRDefault="00C83EA3">
            <w:pPr>
              <w:spacing w:line="264" w:lineRule="exact"/>
              <w:ind w:left="20"/>
              <w:rPr>
                <w:rFonts w:ascii="宋体" w:eastAsia="宋体" w:hAnsi="Times New Roman" w:cs="宋体"/>
                <w:sz w:val="22"/>
                <w:szCs w:val="22"/>
              </w:rPr>
            </w:pPr>
          </w:p>
          <w:p w:rsidR="00C83EA3" w:rsidRDefault="00C83EA3">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C83EA3" w:rsidRDefault="00C83EA3">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信号检测与估计：《信号检测与估计理论》，赵树杰、赵建勋，清华大学出版社，</w:t>
            </w:r>
            <w:r>
              <w:rPr>
                <w:rFonts w:ascii="宋体" w:eastAsia="宋体" w:hAnsi="Times New Roman" w:cs="宋体"/>
                <w:sz w:val="22"/>
                <w:szCs w:val="22"/>
              </w:rPr>
              <w:t>2005</w:t>
            </w:r>
            <w:r>
              <w:rPr>
                <w:rFonts w:ascii="宋体" w:eastAsia="宋体" w:hAnsi="Times New Roman" w:cs="宋体" w:hint="eastAsia"/>
                <w:sz w:val="22"/>
                <w:szCs w:val="22"/>
              </w:rPr>
              <w:t>年。</w:t>
            </w:r>
          </w:p>
          <w:p w:rsidR="00C83EA3" w:rsidRDefault="00C83EA3">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在考试科目</w:t>
            </w:r>
            <w:r>
              <w:rPr>
                <w:rFonts w:ascii="宋体" w:eastAsia="宋体" w:hAnsi="Times New Roman" w:cs="宋体"/>
                <w:sz w:val="22"/>
                <w:szCs w:val="22"/>
              </w:rPr>
              <w:t>2-3</w:t>
            </w:r>
            <w:r>
              <w:rPr>
                <w:rFonts w:ascii="宋体" w:eastAsia="宋体" w:hAnsi="Times New Roman" w:cs="宋体" w:hint="eastAsia"/>
                <w:sz w:val="22"/>
                <w:szCs w:val="22"/>
              </w:rPr>
              <w:t>中任选一门，但不能与初试科目相同。</w:t>
            </w:r>
          </w:p>
        </w:tc>
      </w:tr>
      <w:tr w:rsidR="00706661" w:rsidTr="0064094F">
        <w:trPr>
          <w:trHeight w:hRule="exact" w:val="397"/>
        </w:trPr>
        <w:tc>
          <w:tcPr>
            <w:tcW w:w="3261" w:type="dxa"/>
            <w:vMerge/>
            <w:tcBorders>
              <w:left w:val="single" w:sz="8" w:space="0" w:color="000000"/>
              <w:right w:val="single" w:sz="8" w:space="0" w:color="auto"/>
            </w:tcBorders>
            <w:shd w:val="clear" w:color="auto" w:fill="FFFFFF"/>
            <w:vAlign w:val="center"/>
          </w:tcPr>
          <w:p w:rsidR="00706661" w:rsidRDefault="00706661">
            <w:pPr>
              <w:rPr>
                <w:rFonts w:ascii="宋体" w:eastAsia="宋体" w:hAnsi="Times New Roman" w:cs="宋体"/>
                <w:sz w:val="22"/>
                <w:szCs w:val="22"/>
              </w:rPr>
            </w:pPr>
          </w:p>
        </w:tc>
        <w:tc>
          <w:tcPr>
            <w:tcW w:w="141" w:type="dxa"/>
            <w:tcBorders>
              <w:top w:val="single" w:sz="4" w:space="0" w:color="FFFFFF"/>
              <w:left w:val="single" w:sz="8" w:space="0" w:color="auto"/>
              <w:bottom w:val="single" w:sz="4" w:space="0" w:color="FFFFFF"/>
              <w:right w:val="single" w:sz="4" w:space="0" w:color="FFFFFF"/>
            </w:tcBorders>
            <w:shd w:val="clear" w:color="auto" w:fill="FFFFFF"/>
            <w:vAlign w:val="center"/>
          </w:tcPr>
          <w:p w:rsidR="00706661" w:rsidRPr="00690471" w:rsidRDefault="00706661">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706661" w:rsidRDefault="00706661"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林</w:t>
            </w:r>
            <w:r>
              <w:rPr>
                <w:rFonts w:ascii="宋体" w:eastAsia="宋体" w:hAnsi="Times New Roman" w:cs="宋体"/>
                <w:sz w:val="22"/>
                <w:szCs w:val="22"/>
              </w:rPr>
              <w:t xml:space="preserve">  </w:t>
            </w:r>
            <w:r>
              <w:rPr>
                <w:rFonts w:ascii="宋体" w:eastAsia="宋体" w:hAnsi="Times New Roman" w:cs="宋体" w:hint="eastAsia"/>
                <w:sz w:val="22"/>
                <w:szCs w:val="22"/>
              </w:rPr>
              <w:t>彬</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auto"/>
              <w:bottom w:val="single" w:sz="8" w:space="0" w:color="000000"/>
              <w:right w:val="single" w:sz="8" w:space="0" w:color="000000"/>
            </w:tcBorders>
            <w:shd w:val="clear" w:color="auto" w:fill="FFFFFF"/>
          </w:tcPr>
          <w:p w:rsidR="00706661" w:rsidRDefault="00706661">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706661" w:rsidRDefault="00706661">
            <w:pPr>
              <w:rPr>
                <w:rFonts w:ascii="宋体" w:eastAsia="宋体" w:hAnsi="Times New Roman" w:cs="宋体"/>
                <w:sz w:val="22"/>
                <w:szCs w:val="22"/>
              </w:rPr>
            </w:pPr>
          </w:p>
        </w:tc>
      </w:tr>
      <w:tr w:rsidR="00706661" w:rsidTr="0064094F">
        <w:trPr>
          <w:trHeight w:hRule="exact" w:val="397"/>
        </w:trPr>
        <w:tc>
          <w:tcPr>
            <w:tcW w:w="3261" w:type="dxa"/>
            <w:vMerge/>
            <w:tcBorders>
              <w:left w:val="single" w:sz="8" w:space="0" w:color="000000"/>
              <w:right w:val="single" w:sz="8" w:space="0" w:color="auto"/>
            </w:tcBorders>
            <w:shd w:val="clear" w:color="auto" w:fill="FFFFFF"/>
            <w:vAlign w:val="center"/>
          </w:tcPr>
          <w:p w:rsidR="00706661" w:rsidRDefault="00706661">
            <w:pPr>
              <w:rPr>
                <w:rFonts w:ascii="宋体" w:eastAsia="宋体" w:hAnsi="Times New Roman" w:cs="宋体"/>
                <w:sz w:val="22"/>
                <w:szCs w:val="22"/>
              </w:rPr>
            </w:pPr>
          </w:p>
        </w:tc>
        <w:tc>
          <w:tcPr>
            <w:tcW w:w="141" w:type="dxa"/>
            <w:tcBorders>
              <w:top w:val="single" w:sz="4" w:space="0" w:color="FFFFFF"/>
              <w:left w:val="single" w:sz="8" w:space="0" w:color="auto"/>
              <w:bottom w:val="single" w:sz="4" w:space="0" w:color="FFFFFF"/>
              <w:right w:val="single" w:sz="4" w:space="0" w:color="FFFFFF"/>
            </w:tcBorders>
            <w:shd w:val="clear" w:color="auto" w:fill="FFFFFF"/>
            <w:vAlign w:val="center"/>
          </w:tcPr>
          <w:p w:rsidR="00706661" w:rsidRPr="00690471" w:rsidRDefault="00706661">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706661" w:rsidRDefault="008E715C"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w:t>
            </w:r>
            <w:r>
              <w:rPr>
                <w:rFonts w:ascii="宋体" w:eastAsia="宋体" w:hAnsi="Times New Roman" w:cs="宋体"/>
                <w:sz w:val="22"/>
                <w:szCs w:val="22"/>
              </w:rPr>
              <w:t xml:space="preserve">  </w:t>
            </w:r>
            <w:r>
              <w:rPr>
                <w:rFonts w:ascii="宋体" w:eastAsia="宋体" w:hAnsi="Times New Roman" w:cs="宋体" w:hint="eastAsia"/>
                <w:sz w:val="22"/>
                <w:szCs w:val="22"/>
              </w:rPr>
              <w:t>洁</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auto"/>
              <w:bottom w:val="single" w:sz="8" w:space="0" w:color="000000"/>
              <w:right w:val="single" w:sz="8" w:space="0" w:color="000000"/>
            </w:tcBorders>
            <w:shd w:val="clear" w:color="auto" w:fill="FFFFFF"/>
          </w:tcPr>
          <w:p w:rsidR="00706661" w:rsidRDefault="00706661">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706661" w:rsidRDefault="00706661">
            <w:pPr>
              <w:rPr>
                <w:rFonts w:ascii="宋体" w:eastAsia="宋体" w:hAnsi="Times New Roman" w:cs="宋体"/>
                <w:sz w:val="22"/>
                <w:szCs w:val="22"/>
              </w:rPr>
            </w:pPr>
          </w:p>
        </w:tc>
      </w:tr>
      <w:tr w:rsidR="00706661" w:rsidTr="0064094F">
        <w:trPr>
          <w:trHeight w:hRule="exact" w:val="397"/>
        </w:trPr>
        <w:tc>
          <w:tcPr>
            <w:tcW w:w="3261" w:type="dxa"/>
            <w:vMerge/>
            <w:tcBorders>
              <w:left w:val="single" w:sz="8" w:space="0" w:color="000000"/>
              <w:right w:val="single" w:sz="8" w:space="0" w:color="auto"/>
            </w:tcBorders>
            <w:shd w:val="clear" w:color="auto" w:fill="FFFFFF"/>
            <w:vAlign w:val="center"/>
          </w:tcPr>
          <w:p w:rsidR="00706661" w:rsidRDefault="00706661">
            <w:pPr>
              <w:rPr>
                <w:rFonts w:ascii="宋体" w:eastAsia="宋体" w:hAnsi="Times New Roman" w:cs="宋体"/>
                <w:sz w:val="22"/>
                <w:szCs w:val="22"/>
              </w:rPr>
            </w:pPr>
          </w:p>
        </w:tc>
        <w:tc>
          <w:tcPr>
            <w:tcW w:w="141" w:type="dxa"/>
            <w:tcBorders>
              <w:top w:val="single" w:sz="4" w:space="0" w:color="FFFFFF"/>
              <w:left w:val="single" w:sz="8" w:space="0" w:color="auto"/>
              <w:bottom w:val="single" w:sz="4" w:space="0" w:color="FFFFFF"/>
              <w:right w:val="single" w:sz="4" w:space="0" w:color="FFFFFF"/>
            </w:tcBorders>
            <w:shd w:val="clear" w:color="auto" w:fill="FFFFFF"/>
            <w:vAlign w:val="center"/>
          </w:tcPr>
          <w:p w:rsidR="00706661" w:rsidRPr="00690471" w:rsidRDefault="00706661">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706661" w:rsidRDefault="008E715C"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那振宇 教  授</w:t>
            </w:r>
          </w:p>
        </w:tc>
        <w:tc>
          <w:tcPr>
            <w:tcW w:w="2126" w:type="dxa"/>
            <w:vMerge/>
            <w:tcBorders>
              <w:top w:val="single" w:sz="8" w:space="0" w:color="000000"/>
              <w:left w:val="single" w:sz="8" w:space="0" w:color="auto"/>
              <w:bottom w:val="single" w:sz="8" w:space="0" w:color="000000"/>
              <w:right w:val="single" w:sz="8" w:space="0" w:color="000000"/>
            </w:tcBorders>
            <w:shd w:val="clear" w:color="auto" w:fill="FFFFFF"/>
          </w:tcPr>
          <w:p w:rsidR="00706661" w:rsidRDefault="00706661">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706661" w:rsidRDefault="00706661">
            <w:pPr>
              <w:rPr>
                <w:rFonts w:ascii="宋体" w:eastAsia="宋体" w:hAnsi="Times New Roman" w:cs="宋体"/>
                <w:sz w:val="22"/>
                <w:szCs w:val="22"/>
              </w:rPr>
            </w:pPr>
          </w:p>
        </w:tc>
      </w:tr>
      <w:tr w:rsidR="00706661" w:rsidTr="0064094F">
        <w:trPr>
          <w:trHeight w:hRule="exact" w:val="397"/>
        </w:trPr>
        <w:tc>
          <w:tcPr>
            <w:tcW w:w="3261" w:type="dxa"/>
            <w:vMerge/>
            <w:tcBorders>
              <w:left w:val="single" w:sz="8" w:space="0" w:color="000000"/>
              <w:right w:val="single" w:sz="8" w:space="0" w:color="auto"/>
            </w:tcBorders>
            <w:shd w:val="clear" w:color="auto" w:fill="FFFFFF"/>
            <w:vAlign w:val="center"/>
          </w:tcPr>
          <w:p w:rsidR="00706661" w:rsidRDefault="00706661">
            <w:pPr>
              <w:rPr>
                <w:rFonts w:ascii="宋体" w:eastAsia="宋体" w:hAnsi="Times New Roman" w:cs="宋体"/>
                <w:sz w:val="22"/>
                <w:szCs w:val="22"/>
              </w:rPr>
            </w:pPr>
          </w:p>
        </w:tc>
        <w:tc>
          <w:tcPr>
            <w:tcW w:w="141" w:type="dxa"/>
            <w:tcBorders>
              <w:top w:val="single" w:sz="4" w:space="0" w:color="FFFFFF"/>
              <w:left w:val="single" w:sz="8" w:space="0" w:color="auto"/>
              <w:bottom w:val="single" w:sz="4" w:space="0" w:color="FFFFFF"/>
              <w:right w:val="single" w:sz="4" w:space="0" w:color="FFFFFF"/>
            </w:tcBorders>
            <w:shd w:val="clear" w:color="auto" w:fill="FFFFFF"/>
            <w:vAlign w:val="center"/>
          </w:tcPr>
          <w:p w:rsidR="00706661" w:rsidRPr="00690471" w:rsidRDefault="00706661">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706661" w:rsidRDefault="006F355E"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孙  璐 副教授</w:t>
            </w:r>
          </w:p>
        </w:tc>
        <w:tc>
          <w:tcPr>
            <w:tcW w:w="2126" w:type="dxa"/>
            <w:vMerge/>
            <w:tcBorders>
              <w:top w:val="single" w:sz="8" w:space="0" w:color="000000"/>
              <w:left w:val="single" w:sz="8" w:space="0" w:color="auto"/>
              <w:bottom w:val="single" w:sz="8" w:space="0" w:color="000000"/>
              <w:right w:val="single" w:sz="8" w:space="0" w:color="000000"/>
            </w:tcBorders>
            <w:shd w:val="clear" w:color="auto" w:fill="FFFFFF"/>
          </w:tcPr>
          <w:p w:rsidR="00706661" w:rsidRDefault="00706661">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706661" w:rsidRDefault="00706661">
            <w:pPr>
              <w:rPr>
                <w:rFonts w:ascii="宋体" w:eastAsia="宋体" w:hAnsi="Times New Roman" w:cs="宋体"/>
                <w:sz w:val="22"/>
                <w:szCs w:val="22"/>
              </w:rPr>
            </w:pPr>
          </w:p>
        </w:tc>
      </w:tr>
      <w:tr w:rsidR="00706661" w:rsidTr="0064094F">
        <w:trPr>
          <w:trHeight w:hRule="exact" w:val="794"/>
        </w:trPr>
        <w:tc>
          <w:tcPr>
            <w:tcW w:w="3261" w:type="dxa"/>
            <w:vMerge/>
            <w:tcBorders>
              <w:left w:val="single" w:sz="8" w:space="0" w:color="000000"/>
              <w:right w:val="single" w:sz="8" w:space="0" w:color="auto"/>
            </w:tcBorders>
            <w:shd w:val="clear" w:color="auto" w:fill="FFFFFF"/>
            <w:vAlign w:val="center"/>
          </w:tcPr>
          <w:p w:rsidR="00706661" w:rsidRDefault="00706661">
            <w:pPr>
              <w:rPr>
                <w:rFonts w:ascii="宋体" w:eastAsia="宋体" w:hAnsi="Times New Roman" w:cs="宋体"/>
                <w:sz w:val="22"/>
                <w:szCs w:val="22"/>
              </w:rPr>
            </w:pPr>
          </w:p>
        </w:tc>
        <w:tc>
          <w:tcPr>
            <w:tcW w:w="141" w:type="dxa"/>
            <w:tcBorders>
              <w:top w:val="single" w:sz="4" w:space="0" w:color="FFFFFF"/>
              <w:left w:val="single" w:sz="8" w:space="0" w:color="auto"/>
              <w:bottom w:val="single" w:sz="4" w:space="0" w:color="FFFFFF"/>
              <w:right w:val="single" w:sz="4" w:space="0" w:color="FFFFFF"/>
            </w:tcBorders>
            <w:shd w:val="clear" w:color="auto" w:fill="FFFFFF"/>
            <w:vAlign w:val="center"/>
          </w:tcPr>
          <w:p w:rsidR="00706661" w:rsidRPr="00690471" w:rsidRDefault="00706661">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706661" w:rsidRDefault="00706661"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沈学民</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706661" w:rsidRDefault="00706661"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（林</w:t>
            </w:r>
            <w:r>
              <w:rPr>
                <w:rFonts w:ascii="宋体" w:eastAsia="宋体" w:hAnsi="Times New Roman" w:cs="宋体"/>
                <w:sz w:val="22"/>
                <w:szCs w:val="22"/>
              </w:rPr>
              <w:t xml:space="preserve">  </w:t>
            </w:r>
            <w:r>
              <w:rPr>
                <w:rFonts w:ascii="宋体" w:eastAsia="宋体" w:hAnsi="Times New Roman" w:cs="宋体" w:hint="eastAsia"/>
                <w:sz w:val="22"/>
                <w:szCs w:val="22"/>
              </w:rPr>
              <w:t>彬</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tcBorders>
              <w:top w:val="single" w:sz="8" w:space="0" w:color="000000"/>
              <w:left w:val="single" w:sz="8" w:space="0" w:color="auto"/>
              <w:bottom w:val="single" w:sz="8" w:space="0" w:color="000000"/>
              <w:right w:val="single" w:sz="8" w:space="0" w:color="000000"/>
            </w:tcBorders>
            <w:shd w:val="clear" w:color="auto" w:fill="FFFFFF"/>
          </w:tcPr>
          <w:p w:rsidR="00706661" w:rsidRDefault="00706661">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706661" w:rsidRDefault="00706661">
            <w:pPr>
              <w:rPr>
                <w:rFonts w:ascii="宋体" w:eastAsia="宋体" w:hAnsi="Times New Roman" w:cs="宋体"/>
                <w:sz w:val="22"/>
                <w:szCs w:val="22"/>
              </w:rPr>
            </w:pPr>
          </w:p>
        </w:tc>
      </w:tr>
      <w:tr w:rsidR="00706661" w:rsidTr="0064094F">
        <w:trPr>
          <w:trHeight w:hRule="exact" w:val="794"/>
        </w:trPr>
        <w:tc>
          <w:tcPr>
            <w:tcW w:w="3261" w:type="dxa"/>
            <w:vMerge/>
            <w:tcBorders>
              <w:left w:val="single" w:sz="8" w:space="0" w:color="000000"/>
              <w:bottom w:val="single" w:sz="8" w:space="0" w:color="000000"/>
              <w:right w:val="single" w:sz="8" w:space="0" w:color="auto"/>
            </w:tcBorders>
            <w:shd w:val="clear" w:color="auto" w:fill="FFFFFF"/>
            <w:vAlign w:val="center"/>
          </w:tcPr>
          <w:p w:rsidR="00706661" w:rsidRDefault="00706661">
            <w:pPr>
              <w:rPr>
                <w:rFonts w:ascii="宋体" w:eastAsia="宋体" w:hAnsi="Times New Roman" w:cs="宋体"/>
                <w:sz w:val="22"/>
                <w:szCs w:val="22"/>
              </w:rPr>
            </w:pPr>
          </w:p>
        </w:tc>
        <w:tc>
          <w:tcPr>
            <w:tcW w:w="141" w:type="dxa"/>
            <w:tcBorders>
              <w:top w:val="single" w:sz="4" w:space="0" w:color="FFFFFF"/>
              <w:left w:val="single" w:sz="8" w:space="0" w:color="auto"/>
              <w:bottom w:val="single" w:sz="8" w:space="0" w:color="000000"/>
              <w:right w:val="single" w:sz="4" w:space="0" w:color="FFFFFF"/>
            </w:tcBorders>
            <w:shd w:val="clear" w:color="auto" w:fill="FFFFFF"/>
            <w:vAlign w:val="center"/>
          </w:tcPr>
          <w:p w:rsidR="00706661" w:rsidRPr="00690471" w:rsidRDefault="00706661">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8" w:space="0" w:color="auto"/>
            </w:tcBorders>
            <w:shd w:val="clear" w:color="auto" w:fill="FFFFFF"/>
            <w:vAlign w:val="center"/>
          </w:tcPr>
          <w:p w:rsidR="00706661" w:rsidRDefault="00706661"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方玉光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706661" w:rsidRDefault="00706661"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w:t>
            </w:r>
            <w:r>
              <w:rPr>
                <w:rFonts w:ascii="宋体" w:eastAsia="宋体" w:hAnsi="Times New Roman" w:cs="宋体"/>
                <w:sz w:val="22"/>
                <w:szCs w:val="22"/>
              </w:rPr>
              <w:t xml:space="preserve">  </w:t>
            </w:r>
            <w:r>
              <w:rPr>
                <w:rFonts w:ascii="宋体" w:eastAsia="宋体" w:hAnsi="Times New Roman" w:cs="宋体" w:hint="eastAsia"/>
                <w:sz w:val="22"/>
                <w:szCs w:val="22"/>
              </w:rPr>
              <w:t>洁</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tcBorders>
              <w:top w:val="single" w:sz="8" w:space="0" w:color="000000"/>
              <w:left w:val="single" w:sz="8" w:space="0" w:color="auto"/>
              <w:bottom w:val="single" w:sz="8" w:space="0" w:color="000000"/>
              <w:right w:val="single" w:sz="8" w:space="0" w:color="000000"/>
            </w:tcBorders>
            <w:shd w:val="clear" w:color="auto" w:fill="FFFFFF"/>
          </w:tcPr>
          <w:p w:rsidR="00706661" w:rsidRDefault="00706661">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706661" w:rsidRDefault="00706661">
            <w:pPr>
              <w:rPr>
                <w:rFonts w:ascii="宋体" w:eastAsia="宋体" w:hAnsi="Times New Roman" w:cs="宋体"/>
                <w:sz w:val="22"/>
                <w:szCs w:val="22"/>
              </w:rPr>
            </w:pPr>
          </w:p>
        </w:tc>
      </w:tr>
      <w:tr w:rsidR="00563D24" w:rsidTr="0064094F">
        <w:trPr>
          <w:trHeight w:hRule="exact" w:val="397"/>
        </w:trPr>
        <w:tc>
          <w:tcPr>
            <w:tcW w:w="3261" w:type="dxa"/>
            <w:vMerge w:val="restart"/>
            <w:tcBorders>
              <w:top w:val="single" w:sz="8" w:space="0" w:color="000000"/>
              <w:left w:val="single" w:sz="8" w:space="0" w:color="000000"/>
              <w:bottom w:val="single" w:sz="8" w:space="0" w:color="000000"/>
              <w:right w:val="single" w:sz="8" w:space="0" w:color="auto"/>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05.</w:t>
            </w:r>
            <w:r>
              <w:rPr>
                <w:rFonts w:ascii="宋体" w:eastAsia="宋体" w:hAnsi="Times New Roman" w:cs="宋体" w:hint="eastAsia"/>
                <w:sz w:val="22"/>
                <w:szCs w:val="22"/>
              </w:rPr>
              <w:t>信号与图像处理理论与技术</w:t>
            </w:r>
          </w:p>
        </w:tc>
        <w:tc>
          <w:tcPr>
            <w:tcW w:w="141" w:type="dxa"/>
            <w:tcBorders>
              <w:top w:val="single" w:sz="4" w:space="0" w:color="FFFFFF"/>
              <w:left w:val="single" w:sz="8" w:space="0" w:color="auto"/>
              <w:bottom w:val="single" w:sz="4" w:space="0" w:color="FFFFFF"/>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563D24" w:rsidRDefault="00563D24"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马宝山</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auto"/>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4869E5" w:rsidTr="0064094F">
        <w:trPr>
          <w:trHeight w:hRule="exact" w:val="397"/>
        </w:trPr>
        <w:tc>
          <w:tcPr>
            <w:tcW w:w="3261" w:type="dxa"/>
            <w:vMerge/>
            <w:tcBorders>
              <w:top w:val="single" w:sz="8" w:space="0" w:color="000000"/>
              <w:left w:val="single" w:sz="8" w:space="0" w:color="000000"/>
              <w:bottom w:val="single" w:sz="8" w:space="0" w:color="000000"/>
              <w:right w:val="single" w:sz="8" w:space="0" w:color="auto"/>
            </w:tcBorders>
            <w:shd w:val="clear" w:color="auto" w:fill="FFFFFF"/>
            <w:vAlign w:val="center"/>
          </w:tcPr>
          <w:p w:rsidR="004869E5" w:rsidRDefault="004869E5">
            <w:pPr>
              <w:spacing w:line="264" w:lineRule="exact"/>
              <w:ind w:left="20"/>
              <w:rPr>
                <w:rFonts w:ascii="宋体" w:eastAsia="宋体" w:hAnsi="Times New Roman" w:cs="宋体"/>
                <w:sz w:val="22"/>
                <w:szCs w:val="22"/>
              </w:rPr>
            </w:pPr>
          </w:p>
        </w:tc>
        <w:tc>
          <w:tcPr>
            <w:tcW w:w="141" w:type="dxa"/>
            <w:tcBorders>
              <w:top w:val="single" w:sz="4" w:space="0" w:color="FFFFFF"/>
              <w:left w:val="single" w:sz="8" w:space="0" w:color="auto"/>
              <w:bottom w:val="single" w:sz="4" w:space="0" w:color="FFFFFF"/>
              <w:right w:val="single" w:sz="4" w:space="0" w:color="FFFFFF"/>
            </w:tcBorders>
            <w:shd w:val="clear" w:color="auto" w:fill="FFFFFF"/>
            <w:vAlign w:val="center"/>
          </w:tcPr>
          <w:p w:rsidR="004869E5" w:rsidRPr="00690471" w:rsidRDefault="004869E5">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4869E5" w:rsidRDefault="004869E5"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王玉磊</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top w:val="single" w:sz="8" w:space="0" w:color="000000"/>
              <w:left w:val="single" w:sz="8" w:space="0" w:color="auto"/>
              <w:bottom w:val="single" w:sz="8" w:space="0" w:color="000000"/>
              <w:right w:val="single" w:sz="8" w:space="0" w:color="000000"/>
            </w:tcBorders>
            <w:shd w:val="clear" w:color="auto" w:fill="FFFFFF"/>
          </w:tcPr>
          <w:p w:rsidR="004869E5" w:rsidRDefault="004869E5">
            <w:pPr>
              <w:rPr>
                <w:rFonts w:ascii="宋体" w:eastAsia="宋体" w:hAnsi="Times New Roman" w:cs="宋体"/>
                <w:sz w:val="22"/>
                <w:szCs w:val="22"/>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tcPr>
          <w:p w:rsidR="004869E5" w:rsidRDefault="004869E5">
            <w:pPr>
              <w:rPr>
                <w:rFonts w:ascii="宋体" w:eastAsia="宋体" w:hAnsi="Times New Roman" w:cs="宋体"/>
                <w:sz w:val="22"/>
                <w:szCs w:val="22"/>
              </w:rPr>
            </w:pPr>
          </w:p>
        </w:tc>
      </w:tr>
      <w:tr w:rsidR="00563D24" w:rsidRPr="00690471" w:rsidTr="0064094F">
        <w:trPr>
          <w:trHeight w:hRule="exact" w:val="280"/>
        </w:trPr>
        <w:tc>
          <w:tcPr>
            <w:tcW w:w="3261" w:type="dxa"/>
            <w:vMerge w:val="restart"/>
            <w:tcBorders>
              <w:top w:val="single" w:sz="8" w:space="0" w:color="000000"/>
              <w:left w:val="single" w:sz="8" w:space="0" w:color="000000"/>
              <w:bottom w:val="single" w:sz="8" w:space="0" w:color="000000"/>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004</w:t>
            </w:r>
            <w:r>
              <w:rPr>
                <w:rFonts w:ascii="宋体" w:eastAsia="宋体" w:hAnsi="Times New Roman" w:cs="宋体" w:hint="eastAsia"/>
                <w:b/>
                <w:bCs/>
                <w:sz w:val="22"/>
                <w:szCs w:val="22"/>
              </w:rPr>
              <w:t>信息科学技术学院</w:t>
            </w:r>
          </w:p>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计算机科学与技术</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(081200)</w:t>
            </w:r>
          </w:p>
        </w:tc>
        <w:tc>
          <w:tcPr>
            <w:tcW w:w="2268" w:type="dxa"/>
            <w:gridSpan w:val="2"/>
            <w:vMerge w:val="restart"/>
            <w:tcBorders>
              <w:top w:val="single" w:sz="8" w:space="0" w:color="000000"/>
              <w:left w:val="single" w:sz="8" w:space="0" w:color="auto"/>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2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auto"/>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auto"/>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auto"/>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auto"/>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BC6216" w:rsidTr="0064094F">
        <w:trPr>
          <w:trHeight w:hRule="exact" w:val="567"/>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C6216" w:rsidRDefault="00BC6216">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计算机软件与理论</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C6216" w:rsidRPr="00690471" w:rsidRDefault="00BC6216">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C6216" w:rsidRDefault="00BC6216"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陈</w:t>
            </w:r>
            <w:r>
              <w:rPr>
                <w:rFonts w:ascii="宋体" w:eastAsia="宋体" w:hAnsi="Times New Roman" w:cs="宋体"/>
                <w:sz w:val="22"/>
                <w:szCs w:val="22"/>
              </w:rPr>
              <w:t xml:space="preserve">  </w:t>
            </w:r>
            <w:r>
              <w:rPr>
                <w:rFonts w:ascii="宋体" w:eastAsia="宋体" w:hAnsi="Times New Roman" w:cs="宋体" w:hint="eastAsia"/>
                <w:sz w:val="22"/>
                <w:szCs w:val="22"/>
              </w:rPr>
              <w:t>荣</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val="restart"/>
            <w:tcBorders>
              <w:top w:val="single" w:sz="8" w:space="0" w:color="000000"/>
              <w:left w:val="single" w:sz="8" w:space="0" w:color="000000"/>
              <w:bottom w:val="single" w:sz="4" w:space="0" w:color="auto"/>
              <w:right w:val="single" w:sz="8" w:space="0" w:color="000000"/>
            </w:tcBorders>
            <w:shd w:val="clear" w:color="auto" w:fill="FFFFFF"/>
          </w:tcPr>
          <w:p w:rsidR="00BC6216" w:rsidRDefault="00BC6216">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BC6216" w:rsidRDefault="00BC6216">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数据结构与算法（</w:t>
            </w:r>
            <w:r>
              <w:rPr>
                <w:rFonts w:ascii="宋体" w:eastAsia="宋体" w:hAnsi="Times New Roman" w:cs="宋体"/>
                <w:sz w:val="22"/>
                <w:szCs w:val="22"/>
              </w:rPr>
              <w:t>2010</w:t>
            </w:r>
            <w:r>
              <w:rPr>
                <w:rFonts w:ascii="宋体" w:eastAsia="宋体" w:hAnsi="Times New Roman" w:cs="宋体" w:hint="eastAsia"/>
                <w:sz w:val="22"/>
                <w:szCs w:val="22"/>
              </w:rPr>
              <w:t>）</w:t>
            </w:r>
          </w:p>
          <w:p w:rsidR="00BC6216" w:rsidRDefault="00BC6216">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离散数学（</w:t>
            </w:r>
            <w:r>
              <w:rPr>
                <w:rFonts w:ascii="宋体" w:eastAsia="宋体" w:hAnsi="Times New Roman" w:cs="宋体"/>
                <w:sz w:val="22"/>
                <w:szCs w:val="22"/>
              </w:rPr>
              <w:t>301</w:t>
            </w:r>
            <w:r w:rsidR="001E585E">
              <w:rPr>
                <w:rFonts w:ascii="宋体" w:eastAsia="宋体" w:hAnsi="Times New Roman" w:cs="宋体" w:hint="eastAsia"/>
                <w:sz w:val="22"/>
                <w:szCs w:val="22"/>
              </w:rPr>
              <w:t>4</w:t>
            </w:r>
            <w:r>
              <w:rPr>
                <w:rFonts w:ascii="宋体" w:eastAsia="宋体" w:hAnsi="Times New Roman" w:cs="宋体" w:hint="eastAsia"/>
                <w:sz w:val="22"/>
                <w:szCs w:val="22"/>
              </w:rPr>
              <w:t>）</w:t>
            </w:r>
          </w:p>
        </w:tc>
        <w:tc>
          <w:tcPr>
            <w:tcW w:w="3426" w:type="dxa"/>
            <w:vMerge w:val="restart"/>
            <w:tcBorders>
              <w:top w:val="single" w:sz="8" w:space="0" w:color="000000"/>
              <w:left w:val="single" w:sz="8" w:space="0" w:color="000000"/>
              <w:right w:val="single" w:sz="8" w:space="0" w:color="000000"/>
            </w:tcBorders>
            <w:shd w:val="clear" w:color="auto" w:fill="FFFFFF"/>
          </w:tcPr>
          <w:p w:rsidR="00BC6216" w:rsidRDefault="00BC6216">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数据结构与算法</w:t>
            </w:r>
            <w:r>
              <w:rPr>
                <w:rFonts w:ascii="宋体" w:eastAsia="宋体" w:hAnsi="Times New Roman" w:cs="宋体"/>
                <w:sz w:val="22"/>
                <w:szCs w:val="22"/>
              </w:rPr>
              <w:t>:</w:t>
            </w:r>
            <w:r>
              <w:rPr>
                <w:rFonts w:ascii="宋体" w:eastAsia="宋体" w:hAnsi="Times New Roman" w:cs="宋体" w:hint="eastAsia"/>
                <w:sz w:val="22"/>
                <w:szCs w:val="22"/>
              </w:rPr>
              <w:t>①《数据结构》（</w:t>
            </w:r>
            <w:r>
              <w:rPr>
                <w:rFonts w:ascii="宋体" w:eastAsia="宋体" w:hAnsi="Times New Roman" w:cs="宋体"/>
                <w:sz w:val="22"/>
                <w:szCs w:val="22"/>
              </w:rPr>
              <w:t>C</w:t>
            </w:r>
            <w:r>
              <w:rPr>
                <w:rFonts w:ascii="宋体" w:eastAsia="宋体" w:hAnsi="Times New Roman" w:cs="宋体" w:hint="eastAsia"/>
                <w:sz w:val="22"/>
                <w:szCs w:val="22"/>
              </w:rPr>
              <w:t>语言版），严蔚敏、吴伟民，清华大学出版社；②《计算机算法基础》第三版，余祥宣、崔国华、邹海明，华中科技大学出版社。</w:t>
            </w:r>
          </w:p>
          <w:p w:rsidR="00BC6216" w:rsidRDefault="00BC6216">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离散数学</w:t>
            </w:r>
            <w:r>
              <w:rPr>
                <w:rFonts w:ascii="宋体" w:eastAsia="宋体" w:hAnsi="Times New Roman" w:cs="宋体"/>
                <w:sz w:val="22"/>
                <w:szCs w:val="22"/>
              </w:rPr>
              <w:t>:</w:t>
            </w:r>
            <w:r>
              <w:rPr>
                <w:rFonts w:ascii="宋体" w:eastAsia="宋体" w:hAnsi="Times New Roman" w:cs="宋体" w:hint="eastAsia"/>
                <w:sz w:val="22"/>
                <w:szCs w:val="22"/>
              </w:rPr>
              <w:t>《离散数学》，赵广利，大连海事大学出版社。</w:t>
            </w:r>
          </w:p>
          <w:p w:rsidR="00BC6216" w:rsidRDefault="00BC6216">
            <w:pPr>
              <w:spacing w:line="264" w:lineRule="exact"/>
              <w:ind w:left="20"/>
              <w:rPr>
                <w:rFonts w:ascii="宋体" w:eastAsia="宋体" w:hAnsi="Times New Roman" w:cs="宋体"/>
                <w:sz w:val="22"/>
                <w:szCs w:val="22"/>
              </w:rPr>
            </w:pPr>
          </w:p>
          <w:p w:rsidR="00BC6216" w:rsidRDefault="00BC6216" w:rsidP="00BC6216">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BC6216" w:rsidRPr="00BC6216" w:rsidRDefault="00BC6216" w:rsidP="00BC6216">
            <w:pPr>
              <w:spacing w:line="264" w:lineRule="exact"/>
              <w:ind w:left="20"/>
              <w:rPr>
                <w:rFonts w:ascii="宋体" w:eastAsia="宋体" w:hAnsi="Times New Roman" w:cs="宋体"/>
                <w:sz w:val="22"/>
                <w:szCs w:val="22"/>
              </w:rPr>
            </w:pPr>
            <w:r w:rsidRPr="00BC6216">
              <w:rPr>
                <w:rFonts w:ascii="宋体" w:eastAsia="宋体" w:hAnsi="Times New Roman" w:cs="宋体" w:hint="eastAsia"/>
                <w:sz w:val="22"/>
                <w:szCs w:val="22"/>
              </w:rPr>
              <w:t>1.微机原理：《微型计算机技术及应用》，戴梅萼，清华大学出版社，第2版。</w:t>
            </w:r>
          </w:p>
          <w:p w:rsidR="00BC6216" w:rsidRPr="00BC6216" w:rsidRDefault="00BC6216" w:rsidP="00BC6216">
            <w:pPr>
              <w:spacing w:line="264" w:lineRule="exact"/>
              <w:ind w:left="20"/>
              <w:rPr>
                <w:rFonts w:ascii="宋体" w:eastAsia="宋体" w:hAnsi="Times New Roman" w:cs="宋体"/>
                <w:sz w:val="22"/>
                <w:szCs w:val="22"/>
              </w:rPr>
            </w:pPr>
            <w:r w:rsidRPr="00BC6216">
              <w:rPr>
                <w:rFonts w:ascii="宋体" w:eastAsia="宋体" w:hAnsi="Times New Roman" w:cs="宋体" w:hint="eastAsia"/>
                <w:sz w:val="22"/>
                <w:szCs w:val="22"/>
              </w:rPr>
              <w:t>2.软件工程：《软件工程》，Ian Sommerville著,程成、陈霞译，机械工业出版社、中信出版社。</w:t>
            </w:r>
          </w:p>
        </w:tc>
      </w:tr>
      <w:tr w:rsidR="00BC6216" w:rsidTr="00C71D1D">
        <w:trPr>
          <w:trHeight w:hRule="exact" w:val="335"/>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C6216" w:rsidRDefault="00BC6216">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C6216" w:rsidRPr="00690471" w:rsidRDefault="00BC6216">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C6216" w:rsidRDefault="00BC6216"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张秀国</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bottom w:val="single" w:sz="4" w:space="0" w:color="auto"/>
              <w:right w:val="single" w:sz="8" w:space="0" w:color="000000"/>
            </w:tcBorders>
            <w:shd w:val="clear" w:color="auto" w:fill="FFFFFF"/>
          </w:tcPr>
          <w:p w:rsidR="00BC6216" w:rsidRDefault="00BC6216">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BC6216" w:rsidRDefault="00BC6216">
            <w:pPr>
              <w:rPr>
                <w:rFonts w:ascii="宋体" w:eastAsia="宋体" w:hAnsi="Times New Roman" w:cs="宋体"/>
                <w:sz w:val="22"/>
                <w:szCs w:val="22"/>
              </w:rPr>
            </w:pPr>
          </w:p>
        </w:tc>
      </w:tr>
      <w:tr w:rsidR="00BC6216" w:rsidTr="0064094F">
        <w:trPr>
          <w:trHeight w:hRule="exact" w:val="567"/>
        </w:trPr>
        <w:tc>
          <w:tcPr>
            <w:tcW w:w="3261" w:type="dxa"/>
            <w:vMerge w:val="restart"/>
            <w:tcBorders>
              <w:top w:val="single" w:sz="8" w:space="0" w:color="000000"/>
              <w:left w:val="single" w:sz="8" w:space="0" w:color="000000"/>
              <w:right w:val="single" w:sz="8" w:space="0" w:color="000000"/>
            </w:tcBorders>
            <w:shd w:val="clear" w:color="auto" w:fill="FFFFFF"/>
            <w:vAlign w:val="center"/>
          </w:tcPr>
          <w:p w:rsidR="00BC6216" w:rsidRDefault="00BC6216">
            <w:pPr>
              <w:spacing w:line="264" w:lineRule="exact"/>
              <w:ind w:left="20"/>
              <w:rPr>
                <w:rFonts w:ascii="宋体" w:eastAsia="宋体" w:hAnsi="Times New Roman" w:cs="宋体"/>
                <w:sz w:val="22"/>
                <w:szCs w:val="22"/>
              </w:rPr>
            </w:pPr>
            <w:r>
              <w:rPr>
                <w:rFonts w:ascii="宋体" w:eastAsia="宋体" w:hAnsi="Times New Roman" w:cs="宋体"/>
                <w:sz w:val="22"/>
                <w:szCs w:val="22"/>
              </w:rPr>
              <w:t>02.</w:t>
            </w:r>
            <w:r>
              <w:rPr>
                <w:rFonts w:ascii="宋体" w:eastAsia="宋体" w:hAnsi="Times New Roman" w:cs="宋体" w:hint="eastAsia"/>
                <w:sz w:val="22"/>
                <w:szCs w:val="22"/>
              </w:rPr>
              <w:t>计算机应用技术</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C6216" w:rsidRPr="00690471" w:rsidRDefault="00BC6216">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C6216" w:rsidRDefault="00BC6216"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付先平</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bottom w:val="single" w:sz="4" w:space="0" w:color="auto"/>
              <w:right w:val="single" w:sz="8" w:space="0" w:color="000000"/>
            </w:tcBorders>
            <w:shd w:val="clear" w:color="auto" w:fill="FFFFFF"/>
          </w:tcPr>
          <w:p w:rsidR="00BC6216" w:rsidRDefault="00BC6216">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BC6216" w:rsidRDefault="00BC6216">
            <w:pPr>
              <w:rPr>
                <w:rFonts w:ascii="宋体" w:eastAsia="宋体" w:hAnsi="Times New Roman" w:cs="宋体"/>
                <w:sz w:val="22"/>
                <w:szCs w:val="22"/>
              </w:rPr>
            </w:pPr>
          </w:p>
        </w:tc>
      </w:tr>
      <w:tr w:rsidR="00BC6216" w:rsidTr="0064094F">
        <w:trPr>
          <w:trHeight w:hRule="exact" w:val="567"/>
        </w:trPr>
        <w:tc>
          <w:tcPr>
            <w:tcW w:w="3261" w:type="dxa"/>
            <w:vMerge/>
            <w:tcBorders>
              <w:left w:val="single" w:sz="8" w:space="0" w:color="000000"/>
              <w:right w:val="single" w:sz="8" w:space="0" w:color="000000"/>
            </w:tcBorders>
            <w:shd w:val="clear" w:color="auto" w:fill="FFFFFF"/>
            <w:vAlign w:val="center"/>
          </w:tcPr>
          <w:p w:rsidR="00BC6216" w:rsidRDefault="00BC6216">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C6216" w:rsidRPr="00690471" w:rsidRDefault="00BC6216">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C6216" w:rsidRDefault="00BC6216"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宋梅萍</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bottom w:val="single" w:sz="4" w:space="0" w:color="auto"/>
              <w:right w:val="single" w:sz="8" w:space="0" w:color="000000"/>
            </w:tcBorders>
            <w:shd w:val="clear" w:color="auto" w:fill="FFFFFF"/>
          </w:tcPr>
          <w:p w:rsidR="00BC6216" w:rsidRDefault="00BC6216">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BC6216" w:rsidRDefault="00BC6216">
            <w:pPr>
              <w:rPr>
                <w:rFonts w:ascii="宋体" w:eastAsia="宋体" w:hAnsi="Times New Roman" w:cs="宋体"/>
                <w:sz w:val="22"/>
                <w:szCs w:val="22"/>
              </w:rPr>
            </w:pPr>
          </w:p>
        </w:tc>
      </w:tr>
      <w:tr w:rsidR="00BC6216" w:rsidTr="0064094F">
        <w:trPr>
          <w:trHeight w:hRule="exact" w:val="567"/>
        </w:trPr>
        <w:tc>
          <w:tcPr>
            <w:tcW w:w="3261" w:type="dxa"/>
            <w:vMerge/>
            <w:tcBorders>
              <w:left w:val="single" w:sz="8" w:space="0" w:color="000000"/>
              <w:right w:val="single" w:sz="8" w:space="0" w:color="000000"/>
            </w:tcBorders>
            <w:shd w:val="clear" w:color="auto" w:fill="FFFFFF"/>
            <w:vAlign w:val="center"/>
          </w:tcPr>
          <w:p w:rsidR="00BC6216" w:rsidRDefault="00BC6216">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C6216" w:rsidRPr="00690471" w:rsidRDefault="00BC6216">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C6216" w:rsidRDefault="00BC6216"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刘一莎</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bottom w:val="single" w:sz="4" w:space="0" w:color="auto"/>
              <w:right w:val="single" w:sz="8" w:space="0" w:color="000000"/>
            </w:tcBorders>
            <w:shd w:val="clear" w:color="auto" w:fill="FFFFFF"/>
          </w:tcPr>
          <w:p w:rsidR="00BC6216" w:rsidRDefault="00BC6216">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BC6216" w:rsidRDefault="00BC6216">
            <w:pPr>
              <w:rPr>
                <w:rFonts w:ascii="宋体" w:eastAsia="宋体" w:hAnsi="Times New Roman" w:cs="宋体"/>
                <w:sz w:val="22"/>
                <w:szCs w:val="22"/>
              </w:rPr>
            </w:pPr>
          </w:p>
        </w:tc>
      </w:tr>
      <w:tr w:rsidR="00BC6216" w:rsidTr="00C71D1D">
        <w:trPr>
          <w:trHeight w:hRule="exact" w:val="410"/>
        </w:trPr>
        <w:tc>
          <w:tcPr>
            <w:tcW w:w="3261" w:type="dxa"/>
            <w:vMerge/>
            <w:tcBorders>
              <w:left w:val="single" w:sz="8" w:space="0" w:color="000000"/>
              <w:bottom w:val="single" w:sz="8" w:space="0" w:color="000000"/>
              <w:right w:val="single" w:sz="8" w:space="0" w:color="000000"/>
            </w:tcBorders>
            <w:shd w:val="clear" w:color="auto" w:fill="FFFFFF"/>
            <w:vAlign w:val="center"/>
          </w:tcPr>
          <w:p w:rsidR="00BC6216" w:rsidRDefault="00BC6216">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auto"/>
              <w:right w:val="single" w:sz="4" w:space="0" w:color="FFFFFF"/>
            </w:tcBorders>
            <w:shd w:val="clear" w:color="auto" w:fill="FFFFFF"/>
            <w:vAlign w:val="center"/>
          </w:tcPr>
          <w:p w:rsidR="00BC6216" w:rsidRPr="00690471" w:rsidRDefault="00BC6216">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auto"/>
              <w:right w:val="single" w:sz="4" w:space="0" w:color="FFFFFF"/>
            </w:tcBorders>
            <w:shd w:val="clear" w:color="auto" w:fill="FFFFFF"/>
            <w:vAlign w:val="center"/>
          </w:tcPr>
          <w:p w:rsidR="00BC6216" w:rsidRDefault="00BC6216"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张益嘉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bottom w:val="single" w:sz="4" w:space="0" w:color="auto"/>
              <w:right w:val="single" w:sz="8" w:space="0" w:color="000000"/>
            </w:tcBorders>
            <w:shd w:val="clear" w:color="auto" w:fill="FFFFFF"/>
          </w:tcPr>
          <w:p w:rsidR="00BC6216" w:rsidRDefault="00BC6216">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BC6216" w:rsidRDefault="00BC6216">
            <w:pPr>
              <w:rPr>
                <w:rFonts w:ascii="宋体" w:eastAsia="宋体" w:hAnsi="Times New Roman" w:cs="宋体"/>
                <w:sz w:val="22"/>
                <w:szCs w:val="22"/>
              </w:rPr>
            </w:pPr>
          </w:p>
        </w:tc>
      </w:tr>
      <w:tr w:rsidR="00BC6216" w:rsidTr="0064094F">
        <w:trPr>
          <w:trHeight w:hRule="exact" w:val="567"/>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6216" w:rsidRDefault="00E425D5">
            <w:pPr>
              <w:rPr>
                <w:rFonts w:ascii="宋体" w:eastAsia="宋体" w:hAnsi="Times New Roman" w:cs="宋体"/>
                <w:sz w:val="22"/>
                <w:szCs w:val="22"/>
              </w:rPr>
            </w:pPr>
            <w:r>
              <w:rPr>
                <w:rFonts w:ascii="宋体" w:eastAsia="宋体" w:hAnsi="Times New Roman" w:cs="宋体" w:hint="eastAsia"/>
                <w:sz w:val="22"/>
                <w:szCs w:val="22"/>
              </w:rPr>
              <w:t>0</w:t>
            </w:r>
            <w:r w:rsidR="00BC6216">
              <w:rPr>
                <w:rFonts w:ascii="宋体" w:eastAsia="宋体" w:hAnsi="Times New Roman" w:cs="宋体"/>
                <w:sz w:val="22"/>
                <w:szCs w:val="22"/>
              </w:rPr>
              <w:t>3.</w:t>
            </w:r>
            <w:r w:rsidR="00BC6216">
              <w:rPr>
                <w:rFonts w:ascii="宋体" w:eastAsia="宋体" w:hAnsi="Times New Roman" w:cs="宋体" w:hint="eastAsia"/>
                <w:sz w:val="22"/>
                <w:szCs w:val="22"/>
              </w:rPr>
              <w:t>人工智能</w:t>
            </w:r>
          </w:p>
        </w:tc>
        <w:tc>
          <w:tcPr>
            <w:tcW w:w="141" w:type="dxa"/>
            <w:tcBorders>
              <w:top w:val="single" w:sz="8" w:space="0" w:color="auto"/>
              <w:left w:val="single" w:sz="4" w:space="0" w:color="FFFFFF"/>
              <w:bottom w:val="single" w:sz="8" w:space="0" w:color="auto"/>
              <w:right w:val="single" w:sz="4" w:space="0" w:color="FFFFFF"/>
            </w:tcBorders>
            <w:shd w:val="clear" w:color="auto" w:fill="FFFFFF"/>
            <w:vAlign w:val="center"/>
          </w:tcPr>
          <w:p w:rsidR="00BC6216" w:rsidRPr="00690471" w:rsidRDefault="00BC6216">
            <w:pPr>
              <w:rPr>
                <w:rFonts w:ascii="Times New Roman" w:hAnsi="Times New Roman" w:cs="Times New Roman"/>
                <w:color w:val="auto"/>
              </w:rPr>
            </w:pPr>
          </w:p>
        </w:tc>
        <w:tc>
          <w:tcPr>
            <w:tcW w:w="2127" w:type="dxa"/>
            <w:tcBorders>
              <w:top w:val="single" w:sz="8" w:space="0" w:color="auto"/>
              <w:left w:val="single" w:sz="4" w:space="0" w:color="FFFFFF"/>
              <w:bottom w:val="single" w:sz="8" w:space="0" w:color="auto"/>
              <w:right w:val="single" w:sz="4" w:space="0" w:color="FFFFFF"/>
            </w:tcBorders>
            <w:shd w:val="clear" w:color="auto" w:fill="FFFFFF"/>
            <w:vAlign w:val="center"/>
          </w:tcPr>
          <w:p w:rsidR="00BC6216" w:rsidRDefault="00BC6216"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张程伟</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left w:val="single" w:sz="8" w:space="0" w:color="000000"/>
              <w:bottom w:val="single" w:sz="8" w:space="0" w:color="auto"/>
              <w:right w:val="single" w:sz="8" w:space="0" w:color="000000"/>
            </w:tcBorders>
            <w:shd w:val="clear" w:color="auto" w:fill="FFFFFF"/>
          </w:tcPr>
          <w:p w:rsidR="00BC6216" w:rsidRDefault="00BC6216">
            <w:pPr>
              <w:rPr>
                <w:rFonts w:ascii="宋体" w:eastAsia="宋体" w:hAnsi="Times New Roman" w:cs="宋体"/>
                <w:sz w:val="22"/>
                <w:szCs w:val="22"/>
              </w:rPr>
            </w:pPr>
          </w:p>
        </w:tc>
        <w:tc>
          <w:tcPr>
            <w:tcW w:w="3426" w:type="dxa"/>
            <w:vMerge/>
            <w:tcBorders>
              <w:left w:val="single" w:sz="8" w:space="0" w:color="000000"/>
              <w:bottom w:val="single" w:sz="8" w:space="0" w:color="auto"/>
              <w:right w:val="single" w:sz="8" w:space="0" w:color="000000"/>
            </w:tcBorders>
            <w:shd w:val="clear" w:color="auto" w:fill="FFFFFF"/>
          </w:tcPr>
          <w:p w:rsidR="00BC6216" w:rsidRDefault="00BC6216">
            <w:pPr>
              <w:rPr>
                <w:rFonts w:ascii="宋体" w:eastAsia="宋体" w:hAnsi="Times New Roman" w:cs="宋体"/>
                <w:sz w:val="22"/>
                <w:szCs w:val="22"/>
              </w:rPr>
            </w:pPr>
          </w:p>
        </w:tc>
      </w:tr>
      <w:tr w:rsidR="00426F25" w:rsidTr="0064094F">
        <w:trPr>
          <w:trHeight w:hRule="exact" w:val="851"/>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26F25" w:rsidRDefault="00426F25" w:rsidP="00426F25">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005</w:t>
            </w:r>
            <w:r>
              <w:rPr>
                <w:rFonts w:ascii="宋体" w:eastAsia="宋体" w:hAnsi="Times New Roman" w:cs="宋体" w:hint="eastAsia"/>
                <w:b/>
                <w:bCs/>
                <w:sz w:val="22"/>
                <w:szCs w:val="22"/>
              </w:rPr>
              <w:t>交通运输工程学院</w:t>
            </w:r>
          </w:p>
          <w:p w:rsidR="00426F25" w:rsidRDefault="00426F25" w:rsidP="00426F25">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道路与铁道工程</w:t>
            </w:r>
          </w:p>
          <w:p w:rsidR="00426F25" w:rsidRDefault="00426F25" w:rsidP="00426F25">
            <w:pPr>
              <w:jc w:val="center"/>
              <w:rPr>
                <w:rFonts w:ascii="宋体" w:eastAsia="宋体" w:hAnsi="Times New Roman" w:cs="宋体"/>
                <w:sz w:val="22"/>
                <w:szCs w:val="22"/>
              </w:rPr>
            </w:pPr>
            <w:r>
              <w:rPr>
                <w:rFonts w:ascii="宋体" w:eastAsia="宋体" w:hAnsi="Times New Roman" w:cs="宋体"/>
                <w:b/>
                <w:bCs/>
                <w:sz w:val="22"/>
                <w:szCs w:val="22"/>
              </w:rPr>
              <w:t>(082301)</w:t>
            </w:r>
          </w:p>
        </w:tc>
        <w:tc>
          <w:tcPr>
            <w:tcW w:w="141" w:type="dxa"/>
            <w:tcBorders>
              <w:top w:val="single" w:sz="8" w:space="0" w:color="auto"/>
              <w:left w:val="single" w:sz="4" w:space="0" w:color="FFFFFF"/>
              <w:bottom w:val="single" w:sz="8" w:space="0" w:color="auto"/>
            </w:tcBorders>
            <w:shd w:val="clear" w:color="auto" w:fill="FFFFFF"/>
            <w:vAlign w:val="center"/>
          </w:tcPr>
          <w:p w:rsidR="00426F25" w:rsidRPr="00690471" w:rsidRDefault="00426F25">
            <w:pPr>
              <w:rPr>
                <w:rFonts w:ascii="Times New Roman" w:hAnsi="Times New Roman" w:cs="Times New Roman"/>
                <w:color w:val="auto"/>
              </w:rPr>
            </w:pPr>
          </w:p>
        </w:tc>
        <w:tc>
          <w:tcPr>
            <w:tcW w:w="2127" w:type="dxa"/>
            <w:tcBorders>
              <w:top w:val="single" w:sz="8" w:space="0" w:color="auto"/>
              <w:bottom w:val="single" w:sz="8" w:space="0" w:color="auto"/>
              <w:right w:val="single" w:sz="8" w:space="0" w:color="auto"/>
            </w:tcBorders>
            <w:shd w:val="clear" w:color="auto" w:fill="FFFFFF"/>
            <w:vAlign w:val="center"/>
          </w:tcPr>
          <w:p w:rsidR="00426F25" w:rsidRDefault="00426F25">
            <w:pPr>
              <w:spacing w:line="264" w:lineRule="exact"/>
              <w:ind w:left="20"/>
              <w:rPr>
                <w:rFonts w:ascii="宋体" w:eastAsia="宋体" w:hAnsi="Times New Roman" w:cs="宋体"/>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FFFFFF"/>
          </w:tcPr>
          <w:p w:rsidR="00426F25" w:rsidRDefault="00426F25">
            <w:pPr>
              <w:rPr>
                <w:rFonts w:ascii="宋体" w:eastAsia="宋体" w:hAnsi="Times New Roman" w:cs="宋体"/>
                <w:sz w:val="22"/>
                <w:szCs w:val="22"/>
              </w:rPr>
            </w:pPr>
          </w:p>
        </w:tc>
        <w:tc>
          <w:tcPr>
            <w:tcW w:w="3426" w:type="dxa"/>
            <w:tcBorders>
              <w:top w:val="single" w:sz="8" w:space="0" w:color="auto"/>
              <w:left w:val="single" w:sz="8" w:space="0" w:color="auto"/>
              <w:bottom w:val="single" w:sz="8" w:space="0" w:color="auto"/>
              <w:right w:val="single" w:sz="8" w:space="0" w:color="auto"/>
            </w:tcBorders>
            <w:shd w:val="clear" w:color="auto" w:fill="FFFFFF"/>
          </w:tcPr>
          <w:p w:rsidR="00426F25" w:rsidRDefault="00426F25">
            <w:pPr>
              <w:rPr>
                <w:rFonts w:ascii="宋体" w:eastAsia="宋体" w:hAnsi="Times New Roman" w:cs="宋体"/>
                <w:sz w:val="22"/>
                <w:szCs w:val="22"/>
              </w:rPr>
            </w:pPr>
          </w:p>
        </w:tc>
      </w:tr>
      <w:tr w:rsidR="00426F25" w:rsidTr="0064094F">
        <w:trPr>
          <w:trHeight w:hRule="exact" w:val="624"/>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26F25" w:rsidRPr="00426F25" w:rsidRDefault="00426F25" w:rsidP="00426F25">
            <w:pPr>
              <w:spacing w:line="264" w:lineRule="exact"/>
              <w:ind w:left="20"/>
              <w:rPr>
                <w:rFonts w:ascii="宋体" w:eastAsia="宋体" w:hAnsi="Times New Roman" w:cs="宋体"/>
                <w:bCs/>
                <w:sz w:val="22"/>
                <w:szCs w:val="22"/>
              </w:rPr>
            </w:pPr>
            <w:r w:rsidRPr="00426F25">
              <w:rPr>
                <w:rFonts w:ascii="宋体" w:eastAsia="宋体" w:hAnsi="Times New Roman" w:cs="宋体" w:hint="eastAsia"/>
                <w:bCs/>
                <w:sz w:val="22"/>
                <w:szCs w:val="22"/>
              </w:rPr>
              <w:t>01.桥梁及其他交通结构物安全与耐久性研究及评价</w:t>
            </w:r>
          </w:p>
        </w:tc>
        <w:tc>
          <w:tcPr>
            <w:tcW w:w="141" w:type="dxa"/>
            <w:tcBorders>
              <w:top w:val="single" w:sz="8" w:space="0" w:color="auto"/>
              <w:left w:val="single" w:sz="4" w:space="0" w:color="FFFFFF"/>
              <w:bottom w:val="single" w:sz="8" w:space="0" w:color="auto"/>
            </w:tcBorders>
            <w:shd w:val="clear" w:color="auto" w:fill="FFFFFF"/>
            <w:vAlign w:val="center"/>
          </w:tcPr>
          <w:p w:rsidR="00426F25" w:rsidRPr="00690471" w:rsidRDefault="00426F25">
            <w:pPr>
              <w:rPr>
                <w:rFonts w:ascii="Times New Roman" w:hAnsi="Times New Roman" w:cs="Times New Roman"/>
                <w:color w:val="auto"/>
              </w:rPr>
            </w:pPr>
          </w:p>
        </w:tc>
        <w:tc>
          <w:tcPr>
            <w:tcW w:w="2127" w:type="dxa"/>
            <w:tcBorders>
              <w:top w:val="single" w:sz="8" w:space="0" w:color="auto"/>
              <w:bottom w:val="single" w:sz="8" w:space="0" w:color="auto"/>
              <w:right w:val="single" w:sz="8" w:space="0" w:color="auto"/>
            </w:tcBorders>
            <w:shd w:val="clear" w:color="auto" w:fill="FFFFFF"/>
            <w:vAlign w:val="center"/>
          </w:tcPr>
          <w:p w:rsidR="00426F25" w:rsidRDefault="00426F25"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范颖芳</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val="restart"/>
            <w:tcBorders>
              <w:top w:val="single" w:sz="8" w:space="0" w:color="auto"/>
              <w:left w:val="single" w:sz="8" w:space="0" w:color="auto"/>
              <w:right w:val="single" w:sz="8" w:space="0" w:color="auto"/>
            </w:tcBorders>
            <w:shd w:val="clear" w:color="auto" w:fill="FFFFFF"/>
          </w:tcPr>
          <w:p w:rsidR="00426F25" w:rsidRPr="00426F25" w:rsidRDefault="00426F25" w:rsidP="00426F25">
            <w:pPr>
              <w:rPr>
                <w:rFonts w:ascii="宋体" w:eastAsia="宋体" w:hAnsi="Times New Roman" w:cs="宋体"/>
                <w:sz w:val="22"/>
                <w:szCs w:val="22"/>
              </w:rPr>
            </w:pPr>
            <w:r w:rsidRPr="00426F25">
              <w:rPr>
                <w:rFonts w:ascii="宋体" w:eastAsia="宋体" w:hAnsi="Times New Roman" w:cs="宋体" w:hint="eastAsia"/>
                <w:sz w:val="22"/>
                <w:szCs w:val="22"/>
              </w:rPr>
              <w:t>1.英语（1001）</w:t>
            </w:r>
          </w:p>
          <w:p w:rsidR="00426F25" w:rsidRPr="00426F25" w:rsidRDefault="00426F25" w:rsidP="00426F25">
            <w:pPr>
              <w:rPr>
                <w:rFonts w:ascii="宋体" w:eastAsia="宋体" w:hAnsi="Times New Roman" w:cs="宋体"/>
                <w:sz w:val="22"/>
                <w:szCs w:val="22"/>
              </w:rPr>
            </w:pPr>
            <w:r w:rsidRPr="00426F25">
              <w:rPr>
                <w:rFonts w:ascii="宋体" w:eastAsia="宋体" w:hAnsi="Times New Roman" w:cs="宋体" w:hint="eastAsia"/>
                <w:sz w:val="22"/>
                <w:szCs w:val="22"/>
              </w:rPr>
              <w:t>2.线性代数（2011）</w:t>
            </w:r>
          </w:p>
          <w:p w:rsidR="00426F25" w:rsidRDefault="00426F25" w:rsidP="00426F25">
            <w:pPr>
              <w:rPr>
                <w:rFonts w:ascii="宋体" w:eastAsia="宋体" w:hAnsi="Times New Roman" w:cs="宋体"/>
                <w:sz w:val="22"/>
                <w:szCs w:val="22"/>
              </w:rPr>
            </w:pPr>
            <w:r w:rsidRPr="00426F25">
              <w:rPr>
                <w:rFonts w:ascii="宋体" w:eastAsia="宋体" w:hAnsi="Times New Roman" w:cs="宋体" w:hint="eastAsia"/>
                <w:sz w:val="22"/>
                <w:szCs w:val="22"/>
              </w:rPr>
              <w:t>3.有限单元法（301</w:t>
            </w:r>
            <w:r w:rsidR="001E585E">
              <w:rPr>
                <w:rFonts w:ascii="宋体" w:eastAsia="宋体" w:hAnsi="Times New Roman" w:cs="宋体" w:hint="eastAsia"/>
                <w:sz w:val="22"/>
                <w:szCs w:val="22"/>
              </w:rPr>
              <w:t>5</w:t>
            </w:r>
            <w:r w:rsidRPr="00426F25">
              <w:rPr>
                <w:rFonts w:ascii="宋体" w:eastAsia="宋体" w:hAnsi="Times New Roman" w:cs="宋体" w:hint="eastAsia"/>
                <w:sz w:val="22"/>
                <w:szCs w:val="22"/>
              </w:rPr>
              <w:t>）</w:t>
            </w:r>
          </w:p>
        </w:tc>
        <w:tc>
          <w:tcPr>
            <w:tcW w:w="3426" w:type="dxa"/>
            <w:vMerge w:val="restart"/>
            <w:tcBorders>
              <w:top w:val="single" w:sz="8" w:space="0" w:color="auto"/>
              <w:left w:val="single" w:sz="8" w:space="0" w:color="auto"/>
              <w:right w:val="single" w:sz="8" w:space="0" w:color="auto"/>
            </w:tcBorders>
            <w:shd w:val="clear" w:color="auto" w:fill="FFFFFF"/>
          </w:tcPr>
          <w:p w:rsidR="00426F25" w:rsidRDefault="00426F25" w:rsidP="00426F25">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线性代数</w:t>
            </w:r>
            <w:r>
              <w:rPr>
                <w:rFonts w:ascii="宋体" w:eastAsia="宋体" w:hAnsi="Times New Roman" w:cs="宋体"/>
                <w:sz w:val="22"/>
                <w:szCs w:val="22"/>
              </w:rPr>
              <w:t>:</w:t>
            </w:r>
            <w:r>
              <w:rPr>
                <w:rFonts w:ascii="宋体" w:eastAsia="宋体" w:hAnsi="Times New Roman" w:cs="宋体" w:hint="eastAsia"/>
                <w:sz w:val="22"/>
                <w:szCs w:val="22"/>
              </w:rPr>
              <w:t>《线性代数》，同济大学编，高等教育出版社。</w:t>
            </w:r>
          </w:p>
          <w:p w:rsidR="00426F25" w:rsidRDefault="00426F25" w:rsidP="000B7ACF">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有限单元法</w:t>
            </w:r>
            <w:r>
              <w:rPr>
                <w:rFonts w:ascii="宋体" w:eastAsia="宋体" w:hAnsi="Times New Roman" w:cs="宋体"/>
                <w:sz w:val="22"/>
                <w:szCs w:val="22"/>
              </w:rPr>
              <w:t>:</w:t>
            </w:r>
            <w:r>
              <w:rPr>
                <w:rFonts w:ascii="宋体" w:eastAsia="宋体" w:hAnsi="Times New Roman" w:cs="宋体" w:hint="eastAsia"/>
                <w:sz w:val="22"/>
                <w:szCs w:val="22"/>
              </w:rPr>
              <w:t>①《弹性和塑性力学的有限单元法》，丁皓江等编，机械工业出版社。②《结构及弹性力学有限单元法》，刘怀恒主编，西北工业大学出版社。</w:t>
            </w:r>
          </w:p>
          <w:p w:rsidR="00A540F9" w:rsidRDefault="00A540F9" w:rsidP="000B7ACF">
            <w:pPr>
              <w:spacing w:line="264" w:lineRule="exact"/>
              <w:ind w:left="20"/>
              <w:rPr>
                <w:rFonts w:ascii="宋体" w:eastAsia="宋体" w:hAnsi="Times New Roman" w:cs="宋体"/>
                <w:sz w:val="22"/>
                <w:szCs w:val="22"/>
              </w:rPr>
            </w:pPr>
          </w:p>
          <w:p w:rsidR="00A540F9" w:rsidRDefault="00A540F9" w:rsidP="00A540F9">
            <w:pPr>
              <w:spacing w:line="264" w:lineRule="exact"/>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A540F9" w:rsidRPr="00426F25" w:rsidRDefault="00A540F9" w:rsidP="00A540F9">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结构力学：《结构力学》，李廉锟主编，高等教育出版社；</w:t>
            </w:r>
          </w:p>
        </w:tc>
      </w:tr>
      <w:tr w:rsidR="00426F25" w:rsidTr="0064094F">
        <w:trPr>
          <w:trHeight w:hRule="exact" w:val="624"/>
        </w:trPr>
        <w:tc>
          <w:tcPr>
            <w:tcW w:w="3261" w:type="dxa"/>
            <w:vMerge w:val="restart"/>
            <w:tcBorders>
              <w:top w:val="single" w:sz="8" w:space="0" w:color="000000"/>
              <w:left w:val="single" w:sz="8" w:space="0" w:color="000000"/>
              <w:bottom w:val="single" w:sz="8" w:space="0" w:color="auto"/>
              <w:right w:val="single" w:sz="8" w:space="0" w:color="000000"/>
            </w:tcBorders>
            <w:shd w:val="clear" w:color="auto" w:fill="FFFFFF"/>
            <w:vAlign w:val="center"/>
          </w:tcPr>
          <w:p w:rsidR="00426F25" w:rsidRPr="00426F25" w:rsidRDefault="00426F25" w:rsidP="00426F25">
            <w:pPr>
              <w:spacing w:line="264" w:lineRule="exact"/>
              <w:ind w:left="20"/>
              <w:rPr>
                <w:rFonts w:ascii="宋体" w:eastAsia="宋体" w:hAnsi="Times New Roman" w:cs="宋体"/>
                <w:bCs/>
                <w:sz w:val="22"/>
                <w:szCs w:val="22"/>
              </w:rPr>
            </w:pPr>
            <w:r w:rsidRPr="00426F25">
              <w:rPr>
                <w:rFonts w:ascii="宋体" w:eastAsia="宋体" w:hAnsi="Times New Roman" w:cs="宋体" w:hint="eastAsia"/>
                <w:bCs/>
                <w:sz w:val="22"/>
                <w:szCs w:val="22"/>
              </w:rPr>
              <w:t>02.交通基础设施灾变防控与智慧运维技术</w:t>
            </w:r>
          </w:p>
        </w:tc>
        <w:tc>
          <w:tcPr>
            <w:tcW w:w="141" w:type="dxa"/>
            <w:vMerge w:val="restart"/>
            <w:tcBorders>
              <w:top w:val="single" w:sz="8" w:space="0" w:color="auto"/>
              <w:left w:val="single" w:sz="4" w:space="0" w:color="FFFFFF"/>
            </w:tcBorders>
            <w:shd w:val="clear" w:color="auto" w:fill="FFFFFF"/>
            <w:vAlign w:val="center"/>
          </w:tcPr>
          <w:p w:rsidR="00426F25" w:rsidRPr="00690471" w:rsidRDefault="00426F25">
            <w:pPr>
              <w:rPr>
                <w:rFonts w:ascii="Times New Roman" w:hAnsi="Times New Roman" w:cs="Times New Roman"/>
                <w:color w:val="auto"/>
              </w:rPr>
            </w:pPr>
          </w:p>
        </w:tc>
        <w:tc>
          <w:tcPr>
            <w:tcW w:w="2127" w:type="dxa"/>
            <w:tcBorders>
              <w:top w:val="single" w:sz="8" w:space="0" w:color="auto"/>
              <w:right w:val="single" w:sz="8" w:space="0" w:color="auto"/>
            </w:tcBorders>
            <w:shd w:val="clear" w:color="auto" w:fill="FFFFFF"/>
            <w:vAlign w:val="center"/>
          </w:tcPr>
          <w:p w:rsidR="00426F25" w:rsidRDefault="00426F25"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崔春义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auto"/>
              <w:right w:val="single" w:sz="8" w:space="0" w:color="auto"/>
            </w:tcBorders>
            <w:shd w:val="clear" w:color="auto" w:fill="FFFFFF"/>
          </w:tcPr>
          <w:p w:rsidR="00426F25" w:rsidRDefault="00426F25">
            <w:pPr>
              <w:rPr>
                <w:rFonts w:ascii="宋体" w:eastAsia="宋体" w:hAnsi="Times New Roman" w:cs="宋体"/>
                <w:sz w:val="22"/>
                <w:szCs w:val="22"/>
              </w:rPr>
            </w:pPr>
          </w:p>
        </w:tc>
        <w:tc>
          <w:tcPr>
            <w:tcW w:w="3426" w:type="dxa"/>
            <w:vMerge/>
            <w:tcBorders>
              <w:left w:val="single" w:sz="8" w:space="0" w:color="auto"/>
              <w:right w:val="single" w:sz="8" w:space="0" w:color="auto"/>
            </w:tcBorders>
            <w:shd w:val="clear" w:color="auto" w:fill="FFFFFF"/>
          </w:tcPr>
          <w:p w:rsidR="00426F25" w:rsidRDefault="00426F25">
            <w:pPr>
              <w:rPr>
                <w:rFonts w:ascii="宋体" w:eastAsia="宋体" w:hAnsi="Times New Roman" w:cs="宋体"/>
                <w:sz w:val="22"/>
                <w:szCs w:val="22"/>
              </w:rPr>
            </w:pPr>
          </w:p>
        </w:tc>
      </w:tr>
      <w:tr w:rsidR="00426F25" w:rsidTr="0064094F">
        <w:trPr>
          <w:trHeight w:hRule="exact" w:val="624"/>
        </w:trPr>
        <w:tc>
          <w:tcPr>
            <w:tcW w:w="3261" w:type="dxa"/>
            <w:vMerge/>
            <w:tcBorders>
              <w:left w:val="single" w:sz="8" w:space="0" w:color="000000"/>
              <w:bottom w:val="single" w:sz="8" w:space="0" w:color="auto"/>
              <w:right w:val="single" w:sz="8" w:space="0" w:color="000000"/>
            </w:tcBorders>
            <w:shd w:val="clear" w:color="auto" w:fill="FFFFFF"/>
            <w:vAlign w:val="center"/>
          </w:tcPr>
          <w:p w:rsidR="00426F25" w:rsidRPr="00426F25" w:rsidRDefault="00426F25" w:rsidP="00426F25">
            <w:pPr>
              <w:spacing w:line="264" w:lineRule="exact"/>
              <w:ind w:left="20"/>
              <w:rPr>
                <w:rFonts w:ascii="宋体" w:eastAsia="宋体" w:hAnsi="Times New Roman" w:cs="宋体"/>
                <w:bCs/>
                <w:sz w:val="22"/>
                <w:szCs w:val="22"/>
              </w:rPr>
            </w:pPr>
          </w:p>
        </w:tc>
        <w:tc>
          <w:tcPr>
            <w:tcW w:w="141" w:type="dxa"/>
            <w:vMerge/>
            <w:tcBorders>
              <w:left w:val="single" w:sz="4" w:space="0" w:color="FFFFFF"/>
              <w:bottom w:val="single" w:sz="8" w:space="0" w:color="auto"/>
            </w:tcBorders>
            <w:shd w:val="clear" w:color="auto" w:fill="FFFFFF"/>
            <w:vAlign w:val="center"/>
          </w:tcPr>
          <w:p w:rsidR="00426F25" w:rsidRPr="00690471" w:rsidRDefault="00426F25">
            <w:pPr>
              <w:rPr>
                <w:rFonts w:ascii="Times New Roman" w:hAnsi="Times New Roman" w:cs="Times New Roman"/>
                <w:color w:val="auto"/>
              </w:rPr>
            </w:pPr>
          </w:p>
        </w:tc>
        <w:tc>
          <w:tcPr>
            <w:tcW w:w="2127" w:type="dxa"/>
            <w:tcBorders>
              <w:bottom w:val="single" w:sz="8" w:space="0" w:color="auto"/>
              <w:right w:val="single" w:sz="8" w:space="0" w:color="auto"/>
            </w:tcBorders>
            <w:shd w:val="clear" w:color="auto" w:fill="FFFFFF"/>
            <w:vAlign w:val="center"/>
          </w:tcPr>
          <w:p w:rsidR="00426F25" w:rsidRDefault="00426F25"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w:t>
            </w:r>
            <w:r>
              <w:rPr>
                <w:rFonts w:ascii="宋体" w:eastAsia="宋体" w:hAnsi="Times New Roman" w:cs="宋体"/>
                <w:sz w:val="22"/>
                <w:szCs w:val="22"/>
              </w:rPr>
              <w:t xml:space="preserve">  </w:t>
            </w:r>
            <w:r>
              <w:rPr>
                <w:rFonts w:ascii="宋体" w:eastAsia="宋体" w:hAnsi="Times New Roman" w:cs="宋体" w:hint="eastAsia"/>
                <w:sz w:val="22"/>
                <w:szCs w:val="22"/>
              </w:rPr>
              <w:t>鹏</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left w:val="single" w:sz="8" w:space="0" w:color="auto"/>
              <w:right w:val="single" w:sz="8" w:space="0" w:color="auto"/>
            </w:tcBorders>
            <w:shd w:val="clear" w:color="auto" w:fill="FFFFFF"/>
          </w:tcPr>
          <w:p w:rsidR="00426F25" w:rsidRDefault="00426F25">
            <w:pPr>
              <w:rPr>
                <w:rFonts w:ascii="宋体" w:eastAsia="宋体" w:hAnsi="Times New Roman" w:cs="宋体"/>
                <w:sz w:val="22"/>
                <w:szCs w:val="22"/>
              </w:rPr>
            </w:pPr>
          </w:p>
        </w:tc>
        <w:tc>
          <w:tcPr>
            <w:tcW w:w="3426" w:type="dxa"/>
            <w:vMerge/>
            <w:tcBorders>
              <w:left w:val="single" w:sz="8" w:space="0" w:color="auto"/>
              <w:right w:val="single" w:sz="8" w:space="0" w:color="auto"/>
            </w:tcBorders>
            <w:shd w:val="clear" w:color="auto" w:fill="FFFFFF"/>
          </w:tcPr>
          <w:p w:rsidR="00426F25" w:rsidRDefault="00426F25">
            <w:pPr>
              <w:rPr>
                <w:rFonts w:ascii="宋体" w:eastAsia="宋体" w:hAnsi="Times New Roman" w:cs="宋体"/>
                <w:sz w:val="22"/>
                <w:szCs w:val="22"/>
              </w:rPr>
            </w:pPr>
          </w:p>
        </w:tc>
      </w:tr>
      <w:tr w:rsidR="00426F25" w:rsidTr="0064094F">
        <w:trPr>
          <w:trHeight w:hRule="exact" w:val="624"/>
        </w:trPr>
        <w:tc>
          <w:tcPr>
            <w:tcW w:w="3261" w:type="dxa"/>
            <w:vMerge w:val="restart"/>
            <w:tcBorders>
              <w:top w:val="single" w:sz="8" w:space="0" w:color="auto"/>
              <w:left w:val="single" w:sz="8" w:space="0" w:color="000000"/>
              <w:right w:val="single" w:sz="8" w:space="0" w:color="000000"/>
            </w:tcBorders>
            <w:shd w:val="clear" w:color="auto" w:fill="FFFFFF"/>
            <w:vAlign w:val="center"/>
          </w:tcPr>
          <w:p w:rsidR="00426F25" w:rsidRPr="00426F25" w:rsidRDefault="00426F25" w:rsidP="00426F25">
            <w:pPr>
              <w:spacing w:line="264" w:lineRule="exact"/>
              <w:ind w:left="20"/>
              <w:rPr>
                <w:rFonts w:ascii="宋体" w:eastAsia="宋体" w:hAnsi="Times New Roman" w:cs="宋体"/>
                <w:bCs/>
                <w:sz w:val="22"/>
                <w:szCs w:val="22"/>
              </w:rPr>
            </w:pPr>
            <w:r w:rsidRPr="00426F25">
              <w:rPr>
                <w:rFonts w:ascii="宋体" w:eastAsia="宋体" w:hAnsi="Times New Roman" w:cs="宋体" w:hint="eastAsia"/>
                <w:bCs/>
                <w:sz w:val="22"/>
                <w:szCs w:val="22"/>
              </w:rPr>
              <w:t>03.沿海及交通环境岩土工程致灾机理及防治技术</w:t>
            </w:r>
          </w:p>
        </w:tc>
        <w:tc>
          <w:tcPr>
            <w:tcW w:w="141" w:type="dxa"/>
            <w:vMerge w:val="restart"/>
            <w:tcBorders>
              <w:top w:val="single" w:sz="8" w:space="0" w:color="auto"/>
              <w:left w:val="single" w:sz="4" w:space="0" w:color="FFFFFF"/>
              <w:bottom w:val="single" w:sz="8" w:space="0" w:color="auto"/>
            </w:tcBorders>
            <w:shd w:val="clear" w:color="auto" w:fill="FFFFFF"/>
            <w:vAlign w:val="center"/>
          </w:tcPr>
          <w:p w:rsidR="00426F25" w:rsidRPr="00690471" w:rsidRDefault="00426F25">
            <w:pPr>
              <w:rPr>
                <w:rFonts w:ascii="Times New Roman" w:hAnsi="Times New Roman" w:cs="Times New Roman"/>
                <w:color w:val="auto"/>
              </w:rPr>
            </w:pPr>
          </w:p>
        </w:tc>
        <w:tc>
          <w:tcPr>
            <w:tcW w:w="2127" w:type="dxa"/>
            <w:tcBorders>
              <w:top w:val="single" w:sz="8" w:space="0" w:color="auto"/>
              <w:right w:val="single" w:sz="8" w:space="0" w:color="auto"/>
            </w:tcBorders>
            <w:shd w:val="clear" w:color="auto" w:fill="FFFFFF"/>
            <w:vAlign w:val="center"/>
          </w:tcPr>
          <w:p w:rsidR="00426F25" w:rsidRDefault="00426F25"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姜谙男</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auto"/>
              <w:right w:val="single" w:sz="8" w:space="0" w:color="auto"/>
            </w:tcBorders>
            <w:shd w:val="clear" w:color="auto" w:fill="FFFFFF"/>
          </w:tcPr>
          <w:p w:rsidR="00426F25" w:rsidRDefault="00426F25">
            <w:pPr>
              <w:rPr>
                <w:rFonts w:ascii="宋体" w:eastAsia="宋体" w:hAnsi="Times New Roman" w:cs="宋体"/>
                <w:sz w:val="22"/>
                <w:szCs w:val="22"/>
              </w:rPr>
            </w:pPr>
          </w:p>
        </w:tc>
        <w:tc>
          <w:tcPr>
            <w:tcW w:w="3426" w:type="dxa"/>
            <w:vMerge/>
            <w:tcBorders>
              <w:left w:val="single" w:sz="8" w:space="0" w:color="auto"/>
              <w:right w:val="single" w:sz="8" w:space="0" w:color="auto"/>
            </w:tcBorders>
            <w:shd w:val="clear" w:color="auto" w:fill="FFFFFF"/>
          </w:tcPr>
          <w:p w:rsidR="00426F25" w:rsidRDefault="00426F25">
            <w:pPr>
              <w:rPr>
                <w:rFonts w:ascii="宋体" w:eastAsia="宋体" w:hAnsi="Times New Roman" w:cs="宋体"/>
                <w:sz w:val="22"/>
                <w:szCs w:val="22"/>
              </w:rPr>
            </w:pPr>
          </w:p>
        </w:tc>
      </w:tr>
      <w:tr w:rsidR="00426F25" w:rsidTr="0064094F">
        <w:trPr>
          <w:trHeight w:hRule="exact" w:val="624"/>
        </w:trPr>
        <w:tc>
          <w:tcPr>
            <w:tcW w:w="3261" w:type="dxa"/>
            <w:vMerge/>
            <w:tcBorders>
              <w:left w:val="single" w:sz="8" w:space="0" w:color="000000"/>
              <w:bottom w:val="single" w:sz="8" w:space="0" w:color="auto"/>
              <w:right w:val="single" w:sz="8" w:space="0" w:color="000000"/>
            </w:tcBorders>
            <w:shd w:val="clear" w:color="auto" w:fill="FFFFFF"/>
            <w:vAlign w:val="center"/>
          </w:tcPr>
          <w:p w:rsidR="00426F25" w:rsidRPr="00426F25" w:rsidRDefault="00426F25" w:rsidP="00426F25">
            <w:pPr>
              <w:spacing w:line="264" w:lineRule="exact"/>
              <w:ind w:left="20"/>
              <w:rPr>
                <w:rFonts w:ascii="宋体" w:eastAsia="宋体" w:hAnsi="Times New Roman" w:cs="宋体"/>
                <w:bCs/>
                <w:sz w:val="22"/>
                <w:szCs w:val="22"/>
              </w:rPr>
            </w:pPr>
          </w:p>
        </w:tc>
        <w:tc>
          <w:tcPr>
            <w:tcW w:w="141" w:type="dxa"/>
            <w:vMerge/>
            <w:tcBorders>
              <w:left w:val="single" w:sz="4" w:space="0" w:color="FFFFFF"/>
              <w:bottom w:val="single" w:sz="8" w:space="0" w:color="auto"/>
            </w:tcBorders>
            <w:shd w:val="clear" w:color="auto" w:fill="FFFFFF"/>
            <w:vAlign w:val="center"/>
          </w:tcPr>
          <w:p w:rsidR="00426F25" w:rsidRPr="00690471" w:rsidRDefault="00426F25">
            <w:pPr>
              <w:rPr>
                <w:rFonts w:ascii="Times New Roman" w:hAnsi="Times New Roman" w:cs="Times New Roman"/>
                <w:color w:val="auto"/>
              </w:rPr>
            </w:pPr>
          </w:p>
        </w:tc>
        <w:tc>
          <w:tcPr>
            <w:tcW w:w="2127" w:type="dxa"/>
            <w:tcBorders>
              <w:bottom w:val="single" w:sz="8" w:space="0" w:color="auto"/>
              <w:right w:val="single" w:sz="8" w:space="0" w:color="auto"/>
            </w:tcBorders>
            <w:shd w:val="clear" w:color="auto" w:fill="FFFFFF"/>
            <w:vAlign w:val="center"/>
          </w:tcPr>
          <w:p w:rsidR="00426F25" w:rsidRDefault="00426F25"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刘</w:t>
            </w:r>
            <w:r>
              <w:rPr>
                <w:rFonts w:ascii="宋体" w:eastAsia="宋体" w:hAnsi="Times New Roman" w:cs="宋体"/>
                <w:sz w:val="22"/>
                <w:szCs w:val="22"/>
              </w:rPr>
              <w:t xml:space="preserve">  </w:t>
            </w:r>
            <w:r>
              <w:rPr>
                <w:rFonts w:ascii="宋体" w:eastAsia="宋体" w:hAnsi="Times New Roman" w:cs="宋体" w:hint="eastAsia"/>
                <w:sz w:val="22"/>
                <w:szCs w:val="22"/>
              </w:rPr>
              <w:t>翔</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left w:val="single" w:sz="8" w:space="0" w:color="auto"/>
              <w:bottom w:val="single" w:sz="8" w:space="0" w:color="auto"/>
              <w:right w:val="single" w:sz="8" w:space="0" w:color="auto"/>
            </w:tcBorders>
            <w:shd w:val="clear" w:color="auto" w:fill="FFFFFF"/>
          </w:tcPr>
          <w:p w:rsidR="00426F25" w:rsidRDefault="00426F25">
            <w:pPr>
              <w:rPr>
                <w:rFonts w:ascii="宋体" w:eastAsia="宋体" w:hAnsi="Times New Roman" w:cs="宋体"/>
                <w:sz w:val="22"/>
                <w:szCs w:val="22"/>
              </w:rPr>
            </w:pPr>
          </w:p>
        </w:tc>
        <w:tc>
          <w:tcPr>
            <w:tcW w:w="3426" w:type="dxa"/>
            <w:vMerge/>
            <w:tcBorders>
              <w:left w:val="single" w:sz="8" w:space="0" w:color="auto"/>
              <w:bottom w:val="single" w:sz="8" w:space="0" w:color="auto"/>
              <w:right w:val="single" w:sz="8" w:space="0" w:color="auto"/>
            </w:tcBorders>
            <w:shd w:val="clear" w:color="auto" w:fill="FFFFFF"/>
          </w:tcPr>
          <w:p w:rsidR="00426F25" w:rsidRDefault="00426F25">
            <w:pPr>
              <w:rPr>
                <w:rFonts w:ascii="宋体" w:eastAsia="宋体" w:hAnsi="Times New Roman" w:cs="宋体"/>
                <w:sz w:val="22"/>
                <w:szCs w:val="22"/>
              </w:rPr>
            </w:pPr>
          </w:p>
        </w:tc>
      </w:tr>
    </w:tbl>
    <w:p w:rsidR="00563D24" w:rsidRDefault="00563D24">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1081" w:type="dxa"/>
        <w:tblInd w:w="5" w:type="dxa"/>
        <w:tblLayout w:type="fixed"/>
        <w:tblCellMar>
          <w:left w:w="0" w:type="dxa"/>
          <w:right w:w="0" w:type="dxa"/>
        </w:tblCellMar>
        <w:tblLook w:val="0000" w:firstRow="0" w:lastRow="0" w:firstColumn="0" w:lastColumn="0" w:noHBand="0" w:noVBand="0"/>
      </w:tblPr>
      <w:tblGrid>
        <w:gridCol w:w="3261"/>
        <w:gridCol w:w="141"/>
        <w:gridCol w:w="2127"/>
        <w:gridCol w:w="2126"/>
        <w:gridCol w:w="3426"/>
      </w:tblGrid>
      <w:tr w:rsidR="00563D24" w:rsidTr="00944FF8">
        <w:trPr>
          <w:trHeight w:hRule="exact" w:val="280"/>
        </w:trPr>
        <w:tc>
          <w:tcPr>
            <w:tcW w:w="11081" w:type="dxa"/>
            <w:gridSpan w:val="5"/>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336" w:lineRule="exact"/>
              <w:ind w:left="20"/>
              <w:jc w:val="center"/>
              <w:rPr>
                <w:rFonts w:ascii="宋体" w:eastAsia="宋体" w:hAnsi="Times New Roman" w:cs="宋体"/>
                <w:sz w:val="28"/>
                <w:szCs w:val="28"/>
              </w:rPr>
            </w:pPr>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A17E95">
        <w:trPr>
          <w:trHeight w:hRule="exact" w:val="280"/>
        </w:trPr>
        <w:tc>
          <w:tcPr>
            <w:tcW w:w="11081" w:type="dxa"/>
            <w:gridSpan w:val="5"/>
            <w:vMerge/>
            <w:tcBorders>
              <w:top w:val="single" w:sz="4" w:space="0" w:color="FFFFFF"/>
              <w:left w:val="single" w:sz="4" w:space="0" w:color="FFFFFF"/>
              <w:right w:val="single" w:sz="4" w:space="0" w:color="FFFFFF"/>
            </w:tcBorders>
            <w:shd w:val="clear" w:color="auto" w:fill="FFFFFF"/>
            <w:vAlign w:val="center"/>
          </w:tcPr>
          <w:p w:rsidR="00563D24" w:rsidRDefault="00563D24">
            <w:pPr>
              <w:rPr>
                <w:rFonts w:ascii="宋体" w:eastAsia="宋体" w:hAnsi="Times New Roman" w:cs="宋体"/>
                <w:sz w:val="28"/>
                <w:szCs w:val="28"/>
              </w:rPr>
            </w:pPr>
          </w:p>
        </w:tc>
      </w:tr>
      <w:tr w:rsidR="00563D24" w:rsidTr="0064094F">
        <w:trPr>
          <w:trHeight w:hRule="exact" w:val="280"/>
        </w:trPr>
        <w:tc>
          <w:tcPr>
            <w:tcW w:w="3261"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394" w:type="dxa"/>
            <w:gridSpan w:val="3"/>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426"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930E4A">
        <w:trPr>
          <w:trHeight w:hRule="exact" w:val="480"/>
        </w:trPr>
        <w:tc>
          <w:tcPr>
            <w:tcW w:w="3261"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394" w:type="dxa"/>
            <w:gridSpan w:val="3"/>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426"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2D02BF" w:rsidTr="00930E4A">
        <w:trPr>
          <w:trHeight w:hRule="exact" w:val="680"/>
        </w:trPr>
        <w:tc>
          <w:tcPr>
            <w:tcW w:w="3261" w:type="dxa"/>
            <w:tcBorders>
              <w:top w:val="single" w:sz="8" w:space="0" w:color="auto"/>
              <w:left w:val="single" w:sz="8" w:space="0" w:color="auto"/>
              <w:bottom w:val="single" w:sz="8" w:space="0" w:color="auto"/>
              <w:right w:val="single" w:sz="8" w:space="0" w:color="auto"/>
            </w:tcBorders>
            <w:shd w:val="clear" w:color="auto" w:fill="FFFFFF"/>
            <w:vAlign w:val="center"/>
          </w:tcPr>
          <w:p w:rsidR="002D02BF" w:rsidRDefault="002D02BF" w:rsidP="002D02BF">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2D02BF" w:rsidRDefault="002D02BF" w:rsidP="002D02BF">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6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2D02BF" w:rsidRDefault="002D02BF" w:rsidP="002D02BF">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6" w:type="dxa"/>
            <w:tcBorders>
              <w:top w:val="single" w:sz="8" w:space="0" w:color="auto"/>
              <w:left w:val="single" w:sz="8" w:space="0" w:color="auto"/>
              <w:bottom w:val="single" w:sz="8" w:space="0" w:color="auto"/>
              <w:right w:val="single" w:sz="8" w:space="0" w:color="auto"/>
            </w:tcBorders>
            <w:shd w:val="clear" w:color="auto" w:fill="FFFFFF"/>
            <w:vAlign w:val="center"/>
          </w:tcPr>
          <w:p w:rsidR="002D02BF" w:rsidRDefault="002D02BF" w:rsidP="002D02BF">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426" w:type="dxa"/>
            <w:tcBorders>
              <w:top w:val="single" w:sz="8" w:space="0" w:color="auto"/>
              <w:left w:val="single" w:sz="8" w:space="0" w:color="auto"/>
              <w:bottom w:val="single" w:sz="8" w:space="0" w:color="auto"/>
              <w:right w:val="single" w:sz="8" w:space="0" w:color="auto"/>
            </w:tcBorders>
            <w:shd w:val="clear" w:color="auto" w:fill="FFFFFF"/>
            <w:vAlign w:val="center"/>
          </w:tcPr>
          <w:p w:rsidR="002D02BF" w:rsidRDefault="002D02BF" w:rsidP="002D02BF">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A540F9" w:rsidTr="00C71D1D">
        <w:trPr>
          <w:trHeight w:hRule="exact" w:val="1399"/>
        </w:trPr>
        <w:tc>
          <w:tcPr>
            <w:tcW w:w="3261" w:type="dxa"/>
            <w:tcBorders>
              <w:top w:val="single" w:sz="8" w:space="0" w:color="auto"/>
              <w:left w:val="single" w:sz="8" w:space="0" w:color="000000"/>
              <w:right w:val="single" w:sz="8" w:space="0" w:color="000000"/>
            </w:tcBorders>
            <w:shd w:val="clear" w:color="auto" w:fill="FFFFFF"/>
            <w:vAlign w:val="center"/>
          </w:tcPr>
          <w:p w:rsidR="00A540F9" w:rsidRDefault="00A540F9" w:rsidP="00A540F9">
            <w:pPr>
              <w:spacing w:line="264" w:lineRule="exact"/>
              <w:ind w:left="20"/>
              <w:rPr>
                <w:rFonts w:ascii="宋体" w:eastAsia="宋体" w:hAnsi="Times New Roman" w:cs="宋体"/>
                <w:sz w:val="22"/>
                <w:szCs w:val="22"/>
              </w:rPr>
            </w:pPr>
            <w:r>
              <w:rPr>
                <w:rFonts w:ascii="宋体" w:eastAsia="宋体" w:hAnsi="Times New Roman" w:cs="宋体"/>
                <w:sz w:val="22"/>
                <w:szCs w:val="22"/>
              </w:rPr>
              <w:t>04.</w:t>
            </w:r>
            <w:r>
              <w:rPr>
                <w:rFonts w:ascii="宋体" w:eastAsia="宋体" w:hAnsi="Times New Roman" w:cs="宋体" w:hint="eastAsia"/>
                <w:sz w:val="22"/>
                <w:szCs w:val="22"/>
              </w:rPr>
              <w:t>道路交通基础设施设计建造方法与运维技术</w:t>
            </w:r>
          </w:p>
        </w:tc>
        <w:tc>
          <w:tcPr>
            <w:tcW w:w="141" w:type="dxa"/>
            <w:tcBorders>
              <w:top w:val="single" w:sz="8" w:space="0" w:color="auto"/>
              <w:left w:val="single" w:sz="4" w:space="0" w:color="FFFFFF"/>
              <w:bottom w:val="single" w:sz="8" w:space="0" w:color="000000"/>
              <w:right w:val="single" w:sz="4" w:space="0" w:color="FFFFFF"/>
            </w:tcBorders>
            <w:shd w:val="clear" w:color="auto" w:fill="FFFFFF"/>
            <w:vAlign w:val="center"/>
          </w:tcPr>
          <w:p w:rsidR="00A540F9" w:rsidRPr="00690471" w:rsidRDefault="00A540F9">
            <w:pPr>
              <w:rPr>
                <w:rFonts w:ascii="Times New Roman" w:hAnsi="Times New Roman" w:cs="Times New Roman"/>
                <w:color w:val="auto"/>
              </w:rPr>
            </w:pPr>
          </w:p>
        </w:tc>
        <w:tc>
          <w:tcPr>
            <w:tcW w:w="2127" w:type="dxa"/>
            <w:tcBorders>
              <w:top w:val="single" w:sz="8" w:space="0" w:color="auto"/>
              <w:left w:val="single" w:sz="4" w:space="0" w:color="FFFFFF"/>
              <w:bottom w:val="single" w:sz="8" w:space="0" w:color="000000"/>
              <w:right w:val="single" w:sz="4" w:space="0" w:color="FFFFFF"/>
            </w:tcBorders>
            <w:shd w:val="clear" w:color="auto" w:fill="FFFFFF"/>
            <w:vAlign w:val="center"/>
          </w:tcPr>
          <w:p w:rsidR="00A540F9" w:rsidRDefault="00A540F9"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郭乃胜</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tcBorders>
              <w:top w:val="single" w:sz="8" w:space="0" w:color="auto"/>
              <w:left w:val="single" w:sz="8" w:space="0" w:color="000000"/>
              <w:bottom w:val="single" w:sz="8" w:space="0" w:color="000000"/>
              <w:right w:val="single" w:sz="8" w:space="0" w:color="000000"/>
            </w:tcBorders>
            <w:shd w:val="clear" w:color="auto" w:fill="FFFFFF"/>
          </w:tcPr>
          <w:p w:rsidR="00A540F9" w:rsidRDefault="00A540F9">
            <w:pPr>
              <w:spacing w:line="264" w:lineRule="exact"/>
              <w:ind w:left="20"/>
              <w:rPr>
                <w:rFonts w:ascii="宋体" w:eastAsia="宋体" w:hAnsi="Times New Roman" w:cs="宋体"/>
                <w:sz w:val="22"/>
                <w:szCs w:val="22"/>
              </w:rPr>
            </w:pPr>
          </w:p>
        </w:tc>
        <w:tc>
          <w:tcPr>
            <w:tcW w:w="3426" w:type="dxa"/>
            <w:tcBorders>
              <w:top w:val="single" w:sz="8" w:space="0" w:color="auto"/>
              <w:left w:val="single" w:sz="8" w:space="0" w:color="000000"/>
              <w:bottom w:val="single" w:sz="8" w:space="0" w:color="000000"/>
              <w:right w:val="single" w:sz="8" w:space="0" w:color="000000"/>
            </w:tcBorders>
            <w:shd w:val="clear" w:color="auto" w:fill="FFFFFF"/>
          </w:tcPr>
          <w:p w:rsidR="00A540F9" w:rsidRDefault="00A540F9" w:rsidP="00A540F9">
            <w:pPr>
              <w:spacing w:line="264" w:lineRule="exact"/>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路面力学：《路面力学》，郭大智等编</w:t>
            </w:r>
            <w:r>
              <w:rPr>
                <w:rFonts w:ascii="宋体" w:eastAsia="宋体" w:hAnsi="Times New Roman" w:cs="宋体"/>
                <w:sz w:val="22"/>
                <w:szCs w:val="22"/>
              </w:rPr>
              <w:t>,</w:t>
            </w:r>
            <w:r>
              <w:rPr>
                <w:rFonts w:ascii="宋体" w:eastAsia="宋体" w:hAnsi="Times New Roman" w:cs="宋体" w:hint="eastAsia"/>
                <w:sz w:val="22"/>
                <w:szCs w:val="22"/>
              </w:rPr>
              <w:t>哈尔滨工业大学出版社；</w:t>
            </w:r>
          </w:p>
          <w:p w:rsidR="00A540F9" w:rsidRDefault="00A540F9">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土力学：《土力学》，郭莹等编，大连理工大学出版。（任选两门）</w:t>
            </w:r>
          </w:p>
        </w:tc>
      </w:tr>
      <w:tr w:rsidR="00563D24" w:rsidRPr="00690471" w:rsidTr="002A671D">
        <w:trPr>
          <w:trHeight w:hRule="exact" w:val="28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005</w:t>
            </w:r>
            <w:r>
              <w:rPr>
                <w:rFonts w:ascii="宋体" w:eastAsia="宋体" w:hAnsi="Times New Roman" w:cs="宋体" w:hint="eastAsia"/>
                <w:b/>
                <w:bCs/>
                <w:sz w:val="22"/>
                <w:szCs w:val="22"/>
              </w:rPr>
              <w:t>交通运输工程学院</w:t>
            </w:r>
          </w:p>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交通运输规划与管理</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(082303)</w:t>
            </w:r>
          </w:p>
        </w:tc>
        <w:tc>
          <w:tcPr>
            <w:tcW w:w="2268" w:type="dxa"/>
            <w:gridSpan w:val="2"/>
            <w:vMerge w:val="restart"/>
            <w:tcBorders>
              <w:top w:val="single" w:sz="8" w:space="0" w:color="000000"/>
              <w:left w:val="single" w:sz="8" w:space="0" w:color="000000"/>
              <w:bottom w:val="single" w:sz="8" w:space="0" w:color="auto"/>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2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2A671D">
        <w:trPr>
          <w:trHeight w:hRule="exact" w:val="28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auto"/>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2A671D">
        <w:trPr>
          <w:trHeight w:hRule="exact" w:val="280"/>
        </w:trPr>
        <w:tc>
          <w:tcPr>
            <w:tcW w:w="3261" w:type="dxa"/>
            <w:vMerge/>
            <w:tcBorders>
              <w:top w:val="single" w:sz="8" w:space="0" w:color="000000"/>
              <w:left w:val="single" w:sz="8" w:space="0" w:color="000000"/>
              <w:bottom w:val="single" w:sz="8" w:space="0" w:color="auto"/>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auto"/>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4152D4" w:rsidTr="002A671D">
        <w:trPr>
          <w:trHeight w:hRule="exact" w:val="851"/>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4152D4" w:rsidRDefault="004152D4">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交通运输规划与管理</w:t>
            </w:r>
          </w:p>
        </w:tc>
        <w:tc>
          <w:tcPr>
            <w:tcW w:w="141" w:type="dxa"/>
            <w:tcBorders>
              <w:top w:val="single" w:sz="8" w:space="0" w:color="auto"/>
              <w:left w:val="single" w:sz="8" w:space="0" w:color="auto"/>
              <w:bottom w:val="single" w:sz="4" w:space="0" w:color="FFFFFF"/>
              <w:right w:val="single" w:sz="4" w:space="0" w:color="FFFFFF"/>
            </w:tcBorders>
            <w:shd w:val="clear" w:color="auto" w:fill="FFFFFF"/>
            <w:vAlign w:val="center"/>
          </w:tcPr>
          <w:p w:rsidR="004152D4" w:rsidRPr="00690471" w:rsidRDefault="004152D4">
            <w:pPr>
              <w:rPr>
                <w:rFonts w:ascii="Times New Roman" w:hAnsi="Times New Roman" w:cs="Times New Roman"/>
                <w:color w:val="auto"/>
              </w:rPr>
            </w:pPr>
          </w:p>
        </w:tc>
        <w:tc>
          <w:tcPr>
            <w:tcW w:w="2127" w:type="dxa"/>
            <w:tcBorders>
              <w:top w:val="single" w:sz="8" w:space="0" w:color="auto"/>
              <w:left w:val="single" w:sz="4" w:space="0" w:color="FFFFFF"/>
              <w:bottom w:val="single" w:sz="4" w:space="0" w:color="FFFFFF"/>
              <w:right w:val="single" w:sz="4" w:space="0" w:color="FFFFFF"/>
            </w:tcBorders>
            <w:shd w:val="clear" w:color="auto" w:fill="FFFFFF"/>
            <w:vAlign w:val="center"/>
          </w:tcPr>
          <w:p w:rsidR="004152D4" w:rsidRDefault="004152D4"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范厚明</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4152D4" w:rsidRDefault="004152D4"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（赵</w:t>
            </w:r>
            <w:r>
              <w:rPr>
                <w:rFonts w:ascii="宋体" w:eastAsia="宋体" w:hAnsi="Times New Roman" w:cs="宋体"/>
                <w:sz w:val="22"/>
                <w:szCs w:val="22"/>
              </w:rPr>
              <w:t xml:space="preserve">  </w:t>
            </w:r>
            <w:r>
              <w:rPr>
                <w:rFonts w:ascii="宋体" w:eastAsia="宋体" w:hAnsi="Times New Roman" w:cs="宋体" w:hint="eastAsia"/>
                <w:sz w:val="22"/>
                <w:szCs w:val="22"/>
              </w:rPr>
              <w:t>旭</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val="restart"/>
            <w:tcBorders>
              <w:top w:val="single" w:sz="8" w:space="0" w:color="000000"/>
              <w:left w:val="single" w:sz="8" w:space="0" w:color="000000"/>
              <w:right w:val="single" w:sz="8" w:space="0" w:color="000000"/>
            </w:tcBorders>
            <w:shd w:val="clear" w:color="auto" w:fill="FFFFFF"/>
          </w:tcPr>
          <w:p w:rsidR="004152D4" w:rsidRDefault="004152D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）或日语（</w:t>
            </w:r>
            <w:r>
              <w:rPr>
                <w:rFonts w:ascii="宋体" w:eastAsia="宋体" w:hAnsi="Times New Roman" w:cs="宋体"/>
                <w:sz w:val="22"/>
                <w:szCs w:val="22"/>
              </w:rPr>
              <w:t>1003</w:t>
            </w:r>
            <w:r>
              <w:rPr>
                <w:rFonts w:ascii="宋体" w:eastAsia="宋体" w:hAnsi="Times New Roman" w:cs="宋体" w:hint="eastAsia"/>
                <w:sz w:val="22"/>
                <w:szCs w:val="22"/>
              </w:rPr>
              <w:t>）</w:t>
            </w:r>
          </w:p>
          <w:p w:rsidR="004152D4" w:rsidRDefault="004152D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现代优化技术（</w:t>
            </w:r>
            <w:r>
              <w:rPr>
                <w:rFonts w:ascii="宋体" w:eastAsia="宋体" w:hAnsi="Times New Roman" w:cs="宋体"/>
                <w:sz w:val="22"/>
                <w:szCs w:val="22"/>
              </w:rPr>
              <w:t>2012</w:t>
            </w:r>
            <w:r>
              <w:rPr>
                <w:rFonts w:ascii="宋体" w:eastAsia="宋体" w:hAnsi="Times New Roman" w:cs="宋体" w:hint="eastAsia"/>
                <w:sz w:val="22"/>
                <w:szCs w:val="22"/>
              </w:rPr>
              <w:t>）</w:t>
            </w:r>
          </w:p>
          <w:p w:rsidR="004152D4" w:rsidRDefault="004152D4">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交通运输工程学（</w:t>
            </w:r>
            <w:r>
              <w:rPr>
                <w:rFonts w:ascii="宋体" w:eastAsia="宋体" w:hAnsi="Times New Roman" w:cs="宋体"/>
                <w:sz w:val="22"/>
                <w:szCs w:val="22"/>
              </w:rPr>
              <w:t>301</w:t>
            </w:r>
            <w:r w:rsidR="001E585E">
              <w:rPr>
                <w:rFonts w:ascii="宋体" w:eastAsia="宋体" w:hAnsi="Times New Roman" w:cs="宋体" w:hint="eastAsia"/>
                <w:sz w:val="22"/>
                <w:szCs w:val="22"/>
              </w:rPr>
              <w:t>6</w:t>
            </w:r>
            <w:r>
              <w:rPr>
                <w:rFonts w:ascii="宋体" w:eastAsia="宋体" w:hAnsi="Times New Roman" w:cs="宋体" w:hint="eastAsia"/>
                <w:sz w:val="22"/>
                <w:szCs w:val="22"/>
              </w:rPr>
              <w:t>）</w:t>
            </w:r>
          </w:p>
        </w:tc>
        <w:tc>
          <w:tcPr>
            <w:tcW w:w="3426" w:type="dxa"/>
            <w:vMerge w:val="restart"/>
            <w:tcBorders>
              <w:top w:val="single" w:sz="8" w:space="0" w:color="000000"/>
              <w:left w:val="single" w:sz="8" w:space="0" w:color="000000"/>
              <w:right w:val="single" w:sz="8" w:space="0" w:color="000000"/>
            </w:tcBorders>
            <w:shd w:val="clear" w:color="auto" w:fill="FFFFFF"/>
          </w:tcPr>
          <w:p w:rsidR="004152D4" w:rsidRDefault="004152D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现代优化技术</w:t>
            </w:r>
            <w:r>
              <w:rPr>
                <w:rFonts w:ascii="宋体" w:eastAsia="宋体" w:hAnsi="Times New Roman" w:cs="宋体"/>
                <w:sz w:val="22"/>
                <w:szCs w:val="22"/>
              </w:rPr>
              <w:t>:</w:t>
            </w:r>
            <w:r>
              <w:rPr>
                <w:rFonts w:ascii="宋体" w:eastAsia="宋体" w:hAnsi="Times New Roman" w:cs="宋体" w:hint="eastAsia"/>
                <w:sz w:val="22"/>
                <w:szCs w:val="22"/>
              </w:rPr>
              <w:t>《现代优化技术》，靳志宏，计明军编著，大连海事大学出版社，</w:t>
            </w:r>
            <w:r>
              <w:rPr>
                <w:rFonts w:ascii="宋体" w:eastAsia="宋体" w:hAnsi="Times New Roman" w:cs="宋体"/>
                <w:sz w:val="22"/>
                <w:szCs w:val="22"/>
              </w:rPr>
              <w:t>2017</w:t>
            </w:r>
            <w:r>
              <w:rPr>
                <w:rFonts w:ascii="宋体" w:eastAsia="宋体" w:hAnsi="Times New Roman" w:cs="宋体" w:hint="eastAsia"/>
                <w:sz w:val="22"/>
                <w:szCs w:val="22"/>
              </w:rPr>
              <w:t>年。</w:t>
            </w:r>
          </w:p>
          <w:p w:rsidR="004152D4" w:rsidRDefault="004152D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交通运输工程学</w:t>
            </w:r>
            <w:r>
              <w:rPr>
                <w:rFonts w:ascii="宋体" w:eastAsia="宋体" w:hAnsi="Times New Roman" w:cs="宋体"/>
                <w:sz w:val="22"/>
                <w:szCs w:val="22"/>
              </w:rPr>
              <w:t>:</w:t>
            </w:r>
            <w:r>
              <w:rPr>
                <w:rFonts w:ascii="宋体" w:eastAsia="宋体" w:hAnsi="Times New Roman" w:cs="宋体" w:hint="eastAsia"/>
                <w:sz w:val="22"/>
                <w:szCs w:val="22"/>
              </w:rPr>
              <w:t>《交通运输工程学》，沈志云、邓学钧，人民交通出版社。</w:t>
            </w:r>
          </w:p>
          <w:p w:rsidR="004152D4" w:rsidRDefault="004152D4">
            <w:pPr>
              <w:spacing w:line="264" w:lineRule="exact"/>
              <w:ind w:left="20"/>
              <w:rPr>
                <w:rFonts w:ascii="宋体" w:eastAsia="宋体" w:hAnsi="Times New Roman" w:cs="宋体"/>
                <w:sz w:val="22"/>
                <w:szCs w:val="22"/>
              </w:rPr>
            </w:pPr>
          </w:p>
          <w:p w:rsidR="004152D4" w:rsidRDefault="004152D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4152D4" w:rsidRPr="004152D4" w:rsidRDefault="004152D4" w:rsidP="004152D4">
            <w:pPr>
              <w:spacing w:line="264" w:lineRule="exact"/>
              <w:ind w:left="20"/>
              <w:rPr>
                <w:rFonts w:ascii="宋体" w:eastAsia="宋体" w:hAnsi="Times New Roman" w:cs="宋体"/>
                <w:sz w:val="22"/>
                <w:szCs w:val="22"/>
              </w:rPr>
            </w:pPr>
            <w:r w:rsidRPr="004152D4">
              <w:rPr>
                <w:rFonts w:ascii="宋体" w:eastAsia="宋体" w:hAnsi="Times New Roman" w:cs="宋体" w:hint="eastAsia"/>
                <w:sz w:val="22"/>
                <w:szCs w:val="22"/>
              </w:rPr>
              <w:t>1.航运企业管理：《船舶运输管理与经营》，谢新连，大连海事大学出版社。</w:t>
            </w:r>
          </w:p>
          <w:p w:rsidR="004152D4" w:rsidRDefault="004152D4" w:rsidP="004152D4">
            <w:pPr>
              <w:spacing w:line="264" w:lineRule="exact"/>
              <w:ind w:left="20"/>
              <w:rPr>
                <w:rFonts w:ascii="宋体" w:eastAsia="宋体" w:hAnsi="Times New Roman" w:cs="宋体"/>
                <w:sz w:val="22"/>
                <w:szCs w:val="22"/>
              </w:rPr>
            </w:pPr>
            <w:r w:rsidRPr="004152D4">
              <w:rPr>
                <w:rFonts w:ascii="宋体" w:eastAsia="宋体" w:hAnsi="Times New Roman" w:cs="宋体" w:hint="eastAsia"/>
                <w:sz w:val="22"/>
                <w:szCs w:val="22"/>
              </w:rPr>
              <w:t>2.港口企业管理：《港口企业管理》，陈家源，大连海事大学出版社。</w:t>
            </w:r>
          </w:p>
        </w:tc>
      </w:tr>
      <w:tr w:rsidR="004152D4" w:rsidTr="00954A52">
        <w:trPr>
          <w:trHeight w:hRule="exact" w:val="851"/>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152D4" w:rsidRDefault="004152D4">
            <w:pPr>
              <w:rPr>
                <w:rFonts w:ascii="宋体" w:eastAsia="宋体" w:hAnsi="Times New Roman" w:cs="宋体"/>
                <w:sz w:val="22"/>
                <w:szCs w:val="22"/>
              </w:rPr>
            </w:pPr>
          </w:p>
        </w:tc>
        <w:tc>
          <w:tcPr>
            <w:tcW w:w="141" w:type="dxa"/>
            <w:tcBorders>
              <w:top w:val="single" w:sz="4" w:space="0" w:color="FFFFFF"/>
              <w:left w:val="single" w:sz="8" w:space="0" w:color="auto"/>
              <w:bottom w:val="single" w:sz="4" w:space="0" w:color="FFFFFF"/>
              <w:right w:val="single" w:sz="4" w:space="0" w:color="FFFFFF"/>
            </w:tcBorders>
            <w:shd w:val="clear" w:color="auto" w:fill="FFFFFF"/>
            <w:vAlign w:val="center"/>
          </w:tcPr>
          <w:p w:rsidR="004152D4" w:rsidRPr="00690471" w:rsidRDefault="004152D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152D4" w:rsidRDefault="004152D4"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钟</w:t>
            </w:r>
            <w:r>
              <w:rPr>
                <w:rFonts w:ascii="宋体" w:eastAsia="宋体" w:hAnsi="Times New Roman" w:cs="宋体"/>
                <w:sz w:val="22"/>
                <w:szCs w:val="22"/>
              </w:rPr>
              <w:t xml:space="preserve">  </w:t>
            </w:r>
            <w:r>
              <w:rPr>
                <w:rFonts w:ascii="宋体" w:eastAsia="宋体" w:hAnsi="Times New Roman" w:cs="宋体" w:hint="eastAsia"/>
                <w:sz w:val="22"/>
                <w:szCs w:val="22"/>
              </w:rPr>
              <w:t>铭</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4152D4" w:rsidRDefault="004152D4"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（郑建风</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tcBorders>
              <w:left w:val="single" w:sz="8" w:space="0" w:color="000000"/>
              <w:right w:val="single" w:sz="8" w:space="0" w:color="000000"/>
            </w:tcBorders>
            <w:shd w:val="clear" w:color="auto" w:fill="FFFFFF"/>
          </w:tcPr>
          <w:p w:rsidR="004152D4" w:rsidRDefault="004152D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4152D4" w:rsidRDefault="004152D4">
            <w:pPr>
              <w:rPr>
                <w:rFonts w:ascii="宋体" w:eastAsia="宋体" w:hAnsi="Times New Roman" w:cs="宋体"/>
                <w:sz w:val="22"/>
                <w:szCs w:val="22"/>
              </w:rPr>
            </w:pPr>
          </w:p>
        </w:tc>
      </w:tr>
      <w:tr w:rsidR="004152D4" w:rsidTr="00954A52">
        <w:trPr>
          <w:trHeight w:hRule="exact" w:val="425"/>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152D4" w:rsidRDefault="004152D4">
            <w:pPr>
              <w:rPr>
                <w:rFonts w:ascii="宋体" w:eastAsia="宋体" w:hAnsi="Times New Roman" w:cs="宋体"/>
                <w:sz w:val="22"/>
                <w:szCs w:val="22"/>
              </w:rPr>
            </w:pPr>
          </w:p>
        </w:tc>
        <w:tc>
          <w:tcPr>
            <w:tcW w:w="141" w:type="dxa"/>
            <w:tcBorders>
              <w:top w:val="single" w:sz="4" w:space="0" w:color="FFFFFF"/>
              <w:left w:val="single" w:sz="8" w:space="0" w:color="auto"/>
              <w:bottom w:val="single" w:sz="4" w:space="0" w:color="FFFFFF"/>
              <w:right w:val="single" w:sz="4" w:space="0" w:color="FFFFFF"/>
            </w:tcBorders>
            <w:shd w:val="clear" w:color="auto" w:fill="FFFFFF"/>
            <w:vAlign w:val="center"/>
          </w:tcPr>
          <w:p w:rsidR="004152D4" w:rsidRPr="00690471" w:rsidRDefault="004152D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152D4" w:rsidRDefault="004152D4"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李振福</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4152D4" w:rsidRDefault="004152D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4152D4" w:rsidRDefault="004152D4">
            <w:pPr>
              <w:rPr>
                <w:rFonts w:ascii="宋体" w:eastAsia="宋体" w:hAnsi="Times New Roman" w:cs="宋体"/>
                <w:sz w:val="22"/>
                <w:szCs w:val="22"/>
              </w:rPr>
            </w:pPr>
          </w:p>
        </w:tc>
      </w:tr>
      <w:tr w:rsidR="004152D4" w:rsidTr="00954A52">
        <w:trPr>
          <w:trHeight w:hRule="exact" w:val="425"/>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152D4" w:rsidRDefault="004152D4">
            <w:pPr>
              <w:rPr>
                <w:rFonts w:ascii="宋体" w:eastAsia="宋体" w:hAnsi="Times New Roman" w:cs="宋体"/>
                <w:sz w:val="22"/>
                <w:szCs w:val="22"/>
              </w:rPr>
            </w:pPr>
          </w:p>
        </w:tc>
        <w:tc>
          <w:tcPr>
            <w:tcW w:w="141" w:type="dxa"/>
            <w:tcBorders>
              <w:top w:val="single" w:sz="4" w:space="0" w:color="FFFFFF"/>
              <w:left w:val="single" w:sz="8" w:space="0" w:color="auto"/>
              <w:bottom w:val="single" w:sz="4" w:space="0" w:color="FFFFFF"/>
              <w:right w:val="single" w:sz="4" w:space="0" w:color="FFFFFF"/>
            </w:tcBorders>
            <w:shd w:val="clear" w:color="auto" w:fill="FFFFFF"/>
            <w:vAlign w:val="center"/>
          </w:tcPr>
          <w:p w:rsidR="004152D4" w:rsidRPr="00690471" w:rsidRDefault="004152D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152D4" w:rsidRDefault="004152D4"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赵</w:t>
            </w:r>
            <w:r>
              <w:rPr>
                <w:rFonts w:ascii="宋体" w:eastAsia="宋体" w:hAnsi="Times New Roman" w:cs="宋体"/>
                <w:sz w:val="22"/>
                <w:szCs w:val="22"/>
              </w:rPr>
              <w:t xml:space="preserve">  </w:t>
            </w:r>
            <w:r>
              <w:rPr>
                <w:rFonts w:ascii="宋体" w:eastAsia="宋体" w:hAnsi="Times New Roman" w:cs="宋体" w:hint="eastAsia"/>
                <w:sz w:val="22"/>
                <w:szCs w:val="22"/>
              </w:rPr>
              <w:t>旭</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4152D4" w:rsidRDefault="004152D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4152D4" w:rsidRDefault="004152D4">
            <w:pPr>
              <w:rPr>
                <w:rFonts w:ascii="宋体" w:eastAsia="宋体" w:hAnsi="Times New Roman" w:cs="宋体"/>
                <w:sz w:val="22"/>
                <w:szCs w:val="22"/>
              </w:rPr>
            </w:pPr>
          </w:p>
        </w:tc>
      </w:tr>
      <w:tr w:rsidR="004152D4" w:rsidTr="00954A52">
        <w:trPr>
          <w:trHeight w:hRule="exact" w:val="425"/>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152D4" w:rsidRDefault="004152D4">
            <w:pPr>
              <w:rPr>
                <w:rFonts w:ascii="宋体" w:eastAsia="宋体" w:hAnsi="Times New Roman" w:cs="宋体"/>
                <w:sz w:val="22"/>
                <w:szCs w:val="22"/>
              </w:rPr>
            </w:pPr>
          </w:p>
        </w:tc>
        <w:tc>
          <w:tcPr>
            <w:tcW w:w="141" w:type="dxa"/>
            <w:tcBorders>
              <w:top w:val="single" w:sz="4" w:space="0" w:color="FFFFFF"/>
              <w:left w:val="single" w:sz="8" w:space="0" w:color="auto"/>
              <w:bottom w:val="single" w:sz="4" w:space="0" w:color="FFFFFF"/>
              <w:right w:val="single" w:sz="4" w:space="0" w:color="FFFFFF"/>
            </w:tcBorders>
            <w:shd w:val="clear" w:color="auto" w:fill="FFFFFF"/>
            <w:vAlign w:val="center"/>
          </w:tcPr>
          <w:p w:rsidR="004152D4" w:rsidRPr="00690471" w:rsidRDefault="004152D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152D4" w:rsidRDefault="007416C2"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郑建风</w:t>
            </w:r>
            <w:r w:rsidR="004152D4">
              <w:rPr>
                <w:rFonts w:ascii="宋体" w:eastAsia="宋体" w:hAnsi="Times New Roman" w:cs="宋体"/>
                <w:sz w:val="22"/>
                <w:szCs w:val="22"/>
              </w:rPr>
              <w:t xml:space="preserve"> </w:t>
            </w:r>
            <w:r w:rsidR="004152D4">
              <w:rPr>
                <w:rFonts w:ascii="宋体" w:eastAsia="宋体" w:hAnsi="Times New Roman" w:cs="宋体" w:hint="eastAsia"/>
                <w:sz w:val="22"/>
                <w:szCs w:val="22"/>
              </w:rPr>
              <w:t>教</w:t>
            </w:r>
            <w:r w:rsidR="004152D4">
              <w:rPr>
                <w:rFonts w:ascii="宋体" w:eastAsia="宋体" w:hAnsi="Times New Roman" w:cs="宋体"/>
                <w:sz w:val="22"/>
                <w:szCs w:val="22"/>
              </w:rPr>
              <w:t xml:space="preserve">  </w:t>
            </w:r>
            <w:r w:rsidR="004152D4">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4152D4" w:rsidRDefault="004152D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4152D4" w:rsidRDefault="004152D4">
            <w:pPr>
              <w:rPr>
                <w:rFonts w:ascii="宋体" w:eastAsia="宋体" w:hAnsi="Times New Roman" w:cs="宋体"/>
                <w:sz w:val="22"/>
                <w:szCs w:val="22"/>
              </w:rPr>
            </w:pPr>
          </w:p>
        </w:tc>
      </w:tr>
      <w:tr w:rsidR="004152D4" w:rsidTr="00954A52">
        <w:trPr>
          <w:trHeight w:hRule="exact" w:val="425"/>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152D4" w:rsidRDefault="004152D4">
            <w:pPr>
              <w:rPr>
                <w:rFonts w:ascii="宋体" w:eastAsia="宋体" w:hAnsi="Times New Roman" w:cs="宋体"/>
                <w:sz w:val="22"/>
                <w:szCs w:val="22"/>
              </w:rPr>
            </w:pPr>
          </w:p>
        </w:tc>
        <w:tc>
          <w:tcPr>
            <w:tcW w:w="141" w:type="dxa"/>
            <w:tcBorders>
              <w:top w:val="single" w:sz="4" w:space="0" w:color="FFFFFF"/>
              <w:left w:val="single" w:sz="8" w:space="0" w:color="auto"/>
              <w:bottom w:val="single" w:sz="4" w:space="0" w:color="FFFFFF"/>
              <w:right w:val="single" w:sz="4" w:space="0" w:color="FFFFFF"/>
            </w:tcBorders>
            <w:shd w:val="clear" w:color="auto" w:fill="FFFFFF"/>
            <w:vAlign w:val="center"/>
          </w:tcPr>
          <w:p w:rsidR="004152D4" w:rsidRPr="00690471" w:rsidRDefault="004152D4">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152D4" w:rsidRDefault="004152D4"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李</w:t>
            </w:r>
            <w:r>
              <w:rPr>
                <w:rFonts w:ascii="宋体" w:eastAsia="宋体" w:hAnsi="Times New Roman" w:cs="宋体"/>
                <w:sz w:val="22"/>
                <w:szCs w:val="22"/>
              </w:rPr>
              <w:t xml:space="preserve">  </w:t>
            </w:r>
            <w:r>
              <w:rPr>
                <w:rFonts w:ascii="宋体" w:eastAsia="宋体" w:hAnsi="Times New Roman" w:cs="宋体" w:hint="eastAsia"/>
                <w:sz w:val="22"/>
                <w:szCs w:val="22"/>
              </w:rPr>
              <w:t>欣</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4152D4" w:rsidRDefault="004152D4">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4152D4" w:rsidRDefault="004152D4">
            <w:pPr>
              <w:rPr>
                <w:rFonts w:ascii="宋体" w:eastAsia="宋体" w:hAnsi="Times New Roman" w:cs="宋体"/>
                <w:sz w:val="22"/>
                <w:szCs w:val="22"/>
              </w:rPr>
            </w:pPr>
          </w:p>
        </w:tc>
      </w:tr>
      <w:tr w:rsidR="004152D4" w:rsidTr="00954A52">
        <w:trPr>
          <w:trHeight w:hRule="exact" w:val="425"/>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152D4" w:rsidRDefault="004152D4">
            <w:pPr>
              <w:rPr>
                <w:rFonts w:ascii="宋体" w:eastAsia="宋体" w:hAnsi="Times New Roman" w:cs="宋体"/>
                <w:sz w:val="22"/>
                <w:szCs w:val="22"/>
              </w:rPr>
            </w:pPr>
          </w:p>
        </w:tc>
        <w:tc>
          <w:tcPr>
            <w:tcW w:w="141" w:type="dxa"/>
            <w:tcBorders>
              <w:top w:val="single" w:sz="4" w:space="0" w:color="FFFFFF"/>
              <w:left w:val="single" w:sz="8" w:space="0" w:color="auto"/>
              <w:bottom w:val="single" w:sz="8" w:space="0" w:color="auto"/>
              <w:right w:val="single" w:sz="4" w:space="0" w:color="FFFFFF"/>
            </w:tcBorders>
            <w:shd w:val="clear" w:color="auto" w:fill="FFFFFF"/>
            <w:vAlign w:val="center"/>
          </w:tcPr>
          <w:p w:rsidR="004152D4" w:rsidRPr="00690471" w:rsidRDefault="004152D4">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auto"/>
              <w:right w:val="single" w:sz="4" w:space="0" w:color="FFFFFF"/>
            </w:tcBorders>
            <w:shd w:val="clear" w:color="auto" w:fill="FFFFFF"/>
            <w:vAlign w:val="center"/>
          </w:tcPr>
          <w:p w:rsidR="004152D4" w:rsidRDefault="007416C2"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 xml:space="preserve">张 </w:t>
            </w:r>
            <w:r>
              <w:rPr>
                <w:rFonts w:ascii="宋体" w:eastAsia="宋体" w:hAnsi="Times New Roman" w:cs="宋体"/>
                <w:sz w:val="22"/>
                <w:szCs w:val="22"/>
              </w:rPr>
              <w:t xml:space="preserve"> </w:t>
            </w:r>
            <w:r>
              <w:rPr>
                <w:rFonts w:ascii="宋体" w:eastAsia="宋体" w:hAnsi="Times New Roman" w:cs="宋体" w:hint="eastAsia"/>
                <w:sz w:val="22"/>
                <w:szCs w:val="22"/>
              </w:rPr>
              <w:t>翔</w:t>
            </w:r>
            <w:r w:rsidR="004152D4">
              <w:rPr>
                <w:rFonts w:ascii="宋体" w:eastAsia="宋体" w:hAnsi="Times New Roman" w:cs="宋体"/>
                <w:sz w:val="22"/>
                <w:szCs w:val="22"/>
              </w:rPr>
              <w:t xml:space="preserve"> </w:t>
            </w:r>
            <w:r w:rsidR="004152D4">
              <w:rPr>
                <w:rFonts w:ascii="宋体" w:eastAsia="宋体" w:hAnsi="Times New Roman" w:cs="宋体" w:hint="eastAsia"/>
                <w:sz w:val="22"/>
                <w:szCs w:val="22"/>
              </w:rPr>
              <w:t>教</w:t>
            </w:r>
            <w:r w:rsidR="004152D4">
              <w:rPr>
                <w:rFonts w:ascii="宋体" w:eastAsia="宋体" w:hAnsi="Times New Roman" w:cs="宋体"/>
                <w:sz w:val="22"/>
                <w:szCs w:val="22"/>
              </w:rPr>
              <w:t xml:space="preserve">  </w:t>
            </w:r>
            <w:r w:rsidR="004152D4">
              <w:rPr>
                <w:rFonts w:ascii="宋体" w:eastAsia="宋体" w:hAnsi="Times New Roman" w:cs="宋体" w:hint="eastAsia"/>
                <w:sz w:val="22"/>
                <w:szCs w:val="22"/>
              </w:rPr>
              <w:t>授</w:t>
            </w:r>
          </w:p>
        </w:tc>
        <w:tc>
          <w:tcPr>
            <w:tcW w:w="2126" w:type="dxa"/>
            <w:vMerge/>
            <w:tcBorders>
              <w:left w:val="single" w:sz="8" w:space="0" w:color="000000"/>
              <w:bottom w:val="single" w:sz="8" w:space="0" w:color="auto"/>
              <w:right w:val="single" w:sz="8" w:space="0" w:color="000000"/>
            </w:tcBorders>
            <w:shd w:val="clear" w:color="auto" w:fill="FFFFFF"/>
          </w:tcPr>
          <w:p w:rsidR="004152D4" w:rsidRDefault="004152D4">
            <w:pPr>
              <w:rPr>
                <w:rFonts w:ascii="宋体" w:eastAsia="宋体" w:hAnsi="Times New Roman" w:cs="宋体"/>
                <w:sz w:val="22"/>
                <w:szCs w:val="22"/>
              </w:rPr>
            </w:pPr>
          </w:p>
        </w:tc>
        <w:tc>
          <w:tcPr>
            <w:tcW w:w="3426" w:type="dxa"/>
            <w:vMerge/>
            <w:tcBorders>
              <w:left w:val="single" w:sz="8" w:space="0" w:color="000000"/>
              <w:bottom w:val="single" w:sz="8" w:space="0" w:color="auto"/>
              <w:right w:val="single" w:sz="8" w:space="0" w:color="000000"/>
            </w:tcBorders>
            <w:shd w:val="clear" w:color="auto" w:fill="FFFFFF"/>
          </w:tcPr>
          <w:p w:rsidR="004152D4" w:rsidRDefault="004152D4">
            <w:pPr>
              <w:rPr>
                <w:rFonts w:ascii="宋体" w:eastAsia="宋体" w:hAnsi="Times New Roman" w:cs="宋体"/>
                <w:sz w:val="22"/>
                <w:szCs w:val="22"/>
              </w:rPr>
            </w:pPr>
          </w:p>
        </w:tc>
      </w:tr>
      <w:tr w:rsidR="00D37E61" w:rsidTr="00954A52">
        <w:trPr>
          <w:trHeight w:hRule="exact" w:val="851"/>
        </w:trPr>
        <w:tc>
          <w:tcPr>
            <w:tcW w:w="3261" w:type="dxa"/>
            <w:tcBorders>
              <w:top w:val="single" w:sz="8" w:space="0" w:color="auto"/>
              <w:left w:val="single" w:sz="8" w:space="0" w:color="auto"/>
              <w:bottom w:val="single" w:sz="8" w:space="0" w:color="auto"/>
              <w:right w:val="single" w:sz="8" w:space="0" w:color="auto"/>
            </w:tcBorders>
            <w:shd w:val="clear" w:color="auto" w:fill="FFFFFF"/>
            <w:vAlign w:val="center"/>
          </w:tcPr>
          <w:p w:rsidR="00D37E61" w:rsidRDefault="00D37E61" w:rsidP="00D37E61">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005</w:t>
            </w:r>
            <w:r>
              <w:rPr>
                <w:rFonts w:ascii="宋体" w:eastAsia="宋体" w:hAnsi="Times New Roman" w:cs="宋体" w:hint="eastAsia"/>
                <w:b/>
                <w:bCs/>
                <w:sz w:val="22"/>
                <w:szCs w:val="22"/>
              </w:rPr>
              <w:t>交通运输工程学院</w:t>
            </w:r>
          </w:p>
          <w:p w:rsidR="00D37E61" w:rsidRDefault="00D37E61" w:rsidP="00D37E61">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载运工具运用工程</w:t>
            </w:r>
          </w:p>
          <w:p w:rsidR="00D37E61" w:rsidRDefault="00D37E61" w:rsidP="00D37E61">
            <w:pPr>
              <w:jc w:val="center"/>
              <w:rPr>
                <w:rFonts w:ascii="宋体" w:eastAsia="宋体" w:hAnsi="Times New Roman" w:cs="宋体"/>
                <w:sz w:val="22"/>
                <w:szCs w:val="22"/>
              </w:rPr>
            </w:pPr>
            <w:r>
              <w:rPr>
                <w:rFonts w:ascii="宋体" w:eastAsia="宋体" w:hAnsi="Times New Roman" w:cs="宋体"/>
                <w:b/>
                <w:bCs/>
                <w:sz w:val="22"/>
                <w:szCs w:val="22"/>
              </w:rPr>
              <w:t>(082304)</w:t>
            </w:r>
          </w:p>
        </w:tc>
        <w:tc>
          <w:tcPr>
            <w:tcW w:w="141" w:type="dxa"/>
            <w:tcBorders>
              <w:top w:val="single" w:sz="8" w:space="0" w:color="auto"/>
              <w:left w:val="single" w:sz="8" w:space="0" w:color="auto"/>
              <w:bottom w:val="single" w:sz="8" w:space="0" w:color="auto"/>
            </w:tcBorders>
            <w:shd w:val="clear" w:color="auto" w:fill="FFFFFF"/>
            <w:vAlign w:val="center"/>
          </w:tcPr>
          <w:p w:rsidR="00D37E61" w:rsidRPr="00690471" w:rsidRDefault="00D37E61">
            <w:pPr>
              <w:rPr>
                <w:rFonts w:ascii="Times New Roman" w:hAnsi="Times New Roman" w:cs="Times New Roman"/>
                <w:color w:val="auto"/>
              </w:rPr>
            </w:pPr>
          </w:p>
        </w:tc>
        <w:tc>
          <w:tcPr>
            <w:tcW w:w="2127" w:type="dxa"/>
            <w:tcBorders>
              <w:top w:val="single" w:sz="8" w:space="0" w:color="auto"/>
              <w:bottom w:val="single" w:sz="8" w:space="0" w:color="auto"/>
              <w:right w:val="single" w:sz="8" w:space="0" w:color="auto"/>
            </w:tcBorders>
            <w:shd w:val="clear" w:color="auto" w:fill="FFFFFF"/>
            <w:vAlign w:val="center"/>
          </w:tcPr>
          <w:p w:rsidR="00D37E61" w:rsidRDefault="00D37E61">
            <w:pPr>
              <w:spacing w:line="264" w:lineRule="exact"/>
              <w:ind w:left="20"/>
              <w:rPr>
                <w:rFonts w:ascii="宋体" w:eastAsia="宋体" w:hAnsi="Times New Roman" w:cs="宋体"/>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FFFFFF"/>
          </w:tcPr>
          <w:p w:rsidR="00D37E61" w:rsidRDefault="00D37E61">
            <w:pPr>
              <w:rPr>
                <w:rFonts w:ascii="宋体" w:eastAsia="宋体" w:hAnsi="Times New Roman" w:cs="宋体"/>
                <w:sz w:val="22"/>
                <w:szCs w:val="22"/>
              </w:rPr>
            </w:pPr>
          </w:p>
        </w:tc>
        <w:tc>
          <w:tcPr>
            <w:tcW w:w="3426" w:type="dxa"/>
            <w:tcBorders>
              <w:top w:val="single" w:sz="8" w:space="0" w:color="auto"/>
              <w:left w:val="single" w:sz="8" w:space="0" w:color="auto"/>
              <w:bottom w:val="single" w:sz="8" w:space="0" w:color="auto"/>
              <w:right w:val="single" w:sz="8" w:space="0" w:color="auto"/>
            </w:tcBorders>
            <w:shd w:val="clear" w:color="auto" w:fill="FFFFFF"/>
          </w:tcPr>
          <w:p w:rsidR="00D37E61" w:rsidRDefault="00D37E61">
            <w:pPr>
              <w:rPr>
                <w:rFonts w:ascii="宋体" w:eastAsia="宋体" w:hAnsi="Times New Roman" w:cs="宋体"/>
                <w:sz w:val="22"/>
                <w:szCs w:val="22"/>
              </w:rPr>
            </w:pPr>
          </w:p>
        </w:tc>
      </w:tr>
      <w:tr w:rsidR="008D568F" w:rsidTr="00954A52">
        <w:trPr>
          <w:trHeight w:hRule="exact" w:val="340"/>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D568F" w:rsidRDefault="008D568F">
            <w:pPr>
              <w:rPr>
                <w:rFonts w:ascii="宋体" w:eastAsia="宋体" w:hAnsi="Times New Roman" w:cs="宋体"/>
                <w:sz w:val="22"/>
                <w:szCs w:val="22"/>
              </w:rPr>
            </w:pPr>
            <w:r w:rsidRPr="00D37E61">
              <w:rPr>
                <w:rFonts w:ascii="宋体" w:eastAsia="宋体" w:hAnsi="Times New Roman" w:cs="宋体" w:hint="eastAsia"/>
                <w:sz w:val="22"/>
                <w:szCs w:val="22"/>
              </w:rPr>
              <w:t>01.载运工具摩擦磨损与表面技术</w:t>
            </w:r>
          </w:p>
        </w:tc>
        <w:tc>
          <w:tcPr>
            <w:tcW w:w="141" w:type="dxa"/>
            <w:tcBorders>
              <w:top w:val="single" w:sz="8" w:space="0" w:color="auto"/>
              <w:left w:val="single" w:sz="8" w:space="0" w:color="auto"/>
            </w:tcBorders>
            <w:shd w:val="clear" w:color="auto" w:fill="FFFFFF"/>
            <w:vAlign w:val="center"/>
          </w:tcPr>
          <w:p w:rsidR="008D568F" w:rsidRPr="00690471" w:rsidRDefault="008D568F">
            <w:pPr>
              <w:rPr>
                <w:rFonts w:ascii="Times New Roman" w:hAnsi="Times New Roman" w:cs="Times New Roman"/>
                <w:color w:val="auto"/>
              </w:rPr>
            </w:pPr>
          </w:p>
        </w:tc>
        <w:tc>
          <w:tcPr>
            <w:tcW w:w="2127" w:type="dxa"/>
            <w:tcBorders>
              <w:top w:val="single" w:sz="8" w:space="0" w:color="auto"/>
              <w:left w:val="nil"/>
              <w:right w:val="single" w:sz="8" w:space="0" w:color="auto"/>
            </w:tcBorders>
            <w:shd w:val="clear" w:color="auto" w:fill="FFFFFF"/>
            <w:vAlign w:val="center"/>
          </w:tcPr>
          <w:p w:rsidR="008D568F" w:rsidRDefault="008D568F"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徐久军</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D37E61">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1.英语（1001）或日语（1003）</w:t>
            </w:r>
          </w:p>
          <w:p w:rsidR="008D568F" w:rsidRDefault="008D568F" w:rsidP="00D37E61">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2.物理化学（2013）</w:t>
            </w:r>
          </w:p>
          <w:p w:rsidR="008D568F" w:rsidRDefault="008D568F" w:rsidP="00D37E61">
            <w:pPr>
              <w:rPr>
                <w:rFonts w:ascii="宋体" w:eastAsia="宋体" w:hAnsi="Times New Roman" w:cs="宋体"/>
                <w:sz w:val="22"/>
                <w:szCs w:val="22"/>
              </w:rPr>
            </w:pPr>
            <w:r>
              <w:rPr>
                <w:rFonts w:ascii="宋体" w:eastAsia="宋体" w:hAnsi="Times New Roman" w:cs="宋体" w:hint="eastAsia"/>
                <w:sz w:val="22"/>
                <w:szCs w:val="22"/>
              </w:rPr>
              <w:t>3.金属表面性质与改性（301</w:t>
            </w:r>
            <w:r w:rsidR="001E585E">
              <w:rPr>
                <w:rFonts w:ascii="宋体" w:eastAsia="宋体" w:hAnsi="Times New Roman" w:cs="宋体" w:hint="eastAsia"/>
                <w:sz w:val="22"/>
                <w:szCs w:val="22"/>
              </w:rPr>
              <w:t>7</w:t>
            </w:r>
            <w:r>
              <w:rPr>
                <w:rFonts w:ascii="宋体" w:eastAsia="宋体" w:hAnsi="Times New Roman" w:cs="宋体" w:hint="eastAsia"/>
                <w:sz w:val="22"/>
                <w:szCs w:val="22"/>
              </w:rPr>
              <w:t>）</w:t>
            </w:r>
          </w:p>
        </w:tc>
        <w:tc>
          <w:tcPr>
            <w:tcW w:w="3426" w:type="dxa"/>
            <w:vMerge w:val="restart"/>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物理化学</w:t>
            </w:r>
            <w:r>
              <w:rPr>
                <w:rFonts w:ascii="宋体" w:eastAsia="宋体" w:hAnsi="Times New Roman" w:cs="宋体"/>
                <w:sz w:val="22"/>
                <w:szCs w:val="22"/>
              </w:rPr>
              <w:t>:</w:t>
            </w:r>
            <w:r>
              <w:rPr>
                <w:rFonts w:ascii="宋体" w:eastAsia="宋体" w:hAnsi="Times New Roman" w:cs="宋体" w:hint="eastAsia"/>
                <w:sz w:val="22"/>
                <w:szCs w:val="22"/>
              </w:rPr>
              <w:t>《多媒体</w:t>
            </w:r>
            <w:r>
              <w:rPr>
                <w:rFonts w:ascii="宋体" w:eastAsia="宋体" w:hAnsi="Times New Roman" w:cs="宋体"/>
                <w:sz w:val="22"/>
                <w:szCs w:val="22"/>
              </w:rPr>
              <w:t>CAI</w:t>
            </w:r>
            <w:r>
              <w:rPr>
                <w:rFonts w:ascii="宋体" w:eastAsia="宋体" w:hAnsi="Times New Roman" w:cs="宋体" w:hint="eastAsia"/>
                <w:sz w:val="22"/>
                <w:szCs w:val="22"/>
              </w:rPr>
              <w:t>物理化学（第五版）》，傅玉普、郝策主编，大连理工大学出版社，</w:t>
            </w:r>
            <w:r>
              <w:rPr>
                <w:rFonts w:ascii="宋体" w:eastAsia="宋体" w:hAnsi="Times New Roman" w:cs="宋体"/>
                <w:sz w:val="22"/>
                <w:szCs w:val="22"/>
              </w:rPr>
              <w:t>2010</w:t>
            </w:r>
            <w:r>
              <w:rPr>
                <w:rFonts w:ascii="宋体" w:eastAsia="宋体" w:hAnsi="Times New Roman" w:cs="宋体" w:hint="eastAsia"/>
                <w:sz w:val="22"/>
                <w:szCs w:val="22"/>
              </w:rPr>
              <w:t>年（第五版）。</w:t>
            </w:r>
          </w:p>
          <w:p w:rsidR="008D568F" w:rsidRDefault="008D568F" w:rsidP="008D568F">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金属表面性质与改性</w:t>
            </w:r>
            <w:r>
              <w:rPr>
                <w:rFonts w:ascii="宋体" w:eastAsia="宋体" w:hAnsi="Times New Roman" w:cs="宋体"/>
                <w:sz w:val="22"/>
                <w:szCs w:val="22"/>
              </w:rPr>
              <w:t>:</w:t>
            </w:r>
            <w:r>
              <w:rPr>
                <w:rFonts w:ascii="宋体" w:eastAsia="宋体" w:hAnsi="Times New Roman" w:cs="宋体" w:hint="eastAsia"/>
                <w:sz w:val="22"/>
                <w:szCs w:val="22"/>
              </w:rPr>
              <w:t>《金属表面性质与改性》，严立、黑祖昆、孙俊才，大连海事大学出版社，</w:t>
            </w:r>
            <w:r>
              <w:rPr>
                <w:rFonts w:ascii="宋体" w:eastAsia="宋体" w:hAnsi="Times New Roman" w:cs="宋体"/>
                <w:sz w:val="22"/>
                <w:szCs w:val="22"/>
              </w:rPr>
              <w:t>1998</w:t>
            </w:r>
            <w:r>
              <w:rPr>
                <w:rFonts w:ascii="宋体" w:eastAsia="宋体" w:hAnsi="Times New Roman" w:cs="宋体" w:hint="eastAsia"/>
                <w:sz w:val="22"/>
                <w:szCs w:val="22"/>
              </w:rPr>
              <w:t>年。</w:t>
            </w:r>
          </w:p>
          <w:p w:rsidR="008D568F" w:rsidRDefault="008D568F" w:rsidP="008D568F">
            <w:pPr>
              <w:spacing w:line="264" w:lineRule="exact"/>
              <w:ind w:left="20"/>
              <w:rPr>
                <w:rFonts w:ascii="宋体" w:eastAsia="宋体" w:hAnsi="Times New Roman" w:cs="宋体"/>
                <w:sz w:val="22"/>
                <w:szCs w:val="22"/>
              </w:rPr>
            </w:pPr>
          </w:p>
          <w:p w:rsidR="008D568F" w:rsidRDefault="008D568F" w:rsidP="008D568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8D568F" w:rsidRDefault="008D568F" w:rsidP="008D568F">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先进材料制备技术：《材料合成与制备》，曹茂盛、徐群、杨郦等，哈尔滨工业大学出版社，</w:t>
            </w:r>
            <w:r>
              <w:rPr>
                <w:rFonts w:ascii="宋体" w:eastAsia="宋体" w:hAnsi="Times New Roman" w:cs="宋体"/>
                <w:sz w:val="22"/>
                <w:szCs w:val="22"/>
              </w:rPr>
              <w:t>2013</w:t>
            </w:r>
            <w:r>
              <w:rPr>
                <w:rFonts w:ascii="宋体" w:eastAsia="宋体" w:hAnsi="Times New Roman" w:cs="宋体" w:hint="eastAsia"/>
                <w:sz w:val="22"/>
                <w:szCs w:val="22"/>
              </w:rPr>
              <w:t>年。</w:t>
            </w:r>
          </w:p>
          <w:p w:rsidR="008D568F" w:rsidRDefault="008D568F" w:rsidP="008D568F">
            <w:pPr>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固体物理概论：《固体物理基本教程》，沈以赴，化学工业出版社。</w:t>
            </w:r>
          </w:p>
        </w:tc>
      </w:tr>
      <w:tr w:rsidR="008D568F" w:rsidTr="00954A52">
        <w:trPr>
          <w:trHeight w:hRule="exact" w:val="340"/>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8D568F" w:rsidRPr="00D37E61" w:rsidRDefault="008D568F">
            <w:pPr>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8D568F" w:rsidRPr="00690471" w:rsidRDefault="008D568F">
            <w:pPr>
              <w:rPr>
                <w:rFonts w:ascii="Times New Roman" w:hAnsi="Times New Roman" w:cs="Times New Roman"/>
                <w:color w:val="auto"/>
              </w:rPr>
            </w:pPr>
          </w:p>
        </w:tc>
        <w:tc>
          <w:tcPr>
            <w:tcW w:w="2127" w:type="dxa"/>
            <w:tcBorders>
              <w:left w:val="nil"/>
              <w:right w:val="single" w:sz="8" w:space="0" w:color="auto"/>
            </w:tcBorders>
            <w:shd w:val="clear" w:color="auto" w:fill="FFFFFF"/>
            <w:vAlign w:val="center"/>
          </w:tcPr>
          <w:p w:rsidR="008D568F" w:rsidRDefault="008D568F"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周</w:t>
            </w:r>
            <w:r>
              <w:rPr>
                <w:rFonts w:ascii="宋体" w:eastAsia="宋体" w:hAnsi="Times New Roman" w:cs="宋体"/>
                <w:sz w:val="22"/>
                <w:szCs w:val="22"/>
              </w:rPr>
              <w:t xml:space="preserve">  </w:t>
            </w:r>
            <w:r>
              <w:rPr>
                <w:rFonts w:ascii="宋体" w:eastAsia="宋体" w:hAnsi="Times New Roman" w:cs="宋体" w:hint="eastAsia"/>
                <w:sz w:val="22"/>
                <w:szCs w:val="22"/>
              </w:rPr>
              <w:t>锋</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pPr>
              <w:rPr>
                <w:rFonts w:ascii="宋体" w:eastAsia="宋体" w:hAnsi="Times New Roman" w:cs="宋体"/>
                <w:sz w:val="22"/>
                <w:szCs w:val="22"/>
              </w:rPr>
            </w:pPr>
          </w:p>
        </w:tc>
      </w:tr>
      <w:tr w:rsidR="008D568F" w:rsidTr="00954A52">
        <w:trPr>
          <w:trHeight w:hRule="exact" w:val="680"/>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8D568F" w:rsidRDefault="008D568F">
            <w:pPr>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8D568F" w:rsidRPr="00690471" w:rsidRDefault="008D568F">
            <w:pPr>
              <w:rPr>
                <w:rFonts w:ascii="Times New Roman" w:hAnsi="Times New Roman" w:cs="Times New Roman"/>
                <w:color w:val="auto"/>
              </w:rPr>
            </w:pPr>
          </w:p>
        </w:tc>
        <w:tc>
          <w:tcPr>
            <w:tcW w:w="2127" w:type="dxa"/>
            <w:tcBorders>
              <w:left w:val="nil"/>
              <w:right w:val="single" w:sz="8" w:space="0" w:color="auto"/>
            </w:tcBorders>
            <w:shd w:val="clear" w:color="auto" w:fill="FFFFFF"/>
            <w:vAlign w:val="center"/>
          </w:tcPr>
          <w:p w:rsidR="008D568F" w:rsidRDefault="008D568F"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廖明义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8D568F" w:rsidRDefault="008D568F"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（金美花</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pPr>
              <w:rPr>
                <w:rFonts w:ascii="宋体" w:eastAsia="宋体" w:hAnsi="Times New Roman" w:cs="宋体"/>
                <w:sz w:val="22"/>
                <w:szCs w:val="22"/>
              </w:rPr>
            </w:pPr>
          </w:p>
        </w:tc>
      </w:tr>
      <w:tr w:rsidR="008D568F" w:rsidTr="00954A52">
        <w:trPr>
          <w:trHeight w:hRule="exact" w:val="340"/>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8D568F" w:rsidRDefault="008D568F">
            <w:pPr>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8D568F" w:rsidRPr="00690471" w:rsidRDefault="008D568F">
            <w:pPr>
              <w:rPr>
                <w:rFonts w:ascii="Times New Roman" w:hAnsi="Times New Roman" w:cs="Times New Roman"/>
                <w:color w:val="auto"/>
              </w:rPr>
            </w:pPr>
          </w:p>
        </w:tc>
        <w:tc>
          <w:tcPr>
            <w:tcW w:w="2127" w:type="dxa"/>
            <w:tcBorders>
              <w:left w:val="nil"/>
              <w:right w:val="single" w:sz="8" w:space="0" w:color="auto"/>
            </w:tcBorders>
            <w:shd w:val="clear" w:color="auto" w:fill="FFFFFF"/>
            <w:vAlign w:val="center"/>
          </w:tcPr>
          <w:p w:rsidR="008D568F" w:rsidRDefault="008D568F"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张占平</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pPr>
              <w:rPr>
                <w:rFonts w:ascii="宋体" w:eastAsia="宋体" w:hAnsi="Times New Roman" w:cs="宋体"/>
                <w:sz w:val="22"/>
                <w:szCs w:val="22"/>
              </w:rPr>
            </w:pPr>
          </w:p>
        </w:tc>
      </w:tr>
      <w:tr w:rsidR="008D568F" w:rsidTr="00C71D1D">
        <w:trPr>
          <w:trHeight w:hRule="exact" w:val="540"/>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8D568F" w:rsidRDefault="008D568F">
            <w:pPr>
              <w:rPr>
                <w:rFonts w:ascii="宋体" w:eastAsia="宋体" w:hAnsi="Times New Roman" w:cs="宋体"/>
                <w:sz w:val="22"/>
                <w:szCs w:val="22"/>
              </w:rPr>
            </w:pPr>
          </w:p>
        </w:tc>
        <w:tc>
          <w:tcPr>
            <w:tcW w:w="141" w:type="dxa"/>
            <w:tcBorders>
              <w:left w:val="single" w:sz="8" w:space="0" w:color="auto"/>
              <w:bottom w:val="single" w:sz="8" w:space="0" w:color="auto"/>
            </w:tcBorders>
            <w:shd w:val="clear" w:color="auto" w:fill="FFFFFF"/>
            <w:vAlign w:val="center"/>
          </w:tcPr>
          <w:p w:rsidR="008D568F" w:rsidRPr="00690471" w:rsidRDefault="008D568F">
            <w:pPr>
              <w:rPr>
                <w:rFonts w:ascii="Times New Roman" w:hAnsi="Times New Roman" w:cs="Times New Roman"/>
                <w:color w:val="auto"/>
              </w:rPr>
            </w:pPr>
          </w:p>
        </w:tc>
        <w:tc>
          <w:tcPr>
            <w:tcW w:w="2127" w:type="dxa"/>
            <w:tcBorders>
              <w:left w:val="nil"/>
              <w:bottom w:val="single" w:sz="8" w:space="0" w:color="auto"/>
              <w:right w:val="single" w:sz="8" w:space="0" w:color="auto"/>
            </w:tcBorders>
            <w:shd w:val="clear" w:color="auto" w:fill="FFFFFF"/>
            <w:vAlign w:val="center"/>
          </w:tcPr>
          <w:p w:rsidR="008D568F" w:rsidRDefault="008D568F"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金美花</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pPr>
              <w:rPr>
                <w:rFonts w:ascii="宋体" w:eastAsia="宋体" w:hAnsi="Times New Roman" w:cs="宋体"/>
                <w:sz w:val="22"/>
                <w:szCs w:val="22"/>
              </w:rPr>
            </w:pPr>
          </w:p>
        </w:tc>
      </w:tr>
      <w:tr w:rsidR="008D568F" w:rsidTr="00954A52">
        <w:trPr>
          <w:trHeight w:hRule="exact" w:val="680"/>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D568F" w:rsidRDefault="008D568F" w:rsidP="008D568F">
            <w:pPr>
              <w:rPr>
                <w:rFonts w:ascii="宋体" w:eastAsia="宋体" w:hAnsi="Times New Roman" w:cs="宋体"/>
                <w:sz w:val="22"/>
                <w:szCs w:val="22"/>
              </w:rPr>
            </w:pPr>
            <w:r>
              <w:rPr>
                <w:rFonts w:ascii="宋体" w:eastAsia="宋体" w:hAnsi="Times New Roman" w:cs="宋体"/>
                <w:sz w:val="22"/>
                <w:szCs w:val="22"/>
              </w:rPr>
              <w:t>02.</w:t>
            </w:r>
            <w:r>
              <w:rPr>
                <w:rFonts w:ascii="宋体" w:eastAsia="宋体" w:hAnsi="Times New Roman" w:cs="宋体" w:hint="eastAsia"/>
                <w:sz w:val="22"/>
                <w:szCs w:val="22"/>
              </w:rPr>
              <w:t>交通运输装备与材料</w:t>
            </w:r>
          </w:p>
        </w:tc>
        <w:tc>
          <w:tcPr>
            <w:tcW w:w="141" w:type="dxa"/>
            <w:tcBorders>
              <w:top w:val="single" w:sz="8" w:space="0" w:color="auto"/>
              <w:left w:val="single" w:sz="8" w:space="0" w:color="auto"/>
            </w:tcBorders>
            <w:shd w:val="clear" w:color="auto" w:fill="FFFFFF"/>
            <w:vAlign w:val="center"/>
          </w:tcPr>
          <w:p w:rsidR="008D568F" w:rsidRPr="00690471" w:rsidRDefault="008D568F" w:rsidP="008D568F">
            <w:pPr>
              <w:rPr>
                <w:rFonts w:ascii="Times New Roman" w:hAnsi="Times New Roman" w:cs="Times New Roman"/>
                <w:color w:val="auto"/>
              </w:rPr>
            </w:pPr>
          </w:p>
        </w:tc>
        <w:tc>
          <w:tcPr>
            <w:tcW w:w="2127" w:type="dxa"/>
            <w:tcBorders>
              <w:top w:val="single" w:sz="8" w:space="0" w:color="auto"/>
              <w:left w:val="single" w:sz="4" w:space="0" w:color="FFFFFF"/>
              <w:bottom w:val="single" w:sz="4" w:space="0" w:color="FFFFFF"/>
              <w:right w:val="single" w:sz="8" w:space="0" w:color="auto"/>
            </w:tcBorders>
            <w:shd w:val="clear" w:color="auto" w:fill="FFFFFF"/>
            <w:vAlign w:val="center"/>
          </w:tcPr>
          <w:p w:rsidR="008D568F" w:rsidRDefault="008D568F"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孙俊才</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8D568F" w:rsidRDefault="008D568F"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（文钟晟</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r>
      <w:tr w:rsidR="008D568F" w:rsidTr="00954A52">
        <w:trPr>
          <w:trHeight w:hRule="exact" w:val="340"/>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8D568F" w:rsidRDefault="008D568F" w:rsidP="008D568F">
            <w:pPr>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8D568F" w:rsidRPr="00690471" w:rsidRDefault="008D568F" w:rsidP="008D568F">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8D568F" w:rsidRDefault="008D568F"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黄乃宝</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r>
      <w:tr w:rsidR="008D568F" w:rsidTr="00954A52">
        <w:trPr>
          <w:trHeight w:hRule="exact" w:val="340"/>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8D568F" w:rsidRDefault="008D568F" w:rsidP="008D568F">
            <w:pPr>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8D568F" w:rsidRPr="00690471" w:rsidRDefault="008D568F" w:rsidP="008D568F">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8D568F" w:rsidRDefault="008D568F"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陈宝玖</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r>
      <w:tr w:rsidR="008D568F" w:rsidTr="00954A52">
        <w:trPr>
          <w:trHeight w:hRule="exact" w:val="340"/>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8D568F" w:rsidRDefault="008D568F" w:rsidP="008D568F">
            <w:pPr>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8D568F" w:rsidRPr="00690471" w:rsidRDefault="008D568F" w:rsidP="008D568F">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8D568F" w:rsidRDefault="008D568F"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单英春</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r>
      <w:tr w:rsidR="008D568F" w:rsidTr="00954A52">
        <w:trPr>
          <w:trHeight w:hRule="exact" w:val="340"/>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8D568F" w:rsidRDefault="008D568F" w:rsidP="008D568F">
            <w:pPr>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8D568F" w:rsidRPr="00690471" w:rsidRDefault="008D568F" w:rsidP="008D568F">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8D568F" w:rsidRDefault="008D568F"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文钟晟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r>
      <w:tr w:rsidR="008D568F" w:rsidTr="00954A52">
        <w:trPr>
          <w:trHeight w:hRule="exact" w:val="340"/>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8D568F" w:rsidRDefault="008D568F" w:rsidP="008D568F">
            <w:pPr>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8D568F" w:rsidRPr="00690471" w:rsidRDefault="008D568F" w:rsidP="008D568F">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8D568F" w:rsidRDefault="008D568F"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马相坤</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r>
      <w:tr w:rsidR="008D568F" w:rsidTr="00954A52">
        <w:trPr>
          <w:trHeight w:hRule="exact" w:val="340"/>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8D568F" w:rsidRDefault="008D568F" w:rsidP="008D568F">
            <w:pPr>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8D568F" w:rsidRPr="00690471" w:rsidRDefault="008D568F" w:rsidP="008D568F">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8D568F" w:rsidRDefault="008D568F"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刘</w:t>
            </w:r>
            <w:r>
              <w:rPr>
                <w:rFonts w:ascii="宋体" w:eastAsia="宋体" w:hAnsi="Times New Roman" w:cs="宋体"/>
                <w:sz w:val="22"/>
                <w:szCs w:val="22"/>
              </w:rPr>
              <w:t xml:space="preserve">  </w:t>
            </w:r>
            <w:r>
              <w:rPr>
                <w:rFonts w:ascii="宋体" w:eastAsia="宋体" w:hAnsi="Times New Roman" w:cs="宋体" w:hint="eastAsia"/>
                <w:sz w:val="22"/>
                <w:szCs w:val="22"/>
              </w:rPr>
              <w:t>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r>
      <w:tr w:rsidR="008D568F" w:rsidTr="00954A52">
        <w:trPr>
          <w:trHeight w:hRule="exact" w:val="340"/>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8D568F" w:rsidRDefault="008D568F" w:rsidP="008D568F">
            <w:pPr>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8D568F" w:rsidRPr="00690471" w:rsidRDefault="008D568F" w:rsidP="008D568F">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8D568F" w:rsidRDefault="008D568F"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许雪松</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r>
      <w:tr w:rsidR="008D568F" w:rsidTr="00954A52">
        <w:trPr>
          <w:trHeight w:hRule="exact" w:val="340"/>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8D568F" w:rsidRDefault="008D568F" w:rsidP="008D568F">
            <w:pPr>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8D568F" w:rsidRPr="00690471" w:rsidRDefault="008D568F" w:rsidP="008D568F">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8D568F" w:rsidRDefault="008D568F"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田</w:t>
            </w:r>
            <w:r>
              <w:rPr>
                <w:rFonts w:ascii="宋体" w:eastAsia="宋体" w:hAnsi="Times New Roman" w:cs="宋体"/>
                <w:sz w:val="22"/>
                <w:szCs w:val="22"/>
              </w:rPr>
              <w:t xml:space="preserve">  </w:t>
            </w:r>
            <w:r>
              <w:rPr>
                <w:rFonts w:ascii="宋体" w:eastAsia="宋体" w:hAnsi="Times New Roman" w:cs="宋体" w:hint="eastAsia"/>
                <w:sz w:val="22"/>
                <w:szCs w:val="22"/>
              </w:rPr>
              <w:t>莹</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r>
      <w:tr w:rsidR="008D568F" w:rsidTr="00C71D1D">
        <w:trPr>
          <w:trHeight w:hRule="exact" w:val="317"/>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8D568F" w:rsidRDefault="008D568F" w:rsidP="008D568F">
            <w:pPr>
              <w:rPr>
                <w:rFonts w:ascii="宋体" w:eastAsia="宋体" w:hAnsi="Times New Roman" w:cs="宋体"/>
                <w:sz w:val="22"/>
                <w:szCs w:val="22"/>
              </w:rPr>
            </w:pPr>
          </w:p>
        </w:tc>
        <w:tc>
          <w:tcPr>
            <w:tcW w:w="141" w:type="dxa"/>
            <w:tcBorders>
              <w:left w:val="single" w:sz="8" w:space="0" w:color="auto"/>
              <w:bottom w:val="single" w:sz="8" w:space="0" w:color="auto"/>
            </w:tcBorders>
            <w:shd w:val="clear" w:color="auto" w:fill="FFFFFF"/>
            <w:vAlign w:val="center"/>
          </w:tcPr>
          <w:p w:rsidR="008D568F" w:rsidRPr="00690471" w:rsidRDefault="008D568F" w:rsidP="008D568F">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auto"/>
              <w:right w:val="single" w:sz="8" w:space="0" w:color="auto"/>
            </w:tcBorders>
            <w:shd w:val="clear" w:color="auto" w:fill="FFFFFF"/>
            <w:vAlign w:val="center"/>
          </w:tcPr>
          <w:p w:rsidR="008D568F" w:rsidRDefault="008D568F"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乔</w:t>
            </w:r>
            <w:r>
              <w:rPr>
                <w:rFonts w:ascii="宋体" w:eastAsia="宋体" w:hAnsi="Times New Roman" w:cs="宋体"/>
                <w:sz w:val="22"/>
                <w:szCs w:val="22"/>
              </w:rPr>
              <w:t xml:space="preserve">  </w:t>
            </w:r>
            <w:r>
              <w:rPr>
                <w:rFonts w:ascii="宋体" w:eastAsia="宋体" w:hAnsi="Times New Roman" w:cs="宋体" w:hint="eastAsia"/>
                <w:sz w:val="22"/>
                <w:szCs w:val="22"/>
              </w:rPr>
              <w:t>琳</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8D568F" w:rsidRDefault="008D568F" w:rsidP="008D568F">
            <w:pPr>
              <w:rPr>
                <w:rFonts w:ascii="宋体" w:eastAsia="宋体" w:hAnsi="Times New Roman" w:cs="宋体"/>
                <w:sz w:val="22"/>
                <w:szCs w:val="22"/>
              </w:rPr>
            </w:pPr>
          </w:p>
        </w:tc>
      </w:tr>
    </w:tbl>
    <w:p w:rsidR="00563D24" w:rsidRDefault="00563D24">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1081" w:type="dxa"/>
        <w:tblInd w:w="5" w:type="dxa"/>
        <w:tblLayout w:type="fixed"/>
        <w:tblCellMar>
          <w:left w:w="0" w:type="dxa"/>
          <w:right w:w="0" w:type="dxa"/>
        </w:tblCellMar>
        <w:tblLook w:val="0000" w:firstRow="0" w:lastRow="0" w:firstColumn="0" w:lastColumn="0" w:noHBand="0" w:noVBand="0"/>
      </w:tblPr>
      <w:tblGrid>
        <w:gridCol w:w="3261"/>
        <w:gridCol w:w="141"/>
        <w:gridCol w:w="2127"/>
        <w:gridCol w:w="2126"/>
        <w:gridCol w:w="3426"/>
      </w:tblGrid>
      <w:tr w:rsidR="00563D24" w:rsidTr="00175744">
        <w:trPr>
          <w:trHeight w:val="336"/>
        </w:trPr>
        <w:tc>
          <w:tcPr>
            <w:tcW w:w="11081" w:type="dxa"/>
            <w:gridSpan w:val="5"/>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336" w:lineRule="exact"/>
              <w:ind w:left="20"/>
              <w:jc w:val="center"/>
              <w:rPr>
                <w:rFonts w:ascii="宋体" w:eastAsia="宋体" w:hAnsi="Times New Roman" w:cs="宋体"/>
                <w:sz w:val="28"/>
                <w:szCs w:val="28"/>
              </w:rPr>
            </w:pPr>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A17E95">
        <w:trPr>
          <w:trHeight w:hRule="exact" w:val="280"/>
        </w:trPr>
        <w:tc>
          <w:tcPr>
            <w:tcW w:w="11081" w:type="dxa"/>
            <w:gridSpan w:val="5"/>
            <w:vMerge/>
            <w:tcBorders>
              <w:top w:val="single" w:sz="4" w:space="0" w:color="FFFFFF"/>
              <w:left w:val="single" w:sz="4" w:space="0" w:color="FFFFFF"/>
              <w:right w:val="single" w:sz="4" w:space="0" w:color="FFFFFF"/>
            </w:tcBorders>
            <w:shd w:val="clear" w:color="auto" w:fill="FFFFFF"/>
            <w:vAlign w:val="center"/>
          </w:tcPr>
          <w:p w:rsidR="00563D24" w:rsidRDefault="00563D24">
            <w:pPr>
              <w:rPr>
                <w:rFonts w:ascii="宋体" w:eastAsia="宋体" w:hAnsi="Times New Roman" w:cs="宋体"/>
                <w:sz w:val="28"/>
                <w:szCs w:val="28"/>
              </w:rPr>
            </w:pPr>
          </w:p>
        </w:tc>
      </w:tr>
      <w:tr w:rsidR="00563D24" w:rsidTr="0064094F">
        <w:trPr>
          <w:trHeight w:hRule="exact" w:val="280"/>
        </w:trPr>
        <w:tc>
          <w:tcPr>
            <w:tcW w:w="3261"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394" w:type="dxa"/>
            <w:gridSpan w:val="3"/>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426"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954A52">
        <w:trPr>
          <w:trHeight w:hRule="exact" w:val="480"/>
        </w:trPr>
        <w:tc>
          <w:tcPr>
            <w:tcW w:w="3261"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394" w:type="dxa"/>
            <w:gridSpan w:val="3"/>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426"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2542F8" w:rsidTr="00954A52">
        <w:trPr>
          <w:trHeight w:hRule="exact" w:val="340"/>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2542F8" w:rsidRDefault="002542F8" w:rsidP="002542F8">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68"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42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2542F8" w:rsidRPr="00690471" w:rsidTr="00954A52">
        <w:trPr>
          <w:trHeight w:val="276"/>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268"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r>
      <w:tr w:rsidR="002542F8" w:rsidRPr="00690471" w:rsidTr="00954A52">
        <w:trPr>
          <w:trHeight w:val="276"/>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268"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r>
      <w:tr w:rsidR="002542F8" w:rsidRPr="00690471" w:rsidTr="00954A52">
        <w:trPr>
          <w:trHeight w:val="264"/>
        </w:trPr>
        <w:tc>
          <w:tcPr>
            <w:tcW w:w="3261"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2542F8" w:rsidRDefault="002542F8" w:rsidP="002542F8">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005</w:t>
            </w:r>
            <w:r>
              <w:rPr>
                <w:rFonts w:ascii="宋体" w:eastAsia="宋体" w:hAnsi="Times New Roman" w:cs="宋体" w:hint="eastAsia"/>
                <w:b/>
                <w:bCs/>
                <w:sz w:val="22"/>
                <w:szCs w:val="22"/>
              </w:rPr>
              <w:t>交通运输工程学院</w:t>
            </w:r>
          </w:p>
          <w:p w:rsidR="002542F8" w:rsidRDefault="002542F8" w:rsidP="002542F8">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★物流工程与管理</w:t>
            </w:r>
          </w:p>
          <w:p w:rsidR="002542F8" w:rsidRDefault="002542F8" w:rsidP="002542F8">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(0823Z3)</w:t>
            </w:r>
          </w:p>
        </w:tc>
        <w:tc>
          <w:tcPr>
            <w:tcW w:w="2268" w:type="dxa"/>
            <w:gridSpan w:val="2"/>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6"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2542F8" w:rsidRPr="00690471" w:rsidRDefault="002542F8" w:rsidP="002542F8">
            <w:pPr>
              <w:rPr>
                <w:rFonts w:ascii="Times New Roman" w:hAnsi="Times New Roman" w:cs="Times New Roman"/>
                <w:color w:val="auto"/>
              </w:rPr>
            </w:pPr>
          </w:p>
        </w:tc>
        <w:tc>
          <w:tcPr>
            <w:tcW w:w="3426"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2542F8" w:rsidRPr="00690471" w:rsidRDefault="002542F8" w:rsidP="002542F8">
            <w:pPr>
              <w:rPr>
                <w:rFonts w:ascii="Times New Roman" w:hAnsi="Times New Roman" w:cs="Times New Roman"/>
                <w:color w:val="auto"/>
              </w:rPr>
            </w:pPr>
          </w:p>
        </w:tc>
      </w:tr>
      <w:tr w:rsidR="002542F8"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542F8" w:rsidRPr="00690471" w:rsidRDefault="002542F8" w:rsidP="002542F8">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542F8" w:rsidRPr="00690471" w:rsidRDefault="002542F8" w:rsidP="002542F8">
            <w:pPr>
              <w:rPr>
                <w:rFonts w:ascii="Times New Roman" w:hAnsi="Times New Roman" w:cs="Times New Roman"/>
                <w:color w:val="auto"/>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542F8" w:rsidRPr="00690471" w:rsidRDefault="002542F8" w:rsidP="002542F8">
            <w:pPr>
              <w:rPr>
                <w:rFonts w:ascii="Times New Roman" w:hAnsi="Times New Roman" w:cs="Times New Roman"/>
                <w:color w:val="auto"/>
              </w:rPr>
            </w:pPr>
          </w:p>
        </w:tc>
      </w:tr>
      <w:tr w:rsidR="002542F8"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542F8" w:rsidRPr="00690471" w:rsidRDefault="002542F8" w:rsidP="002542F8">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542F8" w:rsidRPr="00690471" w:rsidRDefault="002542F8" w:rsidP="002542F8">
            <w:pPr>
              <w:rPr>
                <w:rFonts w:ascii="Times New Roman" w:hAnsi="Times New Roman" w:cs="Times New Roman"/>
                <w:color w:val="auto"/>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542F8" w:rsidRPr="00690471" w:rsidRDefault="002542F8" w:rsidP="002542F8">
            <w:pPr>
              <w:rPr>
                <w:rFonts w:ascii="Times New Roman" w:hAnsi="Times New Roman" w:cs="Times New Roman"/>
                <w:color w:val="auto"/>
              </w:rPr>
            </w:pPr>
          </w:p>
        </w:tc>
      </w:tr>
      <w:tr w:rsidR="002542F8" w:rsidTr="0064094F">
        <w:trPr>
          <w:trHeight w:hRule="exact" w:val="851"/>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物流系统优化与模拟仿真</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靳志宏</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（计明军</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val="restart"/>
            <w:tcBorders>
              <w:top w:val="single" w:sz="8" w:space="0" w:color="000000"/>
              <w:left w:val="single" w:sz="8" w:space="0" w:color="000000"/>
              <w:right w:val="single" w:sz="8" w:space="0" w:color="000000"/>
            </w:tcBorders>
            <w:shd w:val="clear" w:color="auto" w:fill="FFFFFF"/>
          </w:tcPr>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）或日语（</w:t>
            </w:r>
            <w:r>
              <w:rPr>
                <w:rFonts w:ascii="宋体" w:eastAsia="宋体" w:hAnsi="Times New Roman" w:cs="宋体"/>
                <w:sz w:val="22"/>
                <w:szCs w:val="22"/>
              </w:rPr>
              <w:t>1003</w:t>
            </w:r>
            <w:r>
              <w:rPr>
                <w:rFonts w:ascii="宋体" w:eastAsia="宋体" w:hAnsi="Times New Roman" w:cs="宋体" w:hint="eastAsia"/>
                <w:sz w:val="22"/>
                <w:szCs w:val="22"/>
              </w:rPr>
              <w:t>）</w:t>
            </w:r>
          </w:p>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现代优化技术（</w:t>
            </w:r>
            <w:r>
              <w:rPr>
                <w:rFonts w:ascii="宋体" w:eastAsia="宋体" w:hAnsi="Times New Roman" w:cs="宋体"/>
                <w:sz w:val="22"/>
                <w:szCs w:val="22"/>
              </w:rPr>
              <w:t>2012</w:t>
            </w:r>
            <w:r>
              <w:rPr>
                <w:rFonts w:ascii="宋体" w:eastAsia="宋体" w:hAnsi="Times New Roman" w:cs="宋体" w:hint="eastAsia"/>
                <w:sz w:val="22"/>
                <w:szCs w:val="22"/>
              </w:rPr>
              <w:t>）</w:t>
            </w:r>
          </w:p>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供应链管理（</w:t>
            </w:r>
            <w:r>
              <w:rPr>
                <w:rFonts w:ascii="宋体" w:eastAsia="宋体" w:hAnsi="Times New Roman" w:cs="宋体"/>
                <w:sz w:val="22"/>
                <w:szCs w:val="22"/>
              </w:rPr>
              <w:t>301</w:t>
            </w:r>
            <w:r w:rsidR="001E585E">
              <w:rPr>
                <w:rFonts w:ascii="宋体" w:eastAsia="宋体" w:hAnsi="Times New Roman" w:cs="宋体" w:hint="eastAsia"/>
                <w:sz w:val="22"/>
                <w:szCs w:val="22"/>
              </w:rPr>
              <w:t>8</w:t>
            </w:r>
            <w:r>
              <w:rPr>
                <w:rFonts w:ascii="宋体" w:eastAsia="宋体" w:hAnsi="Times New Roman" w:cs="宋体" w:hint="eastAsia"/>
                <w:sz w:val="22"/>
                <w:szCs w:val="22"/>
              </w:rPr>
              <w:t>）</w:t>
            </w:r>
          </w:p>
        </w:tc>
        <w:tc>
          <w:tcPr>
            <w:tcW w:w="3426" w:type="dxa"/>
            <w:vMerge w:val="restart"/>
            <w:tcBorders>
              <w:top w:val="single" w:sz="8" w:space="0" w:color="000000"/>
              <w:left w:val="single" w:sz="8" w:space="0" w:color="000000"/>
              <w:right w:val="single" w:sz="8" w:space="0" w:color="000000"/>
            </w:tcBorders>
            <w:shd w:val="clear" w:color="auto" w:fill="FFFFFF"/>
          </w:tcPr>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现代优化技术</w:t>
            </w:r>
            <w:r>
              <w:rPr>
                <w:rFonts w:ascii="宋体" w:eastAsia="宋体" w:hAnsi="Times New Roman" w:cs="宋体"/>
                <w:sz w:val="22"/>
                <w:szCs w:val="22"/>
              </w:rPr>
              <w:t>:</w:t>
            </w:r>
            <w:r>
              <w:rPr>
                <w:rFonts w:ascii="宋体" w:eastAsia="宋体" w:hAnsi="Times New Roman" w:cs="宋体" w:hint="eastAsia"/>
                <w:sz w:val="22"/>
                <w:szCs w:val="22"/>
              </w:rPr>
              <w:t>《现代优化技术》，靳志宏，计明军编著，大连海事大学出版社，</w:t>
            </w:r>
            <w:r>
              <w:rPr>
                <w:rFonts w:ascii="宋体" w:eastAsia="宋体" w:hAnsi="Times New Roman" w:cs="宋体"/>
                <w:sz w:val="22"/>
                <w:szCs w:val="22"/>
              </w:rPr>
              <w:t>2017</w:t>
            </w:r>
            <w:r>
              <w:rPr>
                <w:rFonts w:ascii="宋体" w:eastAsia="宋体" w:hAnsi="Times New Roman" w:cs="宋体" w:hint="eastAsia"/>
                <w:sz w:val="22"/>
                <w:szCs w:val="22"/>
              </w:rPr>
              <w:t>年。</w:t>
            </w:r>
          </w:p>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供应链管理</w:t>
            </w:r>
            <w:r>
              <w:rPr>
                <w:rFonts w:ascii="宋体" w:eastAsia="宋体" w:hAnsi="Times New Roman" w:cs="宋体"/>
                <w:sz w:val="22"/>
                <w:szCs w:val="22"/>
              </w:rPr>
              <w:t>:</w:t>
            </w:r>
            <w:r>
              <w:rPr>
                <w:rFonts w:ascii="宋体" w:eastAsia="宋体" w:hAnsi="Times New Roman" w:cs="宋体" w:hint="eastAsia"/>
                <w:sz w:val="22"/>
                <w:szCs w:val="22"/>
              </w:rPr>
              <w:t>《供应链管理》，杨华龙、刘进平编著，大连海事大学出版社，</w:t>
            </w:r>
            <w:r>
              <w:rPr>
                <w:rFonts w:ascii="宋体" w:eastAsia="宋体" w:hAnsi="Times New Roman" w:cs="宋体"/>
                <w:sz w:val="22"/>
                <w:szCs w:val="22"/>
              </w:rPr>
              <w:t>2019</w:t>
            </w:r>
            <w:r>
              <w:rPr>
                <w:rFonts w:ascii="宋体" w:eastAsia="宋体" w:hAnsi="Times New Roman" w:cs="宋体" w:hint="eastAsia"/>
                <w:sz w:val="22"/>
                <w:szCs w:val="22"/>
              </w:rPr>
              <w:t>年。</w:t>
            </w:r>
          </w:p>
          <w:p w:rsidR="002542F8" w:rsidRDefault="002542F8" w:rsidP="002542F8">
            <w:pPr>
              <w:spacing w:line="264" w:lineRule="exact"/>
              <w:ind w:left="20"/>
              <w:rPr>
                <w:rFonts w:ascii="宋体" w:eastAsia="宋体" w:hAnsi="Times New Roman" w:cs="宋体"/>
                <w:sz w:val="22"/>
                <w:szCs w:val="22"/>
              </w:rPr>
            </w:pPr>
          </w:p>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交通运输规划理论：《交通规划理论与方法》，陆化普编著，清华大学出版社。</w:t>
            </w:r>
          </w:p>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集装箱运输决策概论：</w:t>
            </w:r>
          </w:p>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《集装箱支线运输决策支持技术与方法》，靳志宏著，辽宁科技出版社。</w:t>
            </w:r>
          </w:p>
        </w:tc>
      </w:tr>
      <w:tr w:rsidR="002542F8" w:rsidTr="0064094F">
        <w:trPr>
          <w:trHeight w:hRule="exact" w:val="425"/>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郑红星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2542F8" w:rsidRDefault="002542F8" w:rsidP="002542F8">
            <w:pPr>
              <w:rPr>
                <w:rFonts w:ascii="宋体" w:eastAsia="宋体" w:hAnsi="Times New Roman" w:cs="宋体"/>
                <w:sz w:val="22"/>
                <w:szCs w:val="22"/>
              </w:rPr>
            </w:pPr>
          </w:p>
        </w:tc>
      </w:tr>
      <w:tr w:rsidR="002542F8" w:rsidTr="0064094F">
        <w:trPr>
          <w:trHeight w:hRule="exact" w:val="425"/>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孙</w:t>
            </w:r>
            <w:r>
              <w:rPr>
                <w:rFonts w:ascii="宋体" w:eastAsia="宋体" w:hAnsi="Times New Roman" w:cs="宋体"/>
                <w:sz w:val="22"/>
                <w:szCs w:val="22"/>
              </w:rPr>
              <w:t xml:space="preserve">  </w:t>
            </w:r>
            <w:r>
              <w:rPr>
                <w:rFonts w:ascii="宋体" w:eastAsia="宋体" w:hAnsi="Times New Roman" w:cs="宋体" w:hint="eastAsia"/>
                <w:sz w:val="22"/>
                <w:szCs w:val="22"/>
              </w:rPr>
              <w:t>卓</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2542F8" w:rsidRDefault="002542F8" w:rsidP="002542F8">
            <w:pPr>
              <w:rPr>
                <w:rFonts w:ascii="宋体" w:eastAsia="宋体" w:hAnsi="Times New Roman" w:cs="宋体"/>
                <w:sz w:val="22"/>
                <w:szCs w:val="22"/>
              </w:rPr>
            </w:pPr>
          </w:p>
        </w:tc>
      </w:tr>
      <w:tr w:rsidR="002542F8" w:rsidTr="0064094F">
        <w:trPr>
          <w:trHeight w:hRule="exact" w:val="425"/>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02.</w:t>
            </w:r>
            <w:r>
              <w:rPr>
                <w:rFonts w:ascii="宋体" w:eastAsia="宋体" w:hAnsi="Times New Roman" w:cs="宋体" w:hint="eastAsia"/>
                <w:sz w:val="22"/>
                <w:szCs w:val="22"/>
              </w:rPr>
              <w:t>物流系统工程与供应链管理优化</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杨华龙</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2542F8" w:rsidRDefault="002542F8" w:rsidP="002542F8">
            <w:pPr>
              <w:rPr>
                <w:rFonts w:ascii="宋体" w:eastAsia="宋体" w:hAnsi="Times New Roman" w:cs="宋体"/>
                <w:sz w:val="22"/>
                <w:szCs w:val="22"/>
              </w:rPr>
            </w:pPr>
          </w:p>
        </w:tc>
      </w:tr>
      <w:tr w:rsidR="002542F8" w:rsidTr="00954A52">
        <w:trPr>
          <w:trHeight w:hRule="exact" w:val="425"/>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唐</w:t>
            </w:r>
            <w:r>
              <w:rPr>
                <w:rFonts w:ascii="宋体" w:eastAsia="宋体" w:hAnsi="Times New Roman" w:cs="宋体"/>
                <w:sz w:val="22"/>
                <w:szCs w:val="22"/>
              </w:rPr>
              <w:t xml:space="preserve">  </w:t>
            </w:r>
            <w:r>
              <w:rPr>
                <w:rFonts w:ascii="宋体" w:eastAsia="宋体" w:hAnsi="Times New Roman" w:cs="宋体" w:hint="eastAsia"/>
                <w:sz w:val="22"/>
                <w:szCs w:val="22"/>
              </w:rPr>
              <w:t>亮</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2542F8" w:rsidRDefault="002542F8" w:rsidP="002542F8">
            <w:pPr>
              <w:rPr>
                <w:rFonts w:ascii="宋体" w:eastAsia="宋体" w:hAnsi="Times New Roman" w:cs="宋体"/>
                <w:sz w:val="22"/>
                <w:szCs w:val="22"/>
              </w:rPr>
            </w:pPr>
          </w:p>
        </w:tc>
      </w:tr>
      <w:tr w:rsidR="002542F8" w:rsidTr="00954A52">
        <w:trPr>
          <w:trHeight w:hRule="exact" w:val="425"/>
        </w:trPr>
        <w:tc>
          <w:tcPr>
            <w:tcW w:w="3261" w:type="dxa"/>
            <w:vMerge/>
            <w:tcBorders>
              <w:top w:val="single" w:sz="8" w:space="0" w:color="000000"/>
              <w:left w:val="single" w:sz="8" w:space="0" w:color="000000"/>
              <w:bottom w:val="single" w:sz="8" w:space="0" w:color="auto"/>
              <w:right w:val="single" w:sz="8" w:space="0" w:color="000000"/>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auto"/>
              <w:right w:val="single" w:sz="4" w:space="0" w:color="FFFFFF"/>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auto"/>
              <w:right w:val="single" w:sz="4" w:space="0" w:color="FFFFFF"/>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孙家庆</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2542F8" w:rsidRDefault="002542F8" w:rsidP="002542F8">
            <w:pPr>
              <w:rPr>
                <w:rFonts w:ascii="宋体" w:eastAsia="宋体" w:hAnsi="Times New Roman" w:cs="宋体"/>
                <w:sz w:val="22"/>
                <w:szCs w:val="22"/>
              </w:rPr>
            </w:pPr>
          </w:p>
        </w:tc>
      </w:tr>
      <w:tr w:rsidR="002542F8" w:rsidTr="00954A52">
        <w:trPr>
          <w:trHeight w:hRule="exact" w:val="425"/>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03.</w:t>
            </w:r>
            <w:r>
              <w:rPr>
                <w:rFonts w:ascii="宋体" w:eastAsia="宋体" w:hAnsi="Times New Roman" w:cs="宋体" w:hint="eastAsia"/>
                <w:sz w:val="22"/>
                <w:szCs w:val="22"/>
              </w:rPr>
              <w:t>物流信息管理</w:t>
            </w:r>
          </w:p>
        </w:tc>
        <w:tc>
          <w:tcPr>
            <w:tcW w:w="141" w:type="dxa"/>
            <w:tcBorders>
              <w:top w:val="single" w:sz="8" w:space="0" w:color="auto"/>
              <w:left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8" w:space="0" w:color="auto"/>
              <w:right w:val="single" w:sz="8" w:space="0" w:color="000000"/>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计明军</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2542F8" w:rsidRDefault="002542F8" w:rsidP="002542F8">
            <w:pPr>
              <w:rPr>
                <w:rFonts w:ascii="宋体" w:eastAsia="宋体" w:hAnsi="Times New Roman" w:cs="宋体"/>
                <w:sz w:val="22"/>
                <w:szCs w:val="22"/>
              </w:rPr>
            </w:pPr>
          </w:p>
        </w:tc>
      </w:tr>
      <w:tr w:rsidR="002542F8" w:rsidTr="00954A52">
        <w:trPr>
          <w:trHeight w:hRule="exact" w:val="425"/>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spacing w:line="264" w:lineRule="exact"/>
              <w:ind w:left="20"/>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right w:val="single" w:sz="8" w:space="0" w:color="000000"/>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刘忠波</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2542F8" w:rsidRDefault="002542F8" w:rsidP="002542F8">
            <w:pPr>
              <w:rPr>
                <w:rFonts w:ascii="宋体" w:eastAsia="宋体" w:hAnsi="Times New Roman" w:cs="宋体"/>
                <w:sz w:val="22"/>
                <w:szCs w:val="22"/>
              </w:rPr>
            </w:pPr>
          </w:p>
        </w:tc>
      </w:tr>
      <w:tr w:rsidR="002542F8" w:rsidTr="00C71D1D">
        <w:trPr>
          <w:trHeight w:hRule="exact" w:val="293"/>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spacing w:line="264" w:lineRule="exact"/>
              <w:ind w:left="20"/>
              <w:rPr>
                <w:rFonts w:ascii="宋体" w:eastAsia="宋体" w:hAnsi="Times New Roman" w:cs="宋体"/>
                <w:sz w:val="22"/>
                <w:szCs w:val="22"/>
              </w:rPr>
            </w:pPr>
          </w:p>
        </w:tc>
        <w:tc>
          <w:tcPr>
            <w:tcW w:w="141" w:type="dxa"/>
            <w:tcBorders>
              <w:left w:val="single" w:sz="8" w:space="0" w:color="auto"/>
              <w:bottom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bottom w:val="single" w:sz="8" w:space="0" w:color="auto"/>
              <w:right w:val="single" w:sz="8" w:space="0" w:color="000000"/>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李</w:t>
            </w:r>
            <w:r>
              <w:rPr>
                <w:rFonts w:ascii="宋体" w:eastAsia="宋体" w:hAnsi="Times New Roman" w:cs="宋体"/>
                <w:sz w:val="22"/>
                <w:szCs w:val="22"/>
              </w:rPr>
              <w:t xml:space="preserve">  </w:t>
            </w:r>
            <w:r>
              <w:rPr>
                <w:rFonts w:ascii="宋体" w:eastAsia="宋体" w:hAnsi="Times New Roman" w:cs="宋体" w:hint="eastAsia"/>
                <w:sz w:val="22"/>
                <w:szCs w:val="22"/>
              </w:rPr>
              <w:t>娜</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left w:val="single" w:sz="8" w:space="0" w:color="000000"/>
              <w:bottom w:val="single" w:sz="8" w:space="0" w:color="auto"/>
              <w:right w:val="single" w:sz="8" w:space="0" w:color="000000"/>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left w:val="single" w:sz="8" w:space="0" w:color="000000"/>
              <w:bottom w:val="single" w:sz="8" w:space="0" w:color="auto"/>
              <w:right w:val="single" w:sz="8" w:space="0" w:color="000000"/>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851"/>
        </w:trPr>
        <w:tc>
          <w:tcPr>
            <w:tcW w:w="3261" w:type="dxa"/>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006</w:t>
            </w:r>
            <w:r>
              <w:rPr>
                <w:rFonts w:ascii="宋体" w:eastAsia="宋体" w:hAnsi="Times New Roman" w:cs="宋体" w:hint="eastAsia"/>
                <w:b/>
                <w:bCs/>
                <w:sz w:val="22"/>
                <w:szCs w:val="22"/>
              </w:rPr>
              <w:t>航运经济与管理学院</w:t>
            </w:r>
          </w:p>
          <w:p w:rsidR="002542F8" w:rsidRDefault="002542F8" w:rsidP="002542F8">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管理科学与工程</w:t>
            </w:r>
          </w:p>
          <w:p w:rsidR="002542F8" w:rsidRDefault="002542F8" w:rsidP="002542F8">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(120100)</w:t>
            </w:r>
          </w:p>
        </w:tc>
        <w:tc>
          <w:tcPr>
            <w:tcW w:w="141" w:type="dxa"/>
            <w:tcBorders>
              <w:top w:val="single" w:sz="8" w:space="0" w:color="auto"/>
              <w:left w:val="single" w:sz="8" w:space="0" w:color="auto"/>
              <w:bottom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8" w:space="0" w:color="auto"/>
              <w:left w:val="nil"/>
              <w:bottom w:val="single" w:sz="8" w:space="0" w:color="auto"/>
              <w:right w:val="single" w:sz="8" w:space="0" w:color="auto"/>
            </w:tcBorders>
            <w:shd w:val="clear" w:color="auto" w:fill="FFFFFF"/>
            <w:vAlign w:val="center"/>
          </w:tcPr>
          <w:p w:rsidR="002542F8" w:rsidRDefault="002542F8" w:rsidP="002542F8">
            <w:pPr>
              <w:spacing w:line="264" w:lineRule="exact"/>
              <w:ind w:left="20"/>
              <w:rPr>
                <w:rFonts w:ascii="宋体" w:eastAsia="宋体" w:hAnsi="Times New Roman" w:cs="宋体"/>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284"/>
        </w:trPr>
        <w:tc>
          <w:tcPr>
            <w:tcW w:w="3261" w:type="dxa"/>
            <w:tcBorders>
              <w:top w:val="single" w:sz="8" w:space="0" w:color="auto"/>
              <w:left w:val="single" w:sz="8" w:space="0" w:color="000000"/>
              <w:bottom w:val="single" w:sz="8" w:space="0" w:color="000000"/>
              <w:right w:val="single" w:sz="8" w:space="0" w:color="000000"/>
            </w:tcBorders>
            <w:shd w:val="clear" w:color="auto" w:fill="FFFFFF"/>
            <w:vAlign w:val="center"/>
          </w:tcPr>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信息管理与交通大数据分析</w:t>
            </w:r>
          </w:p>
        </w:tc>
        <w:tc>
          <w:tcPr>
            <w:tcW w:w="141" w:type="dxa"/>
            <w:tcBorders>
              <w:top w:val="single" w:sz="8" w:space="0" w:color="auto"/>
              <w:left w:val="single" w:sz="4" w:space="0" w:color="FFFFFF"/>
              <w:bottom w:val="single" w:sz="8" w:space="0" w:color="000000"/>
              <w:right w:val="single" w:sz="4" w:space="0" w:color="FFFFFF"/>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8" w:space="0" w:color="auto"/>
              <w:left w:val="single" w:sz="4" w:space="0" w:color="FFFFFF"/>
              <w:bottom w:val="single" w:sz="8" w:space="0" w:color="000000"/>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林</w:t>
            </w:r>
            <w:r>
              <w:rPr>
                <w:rFonts w:ascii="宋体" w:eastAsia="宋体" w:hAnsi="Times New Roman" w:cs="宋体"/>
                <w:sz w:val="22"/>
                <w:szCs w:val="22"/>
              </w:rPr>
              <w:t xml:space="preserve">  </w:t>
            </w:r>
            <w:r>
              <w:rPr>
                <w:rFonts w:ascii="宋体" w:eastAsia="宋体" w:hAnsi="Times New Roman" w:cs="宋体" w:hint="eastAsia"/>
                <w:sz w:val="22"/>
                <w:szCs w:val="22"/>
              </w:rPr>
              <w:t>岩</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）或日语（</w:t>
            </w:r>
            <w:r>
              <w:rPr>
                <w:rFonts w:ascii="宋体" w:eastAsia="宋体" w:hAnsi="Times New Roman" w:cs="宋体"/>
                <w:sz w:val="22"/>
                <w:szCs w:val="22"/>
              </w:rPr>
              <w:t>1003</w:t>
            </w:r>
            <w:r>
              <w:rPr>
                <w:rFonts w:ascii="宋体" w:eastAsia="宋体" w:hAnsi="Times New Roman" w:cs="宋体" w:hint="eastAsia"/>
                <w:sz w:val="22"/>
                <w:szCs w:val="22"/>
              </w:rPr>
              <w:t>）</w:t>
            </w:r>
          </w:p>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高等运筹学（</w:t>
            </w:r>
            <w:r>
              <w:rPr>
                <w:rFonts w:ascii="宋体" w:eastAsia="宋体" w:hAnsi="Times New Roman" w:cs="宋体"/>
                <w:sz w:val="22"/>
                <w:szCs w:val="22"/>
              </w:rPr>
              <w:t>2014</w:t>
            </w:r>
            <w:r>
              <w:rPr>
                <w:rFonts w:ascii="宋体" w:eastAsia="宋体" w:hAnsi="Times New Roman" w:cs="宋体" w:hint="eastAsia"/>
                <w:sz w:val="22"/>
                <w:szCs w:val="22"/>
              </w:rPr>
              <w:t>）或数据结构（</w:t>
            </w:r>
            <w:r>
              <w:rPr>
                <w:rFonts w:ascii="宋体" w:eastAsia="宋体" w:hAnsi="Times New Roman" w:cs="宋体"/>
                <w:sz w:val="22"/>
                <w:szCs w:val="22"/>
              </w:rPr>
              <w:t>2015</w:t>
            </w:r>
            <w:r>
              <w:rPr>
                <w:rFonts w:ascii="宋体" w:eastAsia="宋体" w:hAnsi="Times New Roman" w:cs="宋体" w:hint="eastAsia"/>
                <w:sz w:val="22"/>
                <w:szCs w:val="22"/>
              </w:rPr>
              <w:t>）</w:t>
            </w:r>
          </w:p>
          <w:p w:rsidR="002542F8" w:rsidRDefault="002542F8" w:rsidP="002542F8">
            <w:pPr>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系统工程（</w:t>
            </w:r>
            <w:r>
              <w:rPr>
                <w:rFonts w:ascii="宋体" w:eastAsia="宋体" w:hAnsi="Times New Roman" w:cs="宋体"/>
                <w:sz w:val="22"/>
                <w:szCs w:val="22"/>
              </w:rPr>
              <w:t>301</w:t>
            </w:r>
            <w:r w:rsidR="001E585E">
              <w:rPr>
                <w:rFonts w:ascii="宋体" w:eastAsia="宋体" w:hAnsi="Times New Roman" w:cs="宋体" w:hint="eastAsia"/>
                <w:sz w:val="22"/>
                <w:szCs w:val="22"/>
              </w:rPr>
              <w:t>9</w:t>
            </w:r>
            <w:r>
              <w:rPr>
                <w:rFonts w:ascii="宋体" w:eastAsia="宋体" w:hAnsi="Times New Roman" w:cs="宋体" w:hint="eastAsia"/>
                <w:sz w:val="22"/>
                <w:szCs w:val="22"/>
              </w:rPr>
              <w:t>）或管理信息系统（</w:t>
            </w:r>
            <w:r>
              <w:rPr>
                <w:rFonts w:ascii="宋体" w:eastAsia="宋体" w:hAnsi="Times New Roman" w:cs="宋体"/>
                <w:sz w:val="22"/>
                <w:szCs w:val="22"/>
              </w:rPr>
              <w:t>30</w:t>
            </w:r>
            <w:r w:rsidR="001E585E">
              <w:rPr>
                <w:rFonts w:ascii="宋体" w:eastAsia="宋体" w:hAnsi="Times New Roman" w:cs="宋体" w:hint="eastAsia"/>
                <w:sz w:val="22"/>
                <w:szCs w:val="22"/>
              </w:rPr>
              <w:t>20</w:t>
            </w:r>
            <w:r>
              <w:rPr>
                <w:rFonts w:ascii="宋体" w:eastAsia="宋体" w:hAnsi="Times New Roman" w:cs="宋体" w:hint="eastAsia"/>
                <w:sz w:val="22"/>
                <w:szCs w:val="22"/>
              </w:rPr>
              <w:t>）</w:t>
            </w:r>
          </w:p>
        </w:tc>
        <w:tc>
          <w:tcPr>
            <w:tcW w:w="3426" w:type="dxa"/>
            <w:vMerge w:val="restart"/>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高等运筹学</w:t>
            </w:r>
            <w:r>
              <w:rPr>
                <w:rFonts w:ascii="宋体" w:eastAsia="宋体" w:hAnsi="Times New Roman" w:cs="宋体"/>
                <w:sz w:val="22"/>
                <w:szCs w:val="22"/>
              </w:rPr>
              <w:t>:</w:t>
            </w:r>
            <w:r>
              <w:rPr>
                <w:rFonts w:ascii="宋体" w:eastAsia="宋体" w:hAnsi="Times New Roman" w:cs="宋体" w:hint="eastAsia"/>
                <w:sz w:val="22"/>
                <w:szCs w:val="22"/>
              </w:rPr>
              <w:t>《运筹学教程》，胡运权，清华大学出版社。</w:t>
            </w:r>
          </w:p>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数据结构</w:t>
            </w:r>
            <w:r>
              <w:rPr>
                <w:rFonts w:ascii="宋体" w:eastAsia="宋体" w:hAnsi="Times New Roman" w:cs="宋体"/>
                <w:sz w:val="22"/>
                <w:szCs w:val="22"/>
              </w:rPr>
              <w:t>:</w:t>
            </w:r>
            <w:r>
              <w:rPr>
                <w:rFonts w:ascii="宋体" w:eastAsia="宋体" w:hAnsi="Times New Roman" w:cs="宋体" w:hint="eastAsia"/>
                <w:sz w:val="22"/>
                <w:szCs w:val="22"/>
              </w:rPr>
              <w:t>《数据结构》，严蔚敏、吴伟民</w:t>
            </w:r>
            <w:r>
              <w:rPr>
                <w:rFonts w:ascii="宋体" w:eastAsia="宋体" w:hAnsi="Times New Roman" w:cs="宋体"/>
                <w:sz w:val="22"/>
                <w:szCs w:val="22"/>
              </w:rPr>
              <w:t>,</w:t>
            </w:r>
            <w:r>
              <w:rPr>
                <w:rFonts w:ascii="宋体" w:eastAsia="宋体" w:hAnsi="Times New Roman" w:cs="宋体" w:hint="eastAsia"/>
                <w:sz w:val="22"/>
                <w:szCs w:val="22"/>
              </w:rPr>
              <w:t>清华大学出版社。</w:t>
            </w:r>
          </w:p>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系统工程</w:t>
            </w:r>
            <w:r>
              <w:rPr>
                <w:rFonts w:ascii="宋体" w:eastAsia="宋体" w:hAnsi="Times New Roman" w:cs="宋体"/>
                <w:sz w:val="22"/>
                <w:szCs w:val="22"/>
              </w:rPr>
              <w:t>:</w:t>
            </w:r>
            <w:r>
              <w:rPr>
                <w:rFonts w:ascii="宋体" w:eastAsia="宋体" w:hAnsi="Times New Roman" w:cs="宋体" w:hint="eastAsia"/>
                <w:sz w:val="22"/>
                <w:szCs w:val="22"/>
              </w:rPr>
              <w:t>《系统工程》，王众托，北京大学出版社。</w:t>
            </w:r>
          </w:p>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4.</w:t>
            </w:r>
            <w:r>
              <w:rPr>
                <w:rFonts w:ascii="宋体" w:eastAsia="宋体" w:hAnsi="Times New Roman" w:cs="宋体" w:hint="eastAsia"/>
                <w:sz w:val="22"/>
                <w:szCs w:val="22"/>
              </w:rPr>
              <w:t>管理信息系统</w:t>
            </w:r>
            <w:r>
              <w:rPr>
                <w:rFonts w:ascii="宋体" w:eastAsia="宋体" w:hAnsi="Times New Roman" w:cs="宋体"/>
                <w:sz w:val="22"/>
                <w:szCs w:val="22"/>
              </w:rPr>
              <w:t>:</w:t>
            </w:r>
            <w:r>
              <w:rPr>
                <w:rFonts w:ascii="宋体" w:eastAsia="宋体" w:hAnsi="Times New Roman" w:cs="宋体" w:hint="eastAsia"/>
                <w:sz w:val="22"/>
                <w:szCs w:val="22"/>
              </w:rPr>
              <w:t>《管理信息系统》，黄梯云、李一军，高等教育出版社。</w:t>
            </w:r>
          </w:p>
          <w:p w:rsidR="002542F8" w:rsidRDefault="002542F8" w:rsidP="002542F8">
            <w:pPr>
              <w:spacing w:line="264" w:lineRule="exact"/>
              <w:ind w:left="20"/>
              <w:rPr>
                <w:rFonts w:ascii="宋体" w:eastAsia="宋体" w:hAnsi="Times New Roman" w:cs="宋体"/>
                <w:sz w:val="22"/>
                <w:szCs w:val="22"/>
              </w:rPr>
            </w:pPr>
          </w:p>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在初试</w:t>
            </w:r>
            <w:r>
              <w:rPr>
                <w:rFonts w:ascii="宋体" w:eastAsia="宋体" w:hAnsi="Times New Roman" w:cs="宋体"/>
                <w:sz w:val="22"/>
                <w:szCs w:val="22"/>
              </w:rPr>
              <w:t>2-3</w:t>
            </w:r>
            <w:r>
              <w:rPr>
                <w:rFonts w:ascii="宋体" w:eastAsia="宋体" w:hAnsi="Times New Roman" w:cs="宋体" w:hint="eastAsia"/>
                <w:sz w:val="22"/>
                <w:szCs w:val="22"/>
              </w:rPr>
              <w:t>中各任选一门，但不能与初试科目相同。</w:t>
            </w:r>
          </w:p>
          <w:p w:rsidR="002542F8" w:rsidRDefault="002542F8" w:rsidP="002542F8">
            <w:pPr>
              <w:spacing w:line="264" w:lineRule="exact"/>
              <w:ind w:left="20"/>
              <w:rPr>
                <w:rFonts w:ascii="宋体" w:eastAsia="宋体" w:hAnsi="Times New Roman" w:cs="宋体"/>
                <w:sz w:val="22"/>
                <w:szCs w:val="22"/>
              </w:rPr>
            </w:pPr>
          </w:p>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同等学力加试条件：</w:t>
            </w:r>
          </w:p>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报名时须提交英语六级证书原件；</w:t>
            </w:r>
          </w:p>
          <w:p w:rsidR="002542F8" w:rsidRPr="003B6DC5"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在国内核心期刊上公开发表两篇以上学术论文（内容须与所报专业相同或相近，并为第一作者）。</w:t>
            </w:r>
          </w:p>
        </w:tc>
      </w:tr>
      <w:tr w:rsidR="002542F8" w:rsidTr="00DD4FEC">
        <w:trPr>
          <w:trHeight w:hRule="exact" w:val="284"/>
        </w:trPr>
        <w:tc>
          <w:tcPr>
            <w:tcW w:w="3261" w:type="dxa"/>
            <w:vMerge w:val="restart"/>
            <w:tcBorders>
              <w:top w:val="single" w:sz="8" w:space="0" w:color="000000"/>
              <w:left w:val="single" w:sz="8" w:space="0" w:color="000000"/>
              <w:right w:val="single" w:sz="8" w:space="0" w:color="000000"/>
            </w:tcBorders>
            <w:shd w:val="clear" w:color="auto" w:fill="FFFFFF"/>
            <w:vAlign w:val="center"/>
          </w:tcPr>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02.</w:t>
            </w:r>
            <w:r>
              <w:rPr>
                <w:rFonts w:ascii="宋体" w:eastAsia="宋体" w:hAnsi="Times New Roman" w:cs="宋体" w:hint="eastAsia"/>
                <w:sz w:val="22"/>
                <w:szCs w:val="22"/>
              </w:rPr>
              <w:t>管理科学与交通系统优化</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曾庆成</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284"/>
        </w:trPr>
        <w:tc>
          <w:tcPr>
            <w:tcW w:w="3261" w:type="dxa"/>
            <w:vMerge/>
            <w:tcBorders>
              <w:left w:val="single" w:sz="8" w:space="0" w:color="000000"/>
              <w:right w:val="single" w:sz="8" w:space="0" w:color="000000"/>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谭志加</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284"/>
        </w:trPr>
        <w:tc>
          <w:tcPr>
            <w:tcW w:w="3261" w:type="dxa"/>
            <w:vMerge/>
            <w:tcBorders>
              <w:left w:val="single" w:sz="8" w:space="0" w:color="000000"/>
              <w:right w:val="single" w:sz="8" w:space="0" w:color="000000"/>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陈</w:t>
            </w:r>
            <w:r>
              <w:rPr>
                <w:rFonts w:ascii="宋体" w:eastAsia="宋体" w:hAnsi="Times New Roman" w:cs="宋体"/>
                <w:sz w:val="22"/>
                <w:szCs w:val="22"/>
              </w:rPr>
              <w:t xml:space="preserve">  </w:t>
            </w:r>
            <w:r>
              <w:rPr>
                <w:rFonts w:ascii="宋体" w:eastAsia="宋体" w:hAnsi="Times New Roman" w:cs="宋体" w:hint="eastAsia"/>
                <w:sz w:val="22"/>
                <w:szCs w:val="22"/>
              </w:rPr>
              <w:t>康</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6C2ECC">
        <w:trPr>
          <w:trHeight w:hRule="exact" w:val="284"/>
        </w:trPr>
        <w:tc>
          <w:tcPr>
            <w:tcW w:w="3261" w:type="dxa"/>
            <w:vMerge/>
            <w:tcBorders>
              <w:left w:val="single" w:sz="8" w:space="0" w:color="000000"/>
              <w:bottom w:val="single" w:sz="8" w:space="0" w:color="000000"/>
              <w:right w:val="single" w:sz="8" w:space="0" w:color="000000"/>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张莉莉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6C2ECC">
        <w:trPr>
          <w:trHeight w:hRule="exact" w:val="284"/>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03.</w:t>
            </w:r>
            <w:r>
              <w:rPr>
                <w:rFonts w:ascii="宋体" w:eastAsia="宋体" w:hAnsi="Times New Roman" w:cs="宋体" w:hint="eastAsia"/>
                <w:sz w:val="22"/>
                <w:szCs w:val="22"/>
              </w:rPr>
              <w:t>项目管理与工程管理</w:t>
            </w:r>
          </w:p>
        </w:tc>
        <w:tc>
          <w:tcPr>
            <w:tcW w:w="141"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8" w:space="0" w:color="000000"/>
              <w:left w:val="single" w:sz="4" w:space="0" w:color="FFFFFF"/>
              <w:bottom w:val="single" w:sz="8" w:space="0" w:color="000000"/>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王楠楠</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6C2ECC">
        <w:trPr>
          <w:trHeight w:hRule="exact" w:val="284"/>
        </w:trPr>
        <w:tc>
          <w:tcPr>
            <w:tcW w:w="3261" w:type="dxa"/>
            <w:vMerge w:val="restart"/>
            <w:tcBorders>
              <w:top w:val="single" w:sz="8" w:space="0" w:color="000000"/>
              <w:left w:val="single" w:sz="8" w:space="0" w:color="000000"/>
              <w:right w:val="single" w:sz="8" w:space="0" w:color="000000"/>
            </w:tcBorders>
            <w:shd w:val="clear" w:color="auto" w:fill="FFFFFF"/>
            <w:vAlign w:val="center"/>
          </w:tcPr>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04.</w:t>
            </w:r>
            <w:r>
              <w:rPr>
                <w:rFonts w:ascii="宋体" w:eastAsia="宋体" w:hAnsi="Times New Roman" w:cs="宋体" w:hint="eastAsia"/>
                <w:sz w:val="22"/>
                <w:szCs w:val="22"/>
              </w:rPr>
              <w:t>物流与供应链管理</w:t>
            </w:r>
          </w:p>
        </w:tc>
        <w:tc>
          <w:tcPr>
            <w:tcW w:w="141"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8" w:space="0" w:color="000000"/>
              <w:left w:val="single" w:sz="4" w:space="0" w:color="FFFFFF"/>
              <w:bottom w:val="single" w:sz="4" w:space="0" w:color="FFFFFF"/>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匡海波</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284"/>
        </w:trPr>
        <w:tc>
          <w:tcPr>
            <w:tcW w:w="3261" w:type="dxa"/>
            <w:vMerge/>
            <w:tcBorders>
              <w:left w:val="single" w:sz="8" w:space="0" w:color="000000"/>
              <w:right w:val="single" w:sz="8" w:space="0" w:color="000000"/>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w:t>
            </w:r>
            <w:r>
              <w:rPr>
                <w:rFonts w:ascii="宋体" w:eastAsia="宋体" w:hAnsi="Times New Roman" w:cs="宋体"/>
                <w:sz w:val="22"/>
                <w:szCs w:val="22"/>
              </w:rPr>
              <w:t xml:space="preserve">  </w:t>
            </w:r>
            <w:r>
              <w:rPr>
                <w:rFonts w:ascii="宋体" w:eastAsia="宋体" w:hAnsi="Times New Roman" w:cs="宋体" w:hint="eastAsia"/>
                <w:sz w:val="22"/>
                <w:szCs w:val="22"/>
              </w:rPr>
              <w:t>征</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284"/>
        </w:trPr>
        <w:tc>
          <w:tcPr>
            <w:tcW w:w="3261" w:type="dxa"/>
            <w:vMerge/>
            <w:tcBorders>
              <w:left w:val="single" w:sz="8" w:space="0" w:color="000000"/>
              <w:right w:val="single" w:sz="8" w:space="0" w:color="000000"/>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白丹宇</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284"/>
        </w:trPr>
        <w:tc>
          <w:tcPr>
            <w:tcW w:w="3261" w:type="dxa"/>
            <w:vMerge/>
            <w:tcBorders>
              <w:left w:val="single" w:sz="8" w:space="0" w:color="000000"/>
              <w:right w:val="single" w:sz="8" w:space="0" w:color="000000"/>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韩</w:t>
            </w:r>
            <w:r>
              <w:rPr>
                <w:rFonts w:ascii="宋体" w:eastAsia="宋体" w:hAnsi="Times New Roman" w:cs="宋体"/>
                <w:sz w:val="22"/>
                <w:szCs w:val="22"/>
              </w:rPr>
              <w:t xml:space="preserve">  </w:t>
            </w:r>
            <w:r>
              <w:rPr>
                <w:rFonts w:ascii="宋体" w:eastAsia="宋体" w:hAnsi="Times New Roman" w:cs="宋体" w:hint="eastAsia"/>
                <w:sz w:val="22"/>
                <w:szCs w:val="22"/>
              </w:rPr>
              <w:t>兵</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284"/>
        </w:trPr>
        <w:tc>
          <w:tcPr>
            <w:tcW w:w="3261" w:type="dxa"/>
            <w:vMerge/>
            <w:tcBorders>
              <w:left w:val="single" w:sz="8" w:space="0" w:color="000000"/>
              <w:bottom w:val="single" w:sz="8" w:space="0" w:color="auto"/>
              <w:right w:val="single" w:sz="8" w:space="0" w:color="000000"/>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auto"/>
              <w:right w:val="single" w:sz="4" w:space="0" w:color="FFFFFF"/>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auto"/>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李延通</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567"/>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05.</w:t>
            </w:r>
            <w:r>
              <w:rPr>
                <w:rFonts w:ascii="宋体" w:eastAsia="宋体" w:hAnsi="Times New Roman" w:cs="宋体" w:hint="eastAsia"/>
                <w:sz w:val="22"/>
                <w:szCs w:val="22"/>
              </w:rPr>
              <w:t>经济系统分析与管理</w:t>
            </w:r>
          </w:p>
        </w:tc>
        <w:tc>
          <w:tcPr>
            <w:tcW w:w="141" w:type="dxa"/>
            <w:tcBorders>
              <w:top w:val="single" w:sz="8" w:space="0" w:color="auto"/>
              <w:left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8" w:space="0" w:color="auto"/>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栾维新</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（许丽丽</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284"/>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黄庆波</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284"/>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李</w:t>
            </w:r>
            <w:r>
              <w:rPr>
                <w:rFonts w:ascii="宋体" w:eastAsia="宋体" w:hAnsi="Times New Roman" w:cs="宋体"/>
                <w:sz w:val="22"/>
                <w:szCs w:val="22"/>
              </w:rPr>
              <w:t xml:space="preserve">  </w:t>
            </w:r>
            <w:r>
              <w:rPr>
                <w:rFonts w:ascii="宋体" w:eastAsia="宋体" w:hAnsi="Times New Roman" w:cs="宋体" w:hint="eastAsia"/>
                <w:sz w:val="22"/>
                <w:szCs w:val="22"/>
              </w:rPr>
              <w:t>焱</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284"/>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许丽丽</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284"/>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left w:val="single" w:sz="8" w:space="0" w:color="auto"/>
              <w:bottom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bottom w:val="single" w:sz="8" w:space="0" w:color="auto"/>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谭小芳</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284"/>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06.</w:t>
            </w:r>
            <w:r>
              <w:rPr>
                <w:rFonts w:ascii="宋体" w:eastAsia="宋体" w:hAnsi="Times New Roman" w:cs="宋体" w:hint="eastAsia"/>
                <w:sz w:val="22"/>
                <w:szCs w:val="22"/>
              </w:rPr>
              <w:t>金融工程（航运金融）</w:t>
            </w:r>
          </w:p>
        </w:tc>
        <w:tc>
          <w:tcPr>
            <w:tcW w:w="141" w:type="dxa"/>
            <w:tcBorders>
              <w:top w:val="single" w:sz="8" w:space="0" w:color="auto"/>
              <w:left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8" w:space="0" w:color="auto"/>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隋</w:t>
            </w:r>
            <w:r>
              <w:rPr>
                <w:rFonts w:ascii="宋体" w:eastAsia="宋体" w:hAnsi="Times New Roman" w:cs="宋体"/>
                <w:sz w:val="22"/>
                <w:szCs w:val="22"/>
              </w:rPr>
              <w:t xml:space="preserve">  </w:t>
            </w:r>
            <w:r>
              <w:rPr>
                <w:rFonts w:ascii="宋体" w:eastAsia="宋体" w:hAnsi="Times New Roman" w:cs="宋体" w:hint="eastAsia"/>
                <w:sz w:val="22"/>
                <w:szCs w:val="22"/>
              </w:rPr>
              <w:t>聪</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284"/>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孟</w:t>
            </w:r>
            <w:r>
              <w:rPr>
                <w:rFonts w:ascii="宋体" w:eastAsia="宋体" w:hAnsi="Times New Roman" w:cs="宋体"/>
                <w:sz w:val="22"/>
                <w:szCs w:val="22"/>
              </w:rPr>
              <w:t xml:space="preserve">  </w:t>
            </w:r>
            <w:r>
              <w:rPr>
                <w:rFonts w:ascii="宋体" w:eastAsia="宋体" w:hAnsi="Times New Roman" w:cs="宋体" w:hint="eastAsia"/>
                <w:sz w:val="22"/>
                <w:szCs w:val="22"/>
              </w:rPr>
              <w:t>斌</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284"/>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left w:val="single" w:sz="8" w:space="0" w:color="auto"/>
              <w:bottom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bottom w:val="single" w:sz="8" w:space="0" w:color="auto"/>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贝泓涵</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284"/>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spacing w:line="264" w:lineRule="exact"/>
              <w:ind w:left="20"/>
              <w:rPr>
                <w:rFonts w:ascii="宋体" w:eastAsia="宋体" w:hAnsi="Times New Roman" w:cs="宋体"/>
                <w:sz w:val="22"/>
                <w:szCs w:val="22"/>
              </w:rPr>
            </w:pPr>
            <w:r>
              <w:rPr>
                <w:rFonts w:ascii="宋体" w:eastAsia="宋体" w:hAnsi="Times New Roman" w:cs="宋体"/>
                <w:sz w:val="22"/>
                <w:szCs w:val="22"/>
              </w:rPr>
              <w:t>07.</w:t>
            </w:r>
            <w:r>
              <w:rPr>
                <w:rFonts w:ascii="宋体" w:eastAsia="宋体" w:hAnsi="Times New Roman" w:cs="宋体" w:hint="eastAsia"/>
                <w:sz w:val="22"/>
                <w:szCs w:val="22"/>
              </w:rPr>
              <w:t>运营与应急管理</w:t>
            </w:r>
          </w:p>
        </w:tc>
        <w:tc>
          <w:tcPr>
            <w:tcW w:w="141" w:type="dxa"/>
            <w:tcBorders>
              <w:top w:val="single" w:sz="8" w:space="0" w:color="auto"/>
              <w:left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top w:val="single" w:sz="8" w:space="0" w:color="auto"/>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刘家国</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567"/>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马晓雪</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（刘家国</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r w:rsidR="002542F8" w:rsidTr="00DD4FEC">
        <w:trPr>
          <w:trHeight w:hRule="exact" w:val="284"/>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542F8" w:rsidRDefault="002542F8" w:rsidP="002542F8">
            <w:pPr>
              <w:rPr>
                <w:rFonts w:ascii="宋体" w:eastAsia="宋体" w:hAnsi="Times New Roman" w:cs="宋体"/>
                <w:sz w:val="22"/>
                <w:szCs w:val="22"/>
              </w:rPr>
            </w:pPr>
          </w:p>
        </w:tc>
        <w:tc>
          <w:tcPr>
            <w:tcW w:w="141" w:type="dxa"/>
            <w:tcBorders>
              <w:left w:val="single" w:sz="8" w:space="0" w:color="auto"/>
              <w:bottom w:val="single" w:sz="8" w:space="0" w:color="auto"/>
            </w:tcBorders>
            <w:shd w:val="clear" w:color="auto" w:fill="FFFFFF"/>
            <w:vAlign w:val="center"/>
          </w:tcPr>
          <w:p w:rsidR="002542F8" w:rsidRPr="00690471" w:rsidRDefault="002542F8" w:rsidP="002542F8">
            <w:pPr>
              <w:rPr>
                <w:rFonts w:ascii="Times New Roman" w:hAnsi="Times New Roman" w:cs="Times New Roman"/>
                <w:color w:val="auto"/>
              </w:rPr>
            </w:pPr>
          </w:p>
        </w:tc>
        <w:tc>
          <w:tcPr>
            <w:tcW w:w="2127" w:type="dxa"/>
            <w:tcBorders>
              <w:bottom w:val="single" w:sz="8" w:space="0" w:color="auto"/>
              <w:right w:val="single" w:sz="8" w:space="0" w:color="auto"/>
            </w:tcBorders>
            <w:shd w:val="clear" w:color="auto" w:fill="FFFFFF"/>
            <w:vAlign w:val="center"/>
          </w:tcPr>
          <w:p w:rsidR="002542F8" w:rsidRDefault="002542F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冯晓玲</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2542F8" w:rsidRDefault="002542F8" w:rsidP="002542F8">
            <w:pPr>
              <w:rPr>
                <w:rFonts w:ascii="宋体" w:eastAsia="宋体" w:hAnsi="Times New Roman" w:cs="宋体"/>
                <w:sz w:val="22"/>
                <w:szCs w:val="22"/>
              </w:rPr>
            </w:pPr>
          </w:p>
        </w:tc>
      </w:tr>
    </w:tbl>
    <w:p w:rsidR="00563D24" w:rsidRDefault="00563D24">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1081" w:type="dxa"/>
        <w:tblInd w:w="5" w:type="dxa"/>
        <w:tblLayout w:type="fixed"/>
        <w:tblCellMar>
          <w:left w:w="0" w:type="dxa"/>
          <w:right w:w="0" w:type="dxa"/>
        </w:tblCellMar>
        <w:tblLook w:val="0000" w:firstRow="0" w:lastRow="0" w:firstColumn="0" w:lastColumn="0" w:noHBand="0" w:noVBand="0"/>
      </w:tblPr>
      <w:tblGrid>
        <w:gridCol w:w="3261"/>
        <w:gridCol w:w="141"/>
        <w:gridCol w:w="2127"/>
        <w:gridCol w:w="2126"/>
        <w:gridCol w:w="3426"/>
      </w:tblGrid>
      <w:tr w:rsidR="00563D24" w:rsidTr="00F9063B">
        <w:trPr>
          <w:trHeight w:val="336"/>
        </w:trPr>
        <w:tc>
          <w:tcPr>
            <w:tcW w:w="11081" w:type="dxa"/>
            <w:gridSpan w:val="5"/>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336" w:lineRule="exact"/>
              <w:ind w:left="20"/>
              <w:jc w:val="center"/>
              <w:rPr>
                <w:rFonts w:ascii="宋体" w:eastAsia="宋体" w:hAnsi="Times New Roman" w:cs="宋体"/>
                <w:sz w:val="28"/>
                <w:szCs w:val="28"/>
              </w:rPr>
            </w:pPr>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A17E95">
        <w:trPr>
          <w:trHeight w:hRule="exact" w:val="280"/>
        </w:trPr>
        <w:tc>
          <w:tcPr>
            <w:tcW w:w="11081" w:type="dxa"/>
            <w:gridSpan w:val="5"/>
            <w:vMerge/>
            <w:tcBorders>
              <w:top w:val="single" w:sz="4" w:space="0" w:color="FFFFFF"/>
              <w:left w:val="single" w:sz="4" w:space="0" w:color="FFFFFF"/>
              <w:right w:val="single" w:sz="4" w:space="0" w:color="FFFFFF"/>
            </w:tcBorders>
            <w:shd w:val="clear" w:color="auto" w:fill="FFFFFF"/>
            <w:vAlign w:val="center"/>
          </w:tcPr>
          <w:p w:rsidR="00563D24" w:rsidRDefault="00563D24">
            <w:pPr>
              <w:rPr>
                <w:rFonts w:ascii="宋体" w:eastAsia="宋体" w:hAnsi="Times New Roman" w:cs="宋体"/>
                <w:sz w:val="28"/>
                <w:szCs w:val="28"/>
              </w:rPr>
            </w:pPr>
          </w:p>
        </w:tc>
      </w:tr>
      <w:tr w:rsidR="00563D24" w:rsidTr="0064094F">
        <w:trPr>
          <w:trHeight w:hRule="exact" w:val="280"/>
        </w:trPr>
        <w:tc>
          <w:tcPr>
            <w:tcW w:w="3261"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394" w:type="dxa"/>
            <w:gridSpan w:val="3"/>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426"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DD4FEC">
        <w:trPr>
          <w:trHeight w:hRule="exact" w:val="480"/>
        </w:trPr>
        <w:tc>
          <w:tcPr>
            <w:tcW w:w="3261"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394" w:type="dxa"/>
            <w:gridSpan w:val="3"/>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426"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2D02BF" w:rsidRPr="00690471" w:rsidTr="00DD4FEC">
        <w:trPr>
          <w:trHeight w:val="264"/>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D02BF" w:rsidRDefault="002D02BF" w:rsidP="002D02BF">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2D02BF" w:rsidRDefault="002D02BF" w:rsidP="002D02BF">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68"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D02BF" w:rsidRDefault="002D02BF" w:rsidP="002D02BF">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D02BF" w:rsidRDefault="002D02BF" w:rsidP="002D02BF">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42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D02BF" w:rsidRDefault="002D02BF" w:rsidP="002D02BF">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2D02BF" w:rsidRPr="00690471" w:rsidTr="00DD4FEC">
        <w:trPr>
          <w:trHeight w:hRule="exact" w:val="280"/>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D02BF" w:rsidRPr="00690471" w:rsidRDefault="002D02BF" w:rsidP="002D02BF">
            <w:pPr>
              <w:rPr>
                <w:rFonts w:ascii="Times New Roman" w:hAnsi="Times New Roman" w:cs="Times New Roman"/>
                <w:color w:val="auto"/>
              </w:rPr>
            </w:pPr>
          </w:p>
        </w:tc>
        <w:tc>
          <w:tcPr>
            <w:tcW w:w="2268"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2D02BF" w:rsidRPr="00690471" w:rsidRDefault="002D02BF" w:rsidP="002D02BF">
            <w:pPr>
              <w:rPr>
                <w:rFonts w:ascii="Times New Roman" w:hAnsi="Times New Roman" w:cs="Times New Roman"/>
                <w:color w:val="auto"/>
              </w:rPr>
            </w:pPr>
          </w:p>
        </w:tc>
        <w:tc>
          <w:tcPr>
            <w:tcW w:w="212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D02BF" w:rsidRPr="00690471" w:rsidRDefault="002D02BF" w:rsidP="002D02BF">
            <w:pPr>
              <w:rPr>
                <w:rFonts w:ascii="Times New Roman" w:hAnsi="Times New Roman" w:cs="Times New Roman"/>
                <w:color w:val="auto"/>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D02BF" w:rsidRPr="00690471" w:rsidRDefault="002D02BF" w:rsidP="002D02BF">
            <w:pPr>
              <w:rPr>
                <w:rFonts w:ascii="Times New Roman" w:hAnsi="Times New Roman" w:cs="Times New Roman"/>
                <w:color w:val="auto"/>
              </w:rPr>
            </w:pPr>
          </w:p>
        </w:tc>
      </w:tr>
      <w:tr w:rsidR="002D02BF" w:rsidRPr="00690471" w:rsidTr="00DD4FEC">
        <w:trPr>
          <w:trHeight w:hRule="exact" w:val="540"/>
        </w:trPr>
        <w:tc>
          <w:tcPr>
            <w:tcW w:w="3261"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2D02BF" w:rsidRDefault="002D02BF" w:rsidP="002D02BF">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007</w:t>
            </w:r>
            <w:r>
              <w:rPr>
                <w:rFonts w:ascii="宋体" w:eastAsia="宋体" w:hAnsi="Times New Roman" w:cs="宋体" w:hint="eastAsia"/>
                <w:b/>
                <w:bCs/>
                <w:sz w:val="22"/>
                <w:szCs w:val="22"/>
              </w:rPr>
              <w:t>船舶与海洋工程学院</w:t>
            </w:r>
          </w:p>
          <w:p w:rsidR="002D02BF" w:rsidRDefault="002D02BF" w:rsidP="002D02BF">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船舶与海洋结构物设计制造</w:t>
            </w:r>
          </w:p>
          <w:p w:rsidR="002D02BF" w:rsidRDefault="002D02BF" w:rsidP="002D02BF">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(082401)</w:t>
            </w:r>
          </w:p>
        </w:tc>
        <w:tc>
          <w:tcPr>
            <w:tcW w:w="2268" w:type="dxa"/>
            <w:gridSpan w:val="2"/>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2D02BF" w:rsidRPr="00690471" w:rsidRDefault="002D02BF" w:rsidP="002D02BF">
            <w:pPr>
              <w:rPr>
                <w:rFonts w:ascii="Times New Roman" w:hAnsi="Times New Roman" w:cs="Times New Roman"/>
                <w:color w:val="auto"/>
              </w:rPr>
            </w:pPr>
          </w:p>
        </w:tc>
        <w:tc>
          <w:tcPr>
            <w:tcW w:w="2126"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2D02BF" w:rsidRPr="00690471" w:rsidRDefault="002D02BF" w:rsidP="002D02BF">
            <w:pPr>
              <w:rPr>
                <w:rFonts w:ascii="Times New Roman" w:hAnsi="Times New Roman" w:cs="Times New Roman"/>
                <w:color w:val="auto"/>
              </w:rPr>
            </w:pPr>
          </w:p>
        </w:tc>
        <w:tc>
          <w:tcPr>
            <w:tcW w:w="3426"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2D02BF" w:rsidRPr="00690471" w:rsidRDefault="002D02BF" w:rsidP="002D02BF">
            <w:pPr>
              <w:rPr>
                <w:rFonts w:ascii="Times New Roman" w:hAnsi="Times New Roman" w:cs="Times New Roman"/>
                <w:color w:val="auto"/>
              </w:rPr>
            </w:pPr>
          </w:p>
        </w:tc>
      </w:tr>
      <w:tr w:rsidR="002D02BF"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D02BF" w:rsidRPr="00690471" w:rsidRDefault="002D02BF" w:rsidP="002D02BF">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D02BF" w:rsidRPr="00690471" w:rsidRDefault="002D02BF" w:rsidP="002D02BF">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D02BF" w:rsidRPr="00690471" w:rsidRDefault="002D02BF" w:rsidP="002D02BF">
            <w:pPr>
              <w:rPr>
                <w:rFonts w:ascii="Times New Roman" w:hAnsi="Times New Roman" w:cs="Times New Roman"/>
                <w:color w:val="auto"/>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D02BF" w:rsidRPr="00690471" w:rsidRDefault="002D02BF" w:rsidP="002D02BF">
            <w:pPr>
              <w:rPr>
                <w:rFonts w:ascii="Times New Roman" w:hAnsi="Times New Roman" w:cs="Times New Roman"/>
                <w:color w:val="auto"/>
              </w:rPr>
            </w:pPr>
          </w:p>
        </w:tc>
      </w:tr>
      <w:tr w:rsidR="002D02BF"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D02BF" w:rsidRPr="00690471" w:rsidRDefault="002D02BF" w:rsidP="002D02BF">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D02BF" w:rsidRPr="00690471" w:rsidRDefault="002D02BF" w:rsidP="002D02BF">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D02BF" w:rsidRPr="00690471" w:rsidRDefault="002D02BF" w:rsidP="002D02BF">
            <w:pPr>
              <w:rPr>
                <w:rFonts w:ascii="Times New Roman" w:hAnsi="Times New Roman" w:cs="Times New Roman"/>
                <w:color w:val="auto"/>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D02BF" w:rsidRPr="00690471" w:rsidRDefault="002D02BF" w:rsidP="002D02BF">
            <w:pPr>
              <w:rPr>
                <w:rFonts w:ascii="Times New Roman" w:hAnsi="Times New Roman" w:cs="Times New Roman"/>
                <w:color w:val="auto"/>
              </w:rPr>
            </w:pPr>
          </w:p>
        </w:tc>
      </w:tr>
      <w:tr w:rsidR="00F27C21" w:rsidTr="0064094F">
        <w:trPr>
          <w:trHeight w:hRule="exact" w:val="397"/>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27C21" w:rsidRDefault="00F27C21" w:rsidP="002D02BF">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船舶与海洋结构物设计理论与方法</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27C21" w:rsidRPr="00690471" w:rsidRDefault="00F27C21" w:rsidP="002D02BF">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27C21" w:rsidRDefault="00F27C21"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张佳宁</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val="restart"/>
            <w:tcBorders>
              <w:top w:val="single" w:sz="8" w:space="0" w:color="000000"/>
              <w:left w:val="single" w:sz="8" w:space="0" w:color="000000"/>
              <w:right w:val="single" w:sz="8" w:space="0" w:color="000000"/>
            </w:tcBorders>
            <w:shd w:val="clear" w:color="auto" w:fill="FFFFFF"/>
          </w:tcPr>
          <w:p w:rsidR="00F27C21" w:rsidRDefault="00F27C21" w:rsidP="002D02BF">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F27C21" w:rsidRDefault="00F27C21" w:rsidP="002D02BF">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优化方法（</w:t>
            </w:r>
            <w:r>
              <w:rPr>
                <w:rFonts w:ascii="宋体" w:eastAsia="宋体" w:hAnsi="Times New Roman" w:cs="宋体"/>
                <w:sz w:val="22"/>
                <w:szCs w:val="22"/>
              </w:rPr>
              <w:t>2016</w:t>
            </w:r>
            <w:r>
              <w:rPr>
                <w:rFonts w:ascii="宋体" w:eastAsia="宋体" w:hAnsi="Times New Roman" w:cs="宋体" w:hint="eastAsia"/>
                <w:sz w:val="22"/>
                <w:szCs w:val="22"/>
              </w:rPr>
              <w:t>）</w:t>
            </w:r>
          </w:p>
          <w:p w:rsidR="00F27C21" w:rsidRDefault="00F27C21" w:rsidP="002D02BF">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船舶专业综合（</w:t>
            </w:r>
            <w:r>
              <w:rPr>
                <w:rFonts w:ascii="宋体" w:eastAsia="宋体" w:hAnsi="Times New Roman" w:cs="宋体"/>
                <w:sz w:val="22"/>
                <w:szCs w:val="22"/>
              </w:rPr>
              <w:t>302</w:t>
            </w:r>
            <w:r w:rsidR="001E585E">
              <w:rPr>
                <w:rFonts w:ascii="宋体" w:eastAsia="宋体" w:hAnsi="Times New Roman" w:cs="宋体" w:hint="eastAsia"/>
                <w:sz w:val="22"/>
                <w:szCs w:val="22"/>
              </w:rPr>
              <w:t>1</w:t>
            </w:r>
            <w:r>
              <w:rPr>
                <w:rFonts w:ascii="宋体" w:eastAsia="宋体" w:hAnsi="Times New Roman" w:cs="宋体" w:hint="eastAsia"/>
                <w:sz w:val="22"/>
                <w:szCs w:val="22"/>
              </w:rPr>
              <w:t>）</w:t>
            </w:r>
          </w:p>
        </w:tc>
        <w:tc>
          <w:tcPr>
            <w:tcW w:w="3426" w:type="dxa"/>
            <w:vMerge w:val="restart"/>
            <w:tcBorders>
              <w:top w:val="single" w:sz="8" w:space="0" w:color="000000"/>
              <w:left w:val="single" w:sz="8" w:space="0" w:color="000000"/>
              <w:right w:val="single" w:sz="8" w:space="0" w:color="000000"/>
            </w:tcBorders>
            <w:shd w:val="clear" w:color="auto" w:fill="FFFFFF"/>
          </w:tcPr>
          <w:p w:rsidR="00F27C21" w:rsidRDefault="00F27C21" w:rsidP="002D02BF">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优化方法</w:t>
            </w:r>
            <w:r>
              <w:rPr>
                <w:rFonts w:ascii="宋体" w:eastAsia="宋体" w:hAnsi="Times New Roman" w:cs="宋体"/>
                <w:sz w:val="22"/>
                <w:szCs w:val="22"/>
              </w:rPr>
              <w:t>:</w:t>
            </w:r>
            <w:r>
              <w:rPr>
                <w:rFonts w:ascii="宋体" w:eastAsia="宋体" w:hAnsi="Times New Roman" w:cs="宋体" w:hint="eastAsia"/>
                <w:sz w:val="22"/>
                <w:szCs w:val="22"/>
              </w:rPr>
              <w:t>《实用最优化方法》，唐焕文等主编，大连理工大学出版社，</w:t>
            </w:r>
            <w:r>
              <w:rPr>
                <w:rFonts w:ascii="宋体" w:eastAsia="宋体" w:hAnsi="Times New Roman" w:cs="宋体"/>
                <w:sz w:val="22"/>
                <w:szCs w:val="22"/>
              </w:rPr>
              <w:t>2004</w:t>
            </w:r>
            <w:r>
              <w:rPr>
                <w:rFonts w:ascii="宋体" w:eastAsia="宋体" w:hAnsi="Times New Roman" w:cs="宋体" w:hint="eastAsia"/>
                <w:sz w:val="22"/>
                <w:szCs w:val="22"/>
              </w:rPr>
              <w:t>年。</w:t>
            </w:r>
          </w:p>
          <w:p w:rsidR="00F27C21" w:rsidRDefault="00F27C21" w:rsidP="002D02BF">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船舶专业综合</w:t>
            </w:r>
            <w:r>
              <w:rPr>
                <w:rFonts w:ascii="宋体" w:eastAsia="宋体" w:hAnsi="Times New Roman" w:cs="宋体"/>
                <w:sz w:val="22"/>
                <w:szCs w:val="22"/>
              </w:rPr>
              <w:t>:</w:t>
            </w:r>
            <w:r>
              <w:rPr>
                <w:rFonts w:ascii="宋体" w:eastAsia="宋体" w:hAnsi="Times New Roman" w:cs="宋体" w:hint="eastAsia"/>
                <w:sz w:val="22"/>
                <w:szCs w:val="22"/>
              </w:rPr>
              <w:t>《船舶原理》上下册</w:t>
            </w:r>
            <w:r>
              <w:rPr>
                <w:rFonts w:ascii="宋体" w:eastAsia="宋体" w:hAnsi="Times New Roman" w:cs="宋体"/>
                <w:sz w:val="22"/>
                <w:szCs w:val="22"/>
              </w:rPr>
              <w:t>,</w:t>
            </w:r>
            <w:r>
              <w:rPr>
                <w:rFonts w:ascii="宋体" w:eastAsia="宋体" w:hAnsi="Times New Roman" w:cs="宋体" w:hint="eastAsia"/>
                <w:sz w:val="22"/>
                <w:szCs w:val="22"/>
              </w:rPr>
              <w:t>盛振邦主编，上海交通大学出版社，</w:t>
            </w:r>
            <w:r>
              <w:rPr>
                <w:rFonts w:ascii="宋体" w:eastAsia="宋体" w:hAnsi="Times New Roman" w:cs="宋体"/>
                <w:sz w:val="22"/>
                <w:szCs w:val="22"/>
              </w:rPr>
              <w:t>2009</w:t>
            </w:r>
            <w:r>
              <w:rPr>
                <w:rFonts w:ascii="宋体" w:eastAsia="宋体" w:hAnsi="Times New Roman" w:cs="宋体" w:hint="eastAsia"/>
                <w:sz w:val="22"/>
                <w:szCs w:val="22"/>
              </w:rPr>
              <w:t>年。</w:t>
            </w:r>
          </w:p>
          <w:p w:rsidR="00F27C21" w:rsidRDefault="00F27C21" w:rsidP="002D02BF">
            <w:pPr>
              <w:spacing w:line="264" w:lineRule="exact"/>
              <w:ind w:left="20"/>
              <w:rPr>
                <w:rFonts w:ascii="宋体" w:eastAsia="宋体" w:hAnsi="Times New Roman" w:cs="宋体"/>
                <w:sz w:val="22"/>
                <w:szCs w:val="22"/>
              </w:rPr>
            </w:pPr>
          </w:p>
          <w:p w:rsidR="00F27C21" w:rsidRDefault="00F27C21" w:rsidP="002D02B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F27C21" w:rsidRDefault="00F27C21" w:rsidP="002D02B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网报后请咨询船舶与海洋工程学院。</w:t>
            </w:r>
          </w:p>
        </w:tc>
      </w:tr>
      <w:tr w:rsidR="00F27C21" w:rsidTr="0064094F">
        <w:trPr>
          <w:trHeight w:hRule="exact" w:val="397"/>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27C21" w:rsidRDefault="00F27C21" w:rsidP="002D02BF">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27C21" w:rsidRPr="00690471" w:rsidRDefault="00F27C21" w:rsidP="002D02BF">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27C21" w:rsidRDefault="00F27C21"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刘寅东</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r>
      <w:tr w:rsidR="00F27C21" w:rsidTr="0064094F">
        <w:trPr>
          <w:trHeight w:hRule="exact" w:val="397"/>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27C21" w:rsidRDefault="00F27C21" w:rsidP="002D02BF">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27C21" w:rsidRPr="00690471" w:rsidRDefault="00F27C21" w:rsidP="002D02BF">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27C21" w:rsidRDefault="00F27C21"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熊</w:t>
            </w:r>
            <w:r>
              <w:rPr>
                <w:rFonts w:ascii="宋体" w:eastAsia="宋体" w:hAnsi="Times New Roman" w:cs="宋体"/>
                <w:sz w:val="22"/>
                <w:szCs w:val="22"/>
              </w:rPr>
              <w:t xml:space="preserve">  </w:t>
            </w:r>
            <w:r>
              <w:rPr>
                <w:rFonts w:ascii="宋体" w:eastAsia="宋体" w:hAnsi="Times New Roman" w:cs="宋体" w:hint="eastAsia"/>
                <w:sz w:val="22"/>
                <w:szCs w:val="22"/>
              </w:rPr>
              <w:t>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r>
      <w:tr w:rsidR="00F27C21" w:rsidTr="0064094F">
        <w:trPr>
          <w:trHeight w:hRule="exact" w:val="397"/>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27C21" w:rsidRDefault="00F27C21" w:rsidP="002D02BF">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27C21" w:rsidRPr="00690471" w:rsidRDefault="00F27C21" w:rsidP="002D02BF">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27C21" w:rsidRDefault="00F27C21"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刘志杰</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r>
      <w:tr w:rsidR="00F27C21" w:rsidTr="0064094F">
        <w:trPr>
          <w:trHeight w:hRule="exact" w:val="397"/>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27C21" w:rsidRDefault="00F27C21" w:rsidP="002D02BF">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27C21" w:rsidRPr="00690471" w:rsidRDefault="00F27C21" w:rsidP="002D02BF">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27C21" w:rsidRDefault="00F27C21"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关广丰</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r>
      <w:tr w:rsidR="00F27C21" w:rsidTr="0064094F">
        <w:trPr>
          <w:trHeight w:hRule="exact" w:val="397"/>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27C21" w:rsidRDefault="00F27C21" w:rsidP="002D02BF">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27C21" w:rsidRPr="00690471" w:rsidRDefault="00F27C21" w:rsidP="002D02BF">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27C21" w:rsidRDefault="00F27C21"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孙长乐</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r>
      <w:tr w:rsidR="00F27C21" w:rsidTr="0064094F">
        <w:trPr>
          <w:trHeight w:hRule="exact" w:val="397"/>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27C21" w:rsidRDefault="00F27C21" w:rsidP="002D02BF">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27C21" w:rsidRPr="00690471" w:rsidRDefault="00F27C21" w:rsidP="002D02BF">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27C21" w:rsidRDefault="00F27C21"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邹玉堂</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r>
      <w:tr w:rsidR="00F27C21" w:rsidTr="0064094F">
        <w:trPr>
          <w:trHeight w:hRule="exact" w:val="397"/>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27C21" w:rsidRDefault="00F27C21" w:rsidP="002D02BF">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27C21" w:rsidRPr="00690471" w:rsidRDefault="00F27C21" w:rsidP="002D02BF">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27C21" w:rsidRDefault="00F27C21"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卢</w:t>
            </w:r>
            <w:r>
              <w:rPr>
                <w:rFonts w:ascii="宋体" w:eastAsia="宋体" w:hAnsi="Times New Roman" w:cs="宋体"/>
                <w:sz w:val="22"/>
                <w:szCs w:val="22"/>
              </w:rPr>
              <w:t xml:space="preserve">  </w:t>
            </w:r>
            <w:r>
              <w:rPr>
                <w:rFonts w:ascii="宋体" w:eastAsia="宋体" w:hAnsi="Times New Roman" w:cs="宋体" w:hint="eastAsia"/>
                <w:sz w:val="22"/>
                <w:szCs w:val="22"/>
              </w:rPr>
              <w:t>雨</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r>
      <w:tr w:rsidR="00F27C21" w:rsidTr="0064094F">
        <w:trPr>
          <w:trHeight w:hRule="exact" w:val="397"/>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27C21" w:rsidRDefault="00F27C21" w:rsidP="002D02BF">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27C21" w:rsidRPr="00690471" w:rsidRDefault="00F27C21" w:rsidP="002D02BF">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27C21" w:rsidRDefault="00F27C21"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闯振菊</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r>
      <w:tr w:rsidR="00F27C21" w:rsidTr="00DD4FEC">
        <w:trPr>
          <w:trHeight w:hRule="exact" w:val="397"/>
        </w:trPr>
        <w:tc>
          <w:tcPr>
            <w:tcW w:w="3261" w:type="dxa"/>
            <w:vMerge/>
            <w:tcBorders>
              <w:top w:val="single" w:sz="8" w:space="0" w:color="000000"/>
              <w:left w:val="single" w:sz="8" w:space="0" w:color="000000"/>
              <w:bottom w:val="single" w:sz="8" w:space="0" w:color="auto"/>
              <w:right w:val="single" w:sz="8" w:space="0" w:color="000000"/>
            </w:tcBorders>
            <w:shd w:val="clear" w:color="auto" w:fill="FFFFFF"/>
            <w:vAlign w:val="center"/>
          </w:tcPr>
          <w:p w:rsidR="00F27C21" w:rsidRDefault="00F27C21" w:rsidP="002D02BF">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F27C21" w:rsidRPr="00690471" w:rsidRDefault="00F27C21" w:rsidP="002D02BF">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F27C21" w:rsidRDefault="00F27C21"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于鹏垚</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r>
      <w:tr w:rsidR="00F27C21" w:rsidTr="00DD4FEC">
        <w:trPr>
          <w:trHeight w:hRule="exact" w:val="397"/>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F27C21" w:rsidRDefault="00F27C21" w:rsidP="002D02BF">
            <w:pPr>
              <w:spacing w:line="264" w:lineRule="exact"/>
              <w:ind w:left="20"/>
              <w:rPr>
                <w:rFonts w:ascii="宋体" w:eastAsia="宋体" w:hAnsi="Times New Roman" w:cs="宋体"/>
                <w:sz w:val="22"/>
                <w:szCs w:val="22"/>
              </w:rPr>
            </w:pPr>
            <w:r>
              <w:rPr>
                <w:rFonts w:ascii="宋体" w:eastAsia="宋体" w:hAnsi="Times New Roman" w:cs="宋体"/>
                <w:sz w:val="22"/>
                <w:szCs w:val="22"/>
              </w:rPr>
              <w:t>02.</w:t>
            </w:r>
            <w:r>
              <w:rPr>
                <w:rFonts w:ascii="宋体" w:eastAsia="宋体" w:hAnsi="Times New Roman" w:cs="宋体" w:hint="eastAsia"/>
                <w:sz w:val="22"/>
                <w:szCs w:val="22"/>
              </w:rPr>
              <w:t>海上无人系统技术</w:t>
            </w:r>
          </w:p>
        </w:tc>
        <w:tc>
          <w:tcPr>
            <w:tcW w:w="141" w:type="dxa"/>
            <w:tcBorders>
              <w:top w:val="single" w:sz="8" w:space="0" w:color="000000"/>
              <w:left w:val="single" w:sz="8" w:space="0" w:color="auto"/>
              <w:bottom w:val="single" w:sz="4" w:space="0" w:color="FFFFFF"/>
              <w:right w:val="single" w:sz="4" w:space="0" w:color="FFFFFF"/>
            </w:tcBorders>
            <w:shd w:val="clear" w:color="auto" w:fill="FFFFFF"/>
            <w:vAlign w:val="center"/>
          </w:tcPr>
          <w:p w:rsidR="00F27C21" w:rsidRPr="00690471" w:rsidRDefault="00F27C21" w:rsidP="002D02BF">
            <w:pPr>
              <w:rPr>
                <w:rFonts w:ascii="Times New Roman" w:hAnsi="Times New Roman" w:cs="Times New Roman"/>
                <w:color w:val="auto"/>
              </w:rPr>
            </w:pPr>
          </w:p>
        </w:tc>
        <w:tc>
          <w:tcPr>
            <w:tcW w:w="2127"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F27C21" w:rsidRDefault="00F27C21"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梁</w:t>
            </w:r>
            <w:r>
              <w:rPr>
                <w:rFonts w:ascii="宋体" w:eastAsia="宋体" w:hAnsi="Times New Roman" w:cs="宋体"/>
                <w:sz w:val="22"/>
                <w:szCs w:val="22"/>
              </w:rPr>
              <w:t xml:space="preserve">  </w:t>
            </w:r>
            <w:r>
              <w:rPr>
                <w:rFonts w:ascii="宋体" w:eastAsia="宋体" w:hAnsi="Times New Roman" w:cs="宋体" w:hint="eastAsia"/>
                <w:sz w:val="22"/>
                <w:szCs w:val="22"/>
              </w:rPr>
              <w:t>霄</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r>
      <w:tr w:rsidR="00F27C21" w:rsidTr="00DD4FEC">
        <w:trPr>
          <w:trHeight w:hRule="exact" w:val="397"/>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F27C21" w:rsidRDefault="00F27C21" w:rsidP="002D02BF">
            <w:pPr>
              <w:spacing w:line="264" w:lineRule="exact"/>
              <w:ind w:left="20"/>
              <w:rPr>
                <w:rFonts w:ascii="宋体" w:eastAsia="宋体" w:hAnsi="Times New Roman" w:cs="宋体"/>
                <w:sz w:val="22"/>
                <w:szCs w:val="22"/>
              </w:rPr>
            </w:pPr>
          </w:p>
        </w:tc>
        <w:tc>
          <w:tcPr>
            <w:tcW w:w="141" w:type="dxa"/>
            <w:tcBorders>
              <w:top w:val="single" w:sz="4" w:space="0" w:color="FFFFFF"/>
              <w:left w:val="single" w:sz="8" w:space="0" w:color="auto"/>
              <w:bottom w:val="single" w:sz="8" w:space="0" w:color="auto"/>
              <w:right w:val="single" w:sz="4" w:space="0" w:color="FFFFFF"/>
            </w:tcBorders>
            <w:shd w:val="clear" w:color="auto" w:fill="FFFFFF"/>
            <w:vAlign w:val="center"/>
          </w:tcPr>
          <w:p w:rsidR="00F27C21" w:rsidRPr="00690471" w:rsidRDefault="00F27C21" w:rsidP="002D02BF">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auto"/>
              <w:right w:val="single" w:sz="4" w:space="0" w:color="FFFFFF"/>
            </w:tcBorders>
            <w:shd w:val="clear" w:color="auto" w:fill="FFFFFF"/>
            <w:vAlign w:val="center"/>
          </w:tcPr>
          <w:p w:rsidR="00F27C21" w:rsidRDefault="00F27C21"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吴利红</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r>
      <w:tr w:rsidR="00F27C21" w:rsidTr="00C71D1D">
        <w:trPr>
          <w:trHeight w:hRule="exact" w:val="1044"/>
        </w:trPr>
        <w:tc>
          <w:tcPr>
            <w:tcW w:w="3261" w:type="dxa"/>
            <w:tcBorders>
              <w:top w:val="single" w:sz="8" w:space="0" w:color="auto"/>
              <w:left w:val="single" w:sz="8" w:space="0" w:color="000000"/>
              <w:bottom w:val="single" w:sz="8" w:space="0" w:color="000000"/>
              <w:right w:val="single" w:sz="8" w:space="0" w:color="000000"/>
            </w:tcBorders>
            <w:shd w:val="clear" w:color="auto" w:fill="FFFFFF"/>
            <w:vAlign w:val="center"/>
          </w:tcPr>
          <w:p w:rsidR="00F27C21" w:rsidRDefault="00F27C21" w:rsidP="002D02BF">
            <w:pPr>
              <w:spacing w:line="264" w:lineRule="exact"/>
              <w:ind w:left="20"/>
              <w:rPr>
                <w:rFonts w:ascii="宋体" w:eastAsia="宋体" w:hAnsi="Times New Roman" w:cs="宋体"/>
                <w:sz w:val="22"/>
                <w:szCs w:val="22"/>
              </w:rPr>
            </w:pPr>
            <w:r w:rsidRPr="00F27C21">
              <w:rPr>
                <w:rFonts w:ascii="宋体" w:eastAsia="宋体" w:hAnsi="Times New Roman" w:cs="宋体" w:hint="eastAsia"/>
                <w:sz w:val="22"/>
                <w:szCs w:val="22"/>
              </w:rPr>
              <w:t>03.船舶与海洋装备耐磨、耐蚀技术</w:t>
            </w:r>
          </w:p>
        </w:tc>
        <w:tc>
          <w:tcPr>
            <w:tcW w:w="141" w:type="dxa"/>
            <w:tcBorders>
              <w:top w:val="single" w:sz="8" w:space="0" w:color="auto"/>
              <w:left w:val="single" w:sz="4" w:space="0" w:color="FFFFFF"/>
              <w:bottom w:val="single" w:sz="8" w:space="0" w:color="000000"/>
              <w:right w:val="single" w:sz="4" w:space="0" w:color="FFFFFF"/>
            </w:tcBorders>
            <w:shd w:val="clear" w:color="auto" w:fill="FFFFFF"/>
            <w:vAlign w:val="center"/>
          </w:tcPr>
          <w:p w:rsidR="00F27C21" w:rsidRPr="00690471" w:rsidRDefault="00F27C21" w:rsidP="002D02BF">
            <w:pPr>
              <w:rPr>
                <w:rFonts w:ascii="Times New Roman" w:hAnsi="Times New Roman" w:cs="Times New Roman"/>
                <w:color w:val="auto"/>
              </w:rPr>
            </w:pPr>
          </w:p>
        </w:tc>
        <w:tc>
          <w:tcPr>
            <w:tcW w:w="2127" w:type="dxa"/>
            <w:tcBorders>
              <w:top w:val="single" w:sz="8" w:space="0" w:color="auto"/>
              <w:left w:val="single" w:sz="4" w:space="0" w:color="FFFFFF"/>
              <w:bottom w:val="single" w:sz="8" w:space="0" w:color="000000"/>
              <w:right w:val="single" w:sz="4" w:space="0" w:color="FFFFFF"/>
            </w:tcBorders>
            <w:shd w:val="clear" w:color="auto" w:fill="FFFFFF"/>
            <w:vAlign w:val="center"/>
          </w:tcPr>
          <w:p w:rsidR="00F27C21" w:rsidRDefault="00F27C21" w:rsidP="00535E4A">
            <w:pPr>
              <w:spacing w:line="264" w:lineRule="exact"/>
              <w:ind w:left="20"/>
              <w:jc w:val="center"/>
              <w:rPr>
                <w:rFonts w:ascii="宋体" w:eastAsia="宋体" w:hAnsi="Times New Roman" w:cs="宋体"/>
                <w:sz w:val="22"/>
                <w:szCs w:val="22"/>
              </w:rPr>
            </w:pPr>
            <w:r w:rsidRPr="00F27C21">
              <w:rPr>
                <w:rFonts w:ascii="宋体" w:eastAsia="宋体" w:hAnsi="Times New Roman" w:cs="宋体" w:hint="eastAsia"/>
                <w:sz w:val="22"/>
                <w:szCs w:val="22"/>
              </w:rPr>
              <w:t>张会臣 教  授</w:t>
            </w:r>
          </w:p>
        </w:tc>
        <w:tc>
          <w:tcPr>
            <w:tcW w:w="2126" w:type="dxa"/>
            <w:vMerge/>
            <w:tcBorders>
              <w:left w:val="single" w:sz="8" w:space="0" w:color="000000"/>
              <w:bottom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c>
          <w:tcPr>
            <w:tcW w:w="3426" w:type="dxa"/>
            <w:vMerge/>
            <w:tcBorders>
              <w:left w:val="single" w:sz="8" w:space="0" w:color="000000"/>
              <w:bottom w:val="single" w:sz="8" w:space="0" w:color="000000"/>
              <w:right w:val="single" w:sz="8" w:space="0" w:color="000000"/>
            </w:tcBorders>
            <w:shd w:val="clear" w:color="auto" w:fill="FFFFFF"/>
          </w:tcPr>
          <w:p w:rsidR="00F27C21" w:rsidRDefault="00F27C21" w:rsidP="002D02BF">
            <w:pPr>
              <w:rPr>
                <w:rFonts w:ascii="宋体" w:eastAsia="宋体" w:hAnsi="Times New Roman" w:cs="宋体"/>
                <w:sz w:val="22"/>
                <w:szCs w:val="22"/>
              </w:rPr>
            </w:pPr>
          </w:p>
        </w:tc>
      </w:tr>
      <w:tr w:rsidR="000C44E8" w:rsidRPr="00690471" w:rsidTr="0064094F">
        <w:trPr>
          <w:trHeight w:hRule="exact" w:val="28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C44E8" w:rsidRDefault="000C44E8" w:rsidP="00A17E95">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007</w:t>
            </w:r>
            <w:r>
              <w:rPr>
                <w:rFonts w:ascii="宋体" w:eastAsia="宋体" w:hAnsi="Times New Roman" w:cs="宋体" w:hint="eastAsia"/>
                <w:b/>
                <w:bCs/>
                <w:sz w:val="22"/>
                <w:szCs w:val="22"/>
              </w:rPr>
              <w:t>船舶与海洋工程学院</w:t>
            </w:r>
          </w:p>
          <w:p w:rsidR="000C44E8" w:rsidRDefault="000C44E8" w:rsidP="00A17E95">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★救助与打捞工程</w:t>
            </w:r>
          </w:p>
          <w:p w:rsidR="000C44E8" w:rsidRDefault="000C44E8" w:rsidP="00A17E95">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(0824Z2)</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C44E8" w:rsidRPr="00690471" w:rsidRDefault="000C44E8" w:rsidP="00A17E95">
            <w:pPr>
              <w:rPr>
                <w:rFonts w:ascii="Times New Roman" w:hAnsi="Times New Roman" w:cs="Times New Roman"/>
                <w:color w:val="auto"/>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C44E8" w:rsidRPr="00690471" w:rsidRDefault="000C44E8" w:rsidP="00A17E95">
            <w:pPr>
              <w:rPr>
                <w:rFonts w:ascii="Times New Roman" w:hAnsi="Times New Roman" w:cs="Times New Roman"/>
                <w:color w:val="auto"/>
              </w:rPr>
            </w:pPr>
          </w:p>
        </w:tc>
        <w:tc>
          <w:tcPr>
            <w:tcW w:w="342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C44E8" w:rsidRPr="00690471" w:rsidRDefault="000C44E8" w:rsidP="00A17E95">
            <w:pPr>
              <w:rPr>
                <w:rFonts w:ascii="Times New Roman" w:hAnsi="Times New Roman" w:cs="Times New Roman"/>
                <w:color w:val="auto"/>
              </w:rPr>
            </w:pPr>
          </w:p>
        </w:tc>
      </w:tr>
      <w:tr w:rsidR="000C44E8"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C44E8" w:rsidRPr="00690471" w:rsidRDefault="000C44E8" w:rsidP="00A17E95">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C44E8" w:rsidRPr="00690471" w:rsidRDefault="000C44E8" w:rsidP="00A17E95">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C44E8" w:rsidRPr="00690471" w:rsidRDefault="000C44E8" w:rsidP="00A17E95">
            <w:pPr>
              <w:rPr>
                <w:rFonts w:ascii="Times New Roman" w:hAnsi="Times New Roman" w:cs="Times New Roman"/>
                <w:color w:val="auto"/>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C44E8" w:rsidRPr="00690471" w:rsidRDefault="000C44E8" w:rsidP="00A17E95">
            <w:pPr>
              <w:rPr>
                <w:rFonts w:ascii="Times New Roman" w:hAnsi="Times New Roman" w:cs="Times New Roman"/>
                <w:color w:val="auto"/>
              </w:rPr>
            </w:pPr>
          </w:p>
        </w:tc>
      </w:tr>
      <w:tr w:rsidR="000C44E8"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C44E8" w:rsidRPr="00690471" w:rsidRDefault="000C44E8" w:rsidP="00A17E95">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C44E8" w:rsidRPr="00690471" w:rsidRDefault="000C44E8" w:rsidP="00A17E95">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C44E8" w:rsidRPr="00690471" w:rsidRDefault="000C44E8" w:rsidP="00A17E95">
            <w:pPr>
              <w:rPr>
                <w:rFonts w:ascii="Times New Roman" w:hAnsi="Times New Roman" w:cs="Times New Roman"/>
                <w:color w:val="auto"/>
              </w:rPr>
            </w:pPr>
          </w:p>
        </w:tc>
        <w:tc>
          <w:tcPr>
            <w:tcW w:w="34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C44E8" w:rsidRPr="00690471" w:rsidRDefault="000C44E8" w:rsidP="00A17E95">
            <w:pPr>
              <w:rPr>
                <w:rFonts w:ascii="Times New Roman" w:hAnsi="Times New Roman" w:cs="Times New Roman"/>
                <w:color w:val="auto"/>
              </w:rPr>
            </w:pPr>
          </w:p>
        </w:tc>
      </w:tr>
      <w:tr w:rsidR="000C44E8" w:rsidTr="0064094F">
        <w:trPr>
          <w:trHeight w:hRule="exact" w:val="851"/>
        </w:trPr>
        <w:tc>
          <w:tcPr>
            <w:tcW w:w="3261" w:type="dxa"/>
            <w:vMerge w:val="restart"/>
            <w:tcBorders>
              <w:top w:val="single" w:sz="8" w:space="0" w:color="000000"/>
              <w:left w:val="single" w:sz="8" w:space="0" w:color="000000"/>
              <w:right w:val="single" w:sz="8" w:space="0" w:color="000000"/>
            </w:tcBorders>
            <w:shd w:val="clear" w:color="auto" w:fill="FFFFFF"/>
            <w:vAlign w:val="center"/>
          </w:tcPr>
          <w:p w:rsidR="000C44E8" w:rsidRDefault="000C44E8" w:rsidP="00A17E95">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救捞及海洋工程技术与装备研究</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C44E8" w:rsidRPr="00690471" w:rsidRDefault="000C44E8" w:rsidP="00A17E95">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C44E8" w:rsidRDefault="000C44E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弓永军</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val="restart"/>
            <w:tcBorders>
              <w:top w:val="single" w:sz="8" w:space="0" w:color="000000"/>
              <w:left w:val="single" w:sz="8" w:space="0" w:color="000000"/>
              <w:right w:val="single" w:sz="8" w:space="0" w:color="000000"/>
            </w:tcBorders>
            <w:shd w:val="clear" w:color="auto" w:fill="FFFFFF"/>
          </w:tcPr>
          <w:p w:rsidR="000C44E8" w:rsidRDefault="000C44E8" w:rsidP="00A17E95">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0C44E8" w:rsidRDefault="000C44E8" w:rsidP="00A17E95">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液压传动系统（救捞）（</w:t>
            </w:r>
            <w:r>
              <w:rPr>
                <w:rFonts w:ascii="宋体" w:eastAsia="宋体" w:hAnsi="Times New Roman" w:cs="宋体"/>
                <w:sz w:val="22"/>
                <w:szCs w:val="22"/>
              </w:rPr>
              <w:t>2017</w:t>
            </w:r>
            <w:r>
              <w:rPr>
                <w:rFonts w:ascii="宋体" w:eastAsia="宋体" w:hAnsi="Times New Roman" w:cs="宋体" w:hint="eastAsia"/>
                <w:sz w:val="22"/>
                <w:szCs w:val="22"/>
              </w:rPr>
              <w:t>）</w:t>
            </w:r>
          </w:p>
          <w:p w:rsidR="000C44E8" w:rsidRDefault="000C44E8" w:rsidP="00A17E95">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救捞专业综合（</w:t>
            </w:r>
            <w:r>
              <w:rPr>
                <w:rFonts w:ascii="宋体" w:eastAsia="宋体" w:hAnsi="Times New Roman" w:cs="宋体"/>
                <w:sz w:val="22"/>
                <w:szCs w:val="22"/>
              </w:rPr>
              <w:t>302</w:t>
            </w:r>
            <w:r w:rsidR="001E585E">
              <w:rPr>
                <w:rFonts w:ascii="宋体" w:eastAsia="宋体" w:hAnsi="Times New Roman" w:cs="宋体" w:hint="eastAsia"/>
                <w:sz w:val="22"/>
                <w:szCs w:val="22"/>
              </w:rPr>
              <w:t>2</w:t>
            </w:r>
            <w:r>
              <w:rPr>
                <w:rFonts w:ascii="宋体" w:eastAsia="宋体" w:hAnsi="Times New Roman" w:cs="宋体" w:hint="eastAsia"/>
                <w:sz w:val="22"/>
                <w:szCs w:val="22"/>
              </w:rPr>
              <w:t>）</w:t>
            </w:r>
          </w:p>
        </w:tc>
        <w:tc>
          <w:tcPr>
            <w:tcW w:w="3426" w:type="dxa"/>
            <w:vMerge w:val="restart"/>
            <w:tcBorders>
              <w:top w:val="single" w:sz="8" w:space="0" w:color="000000"/>
              <w:left w:val="single" w:sz="8" w:space="0" w:color="000000"/>
              <w:right w:val="single" w:sz="8" w:space="0" w:color="000000"/>
            </w:tcBorders>
            <w:shd w:val="clear" w:color="auto" w:fill="FFFFFF"/>
          </w:tcPr>
          <w:p w:rsidR="000C44E8" w:rsidRDefault="000C44E8" w:rsidP="00A17E95">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液压传动系统（救捞）</w:t>
            </w:r>
            <w:r>
              <w:rPr>
                <w:rFonts w:ascii="宋体" w:eastAsia="宋体" w:hAnsi="Times New Roman" w:cs="宋体"/>
                <w:sz w:val="22"/>
                <w:szCs w:val="22"/>
              </w:rPr>
              <w:t>:</w:t>
            </w:r>
            <w:r>
              <w:rPr>
                <w:rFonts w:ascii="宋体" w:eastAsia="宋体" w:hAnsi="Times New Roman" w:cs="宋体" w:hint="eastAsia"/>
                <w:sz w:val="22"/>
                <w:szCs w:val="22"/>
              </w:rPr>
              <w:t>《液压传动》（第</w:t>
            </w:r>
            <w:r>
              <w:rPr>
                <w:rFonts w:ascii="宋体" w:eastAsia="宋体" w:hAnsi="Times New Roman" w:cs="宋体"/>
                <w:sz w:val="22"/>
                <w:szCs w:val="22"/>
              </w:rPr>
              <w:t>3</w:t>
            </w:r>
            <w:r>
              <w:rPr>
                <w:rFonts w:ascii="宋体" w:eastAsia="宋体" w:hAnsi="Times New Roman" w:cs="宋体" w:hint="eastAsia"/>
                <w:sz w:val="22"/>
                <w:szCs w:val="22"/>
              </w:rPr>
              <w:t>版），王积伟，机械工业出版，</w:t>
            </w:r>
            <w:r>
              <w:rPr>
                <w:rFonts w:ascii="宋体" w:eastAsia="宋体" w:hAnsi="Times New Roman" w:cs="宋体"/>
                <w:sz w:val="22"/>
                <w:szCs w:val="22"/>
              </w:rPr>
              <w:t>2018</w:t>
            </w:r>
            <w:r>
              <w:rPr>
                <w:rFonts w:ascii="宋体" w:eastAsia="宋体" w:hAnsi="Times New Roman" w:cs="宋体" w:hint="eastAsia"/>
                <w:sz w:val="22"/>
                <w:szCs w:val="22"/>
              </w:rPr>
              <w:t>年。</w:t>
            </w:r>
          </w:p>
          <w:p w:rsidR="000C44E8" w:rsidRDefault="000C44E8" w:rsidP="00A17E95">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救捞专业综合</w:t>
            </w:r>
            <w:r>
              <w:rPr>
                <w:rFonts w:ascii="宋体" w:eastAsia="宋体" w:hAnsi="Times New Roman" w:cs="宋体"/>
                <w:sz w:val="22"/>
                <w:szCs w:val="22"/>
              </w:rPr>
              <w:t>:</w:t>
            </w:r>
            <w:r>
              <w:rPr>
                <w:rFonts w:ascii="宋体" w:eastAsia="宋体" w:hAnsi="Times New Roman" w:cs="宋体" w:hint="eastAsia"/>
                <w:sz w:val="22"/>
                <w:szCs w:val="22"/>
              </w:rPr>
              <w:t>①救助工程《救助工程》，熊伟主编，大连海事大学出版社，</w:t>
            </w:r>
            <w:r>
              <w:rPr>
                <w:rFonts w:ascii="宋体" w:eastAsia="宋体" w:hAnsi="Times New Roman" w:cs="宋体"/>
                <w:sz w:val="22"/>
                <w:szCs w:val="22"/>
              </w:rPr>
              <w:t>2012</w:t>
            </w:r>
            <w:r>
              <w:rPr>
                <w:rFonts w:ascii="宋体" w:eastAsia="宋体" w:hAnsi="Times New Roman" w:cs="宋体" w:hint="eastAsia"/>
                <w:sz w:val="22"/>
                <w:szCs w:val="22"/>
              </w:rPr>
              <w:t>年；②打捞工程《打捞工程》，弓永军主编，大连海事大学出版社，</w:t>
            </w:r>
            <w:r>
              <w:rPr>
                <w:rFonts w:ascii="宋体" w:eastAsia="宋体" w:hAnsi="Times New Roman" w:cs="宋体"/>
                <w:sz w:val="22"/>
                <w:szCs w:val="22"/>
              </w:rPr>
              <w:t>2012</w:t>
            </w:r>
            <w:r>
              <w:rPr>
                <w:rFonts w:ascii="宋体" w:eastAsia="宋体" w:hAnsi="Times New Roman" w:cs="宋体" w:hint="eastAsia"/>
                <w:sz w:val="22"/>
                <w:szCs w:val="22"/>
              </w:rPr>
              <w:t>年；③《海洋工程技术基础》，刘志杰主编，大连海事大学出版社，</w:t>
            </w:r>
            <w:r>
              <w:rPr>
                <w:rFonts w:ascii="宋体" w:eastAsia="宋体" w:hAnsi="Times New Roman" w:cs="宋体"/>
                <w:sz w:val="22"/>
                <w:szCs w:val="22"/>
              </w:rPr>
              <w:t>2012</w:t>
            </w:r>
            <w:r>
              <w:rPr>
                <w:rFonts w:ascii="宋体" w:eastAsia="宋体" w:hAnsi="Times New Roman" w:cs="宋体" w:hint="eastAsia"/>
                <w:sz w:val="22"/>
                <w:szCs w:val="22"/>
              </w:rPr>
              <w:t>年。</w:t>
            </w:r>
          </w:p>
          <w:p w:rsidR="000C44E8" w:rsidRDefault="000C44E8" w:rsidP="00A17E95">
            <w:pPr>
              <w:spacing w:line="264" w:lineRule="exact"/>
              <w:ind w:left="20"/>
              <w:rPr>
                <w:rFonts w:ascii="宋体" w:eastAsia="宋体" w:hAnsi="Times New Roman" w:cs="宋体"/>
                <w:sz w:val="22"/>
                <w:szCs w:val="22"/>
              </w:rPr>
            </w:pPr>
          </w:p>
          <w:p w:rsidR="000C44E8" w:rsidRDefault="000C44E8" w:rsidP="00A17E95">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0C44E8" w:rsidRDefault="000C44E8" w:rsidP="00A17E95">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机械制造工程学：《机械制造工程原理》，冯之敬，清华大学出版社，</w:t>
            </w:r>
            <w:r>
              <w:rPr>
                <w:rFonts w:ascii="宋体" w:eastAsia="宋体" w:hAnsi="Times New Roman" w:cs="宋体"/>
                <w:sz w:val="22"/>
                <w:szCs w:val="22"/>
              </w:rPr>
              <w:t>2008</w:t>
            </w:r>
            <w:r>
              <w:rPr>
                <w:rFonts w:ascii="宋体" w:eastAsia="宋体" w:hAnsi="Times New Roman" w:cs="宋体" w:hint="eastAsia"/>
                <w:sz w:val="22"/>
                <w:szCs w:val="22"/>
              </w:rPr>
              <w:t>年。</w:t>
            </w:r>
          </w:p>
          <w:p w:rsidR="000C44E8" w:rsidRDefault="000C44E8" w:rsidP="00A17E95">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互换性与技术测量：《互换性与技术测量》，邢闽芳，清华大学出版社，</w:t>
            </w:r>
            <w:r>
              <w:rPr>
                <w:rFonts w:ascii="宋体" w:eastAsia="宋体" w:hAnsi="Times New Roman" w:cs="宋体"/>
                <w:sz w:val="22"/>
                <w:szCs w:val="22"/>
              </w:rPr>
              <w:t>2011</w:t>
            </w:r>
            <w:r>
              <w:rPr>
                <w:rFonts w:ascii="宋体" w:eastAsia="宋体" w:hAnsi="Times New Roman" w:cs="宋体" w:hint="eastAsia"/>
                <w:sz w:val="22"/>
                <w:szCs w:val="22"/>
              </w:rPr>
              <w:t>年。</w:t>
            </w:r>
          </w:p>
        </w:tc>
      </w:tr>
      <w:tr w:rsidR="000C44E8" w:rsidTr="0064094F">
        <w:trPr>
          <w:trHeight w:hRule="exact" w:val="851"/>
        </w:trPr>
        <w:tc>
          <w:tcPr>
            <w:tcW w:w="3261" w:type="dxa"/>
            <w:vMerge/>
            <w:tcBorders>
              <w:left w:val="single" w:sz="8" w:space="0" w:color="000000"/>
              <w:right w:val="single" w:sz="8" w:space="0" w:color="000000"/>
            </w:tcBorders>
            <w:shd w:val="clear" w:color="auto" w:fill="FFFFFF"/>
            <w:vAlign w:val="center"/>
          </w:tcPr>
          <w:p w:rsidR="000C44E8" w:rsidRDefault="000C44E8" w:rsidP="000C44E8">
            <w:pPr>
              <w:spacing w:line="264" w:lineRule="exact"/>
              <w:ind w:left="20"/>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C44E8" w:rsidRPr="00690471" w:rsidRDefault="000C44E8" w:rsidP="000C44E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C44E8" w:rsidRDefault="000C44E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张增猛</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0C44E8" w:rsidRDefault="000C44E8" w:rsidP="000C44E8">
            <w:pPr>
              <w:spacing w:line="264" w:lineRule="exact"/>
              <w:ind w:left="20"/>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0C44E8" w:rsidRDefault="000C44E8" w:rsidP="000C44E8">
            <w:pPr>
              <w:spacing w:line="264" w:lineRule="exact"/>
              <w:ind w:left="20"/>
              <w:rPr>
                <w:rFonts w:ascii="宋体" w:eastAsia="宋体" w:hAnsi="Times New Roman" w:cs="宋体"/>
                <w:sz w:val="22"/>
                <w:szCs w:val="22"/>
              </w:rPr>
            </w:pPr>
          </w:p>
        </w:tc>
      </w:tr>
      <w:tr w:rsidR="000C44E8" w:rsidTr="0064094F">
        <w:trPr>
          <w:trHeight w:hRule="exact" w:val="851"/>
        </w:trPr>
        <w:tc>
          <w:tcPr>
            <w:tcW w:w="3261" w:type="dxa"/>
            <w:vMerge/>
            <w:tcBorders>
              <w:left w:val="single" w:sz="8" w:space="0" w:color="000000"/>
              <w:right w:val="single" w:sz="8" w:space="0" w:color="000000"/>
            </w:tcBorders>
            <w:shd w:val="clear" w:color="auto" w:fill="FFFFFF"/>
            <w:vAlign w:val="center"/>
          </w:tcPr>
          <w:p w:rsidR="000C44E8" w:rsidRDefault="000C44E8" w:rsidP="000C44E8">
            <w:pPr>
              <w:spacing w:line="264" w:lineRule="exact"/>
              <w:ind w:left="20"/>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C44E8" w:rsidRPr="00690471" w:rsidRDefault="000C44E8" w:rsidP="000C44E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C44E8" w:rsidRDefault="000C44E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宁大勇</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0C44E8" w:rsidRDefault="000C44E8" w:rsidP="000C44E8">
            <w:pPr>
              <w:spacing w:line="264" w:lineRule="exact"/>
              <w:ind w:left="20"/>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0C44E8" w:rsidRDefault="000C44E8" w:rsidP="000C44E8">
            <w:pPr>
              <w:spacing w:line="264" w:lineRule="exact"/>
              <w:ind w:left="20"/>
              <w:rPr>
                <w:rFonts w:ascii="宋体" w:eastAsia="宋体" w:hAnsi="Times New Roman" w:cs="宋体"/>
                <w:sz w:val="22"/>
                <w:szCs w:val="22"/>
              </w:rPr>
            </w:pPr>
          </w:p>
        </w:tc>
      </w:tr>
      <w:tr w:rsidR="000C44E8" w:rsidTr="0064094F">
        <w:trPr>
          <w:trHeight w:hRule="exact" w:val="851"/>
        </w:trPr>
        <w:tc>
          <w:tcPr>
            <w:tcW w:w="3261" w:type="dxa"/>
            <w:vMerge/>
            <w:tcBorders>
              <w:left w:val="single" w:sz="8" w:space="0" w:color="000000"/>
              <w:right w:val="single" w:sz="8" w:space="0" w:color="000000"/>
            </w:tcBorders>
            <w:shd w:val="clear" w:color="auto" w:fill="FFFFFF"/>
            <w:vAlign w:val="center"/>
          </w:tcPr>
          <w:p w:rsidR="000C44E8" w:rsidRDefault="000C44E8" w:rsidP="000C44E8">
            <w:pPr>
              <w:spacing w:line="264" w:lineRule="exact"/>
              <w:ind w:left="20"/>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C44E8" w:rsidRPr="00690471" w:rsidRDefault="000C44E8" w:rsidP="000C44E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C44E8" w:rsidRDefault="000C44E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侯交义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0C44E8" w:rsidRDefault="000C44E8" w:rsidP="000C44E8">
            <w:pPr>
              <w:spacing w:line="264" w:lineRule="exact"/>
              <w:ind w:left="20"/>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0C44E8" w:rsidRDefault="000C44E8" w:rsidP="000C44E8">
            <w:pPr>
              <w:spacing w:line="264" w:lineRule="exact"/>
              <w:ind w:left="20"/>
              <w:rPr>
                <w:rFonts w:ascii="宋体" w:eastAsia="宋体" w:hAnsi="Times New Roman" w:cs="宋体"/>
                <w:sz w:val="22"/>
                <w:szCs w:val="22"/>
              </w:rPr>
            </w:pPr>
          </w:p>
        </w:tc>
      </w:tr>
      <w:tr w:rsidR="000C44E8" w:rsidTr="00DD4FEC">
        <w:trPr>
          <w:trHeight w:hRule="exact" w:val="851"/>
        </w:trPr>
        <w:tc>
          <w:tcPr>
            <w:tcW w:w="3261" w:type="dxa"/>
            <w:vMerge/>
            <w:tcBorders>
              <w:left w:val="single" w:sz="8" w:space="0" w:color="000000"/>
              <w:right w:val="single" w:sz="8" w:space="0" w:color="000000"/>
            </w:tcBorders>
            <w:shd w:val="clear" w:color="auto" w:fill="FFFFFF"/>
            <w:vAlign w:val="center"/>
          </w:tcPr>
          <w:p w:rsidR="000C44E8" w:rsidRDefault="000C44E8" w:rsidP="000C44E8">
            <w:pPr>
              <w:spacing w:line="264" w:lineRule="exact"/>
              <w:ind w:left="20"/>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C44E8" w:rsidRPr="00690471" w:rsidRDefault="000C44E8" w:rsidP="000C44E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C44E8" w:rsidRDefault="000C44E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田</w:t>
            </w:r>
            <w:r>
              <w:rPr>
                <w:rFonts w:ascii="宋体" w:eastAsia="宋体" w:hAnsi="Times New Roman" w:cs="宋体"/>
                <w:sz w:val="22"/>
                <w:szCs w:val="22"/>
              </w:rPr>
              <w:t xml:space="preserve">  </w:t>
            </w:r>
            <w:r>
              <w:rPr>
                <w:rFonts w:ascii="宋体" w:eastAsia="宋体" w:hAnsi="Times New Roman" w:cs="宋体" w:hint="eastAsia"/>
                <w:sz w:val="22"/>
                <w:szCs w:val="22"/>
              </w:rPr>
              <w:t>昊</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left w:val="single" w:sz="8" w:space="0" w:color="000000"/>
              <w:right w:val="single" w:sz="8" w:space="0" w:color="000000"/>
            </w:tcBorders>
            <w:shd w:val="clear" w:color="auto" w:fill="FFFFFF"/>
          </w:tcPr>
          <w:p w:rsidR="000C44E8" w:rsidRDefault="000C44E8" w:rsidP="000C44E8">
            <w:pPr>
              <w:spacing w:line="264" w:lineRule="exact"/>
              <w:ind w:left="20"/>
              <w:rPr>
                <w:rFonts w:ascii="宋体" w:eastAsia="宋体" w:hAnsi="Times New Roman" w:cs="宋体"/>
                <w:sz w:val="22"/>
                <w:szCs w:val="22"/>
              </w:rPr>
            </w:pPr>
          </w:p>
        </w:tc>
        <w:tc>
          <w:tcPr>
            <w:tcW w:w="3426" w:type="dxa"/>
            <w:vMerge/>
            <w:tcBorders>
              <w:left w:val="single" w:sz="8" w:space="0" w:color="000000"/>
              <w:right w:val="single" w:sz="8" w:space="0" w:color="000000"/>
            </w:tcBorders>
            <w:shd w:val="clear" w:color="auto" w:fill="FFFFFF"/>
          </w:tcPr>
          <w:p w:rsidR="000C44E8" w:rsidRDefault="000C44E8" w:rsidP="000C44E8">
            <w:pPr>
              <w:spacing w:line="264" w:lineRule="exact"/>
              <w:ind w:left="20"/>
              <w:rPr>
                <w:rFonts w:ascii="宋体" w:eastAsia="宋体" w:hAnsi="Times New Roman" w:cs="宋体"/>
                <w:sz w:val="22"/>
                <w:szCs w:val="22"/>
              </w:rPr>
            </w:pPr>
          </w:p>
        </w:tc>
      </w:tr>
      <w:tr w:rsidR="000C44E8" w:rsidTr="00DD4FEC">
        <w:trPr>
          <w:trHeight w:hRule="exact" w:val="851"/>
        </w:trPr>
        <w:tc>
          <w:tcPr>
            <w:tcW w:w="3261" w:type="dxa"/>
            <w:vMerge/>
            <w:tcBorders>
              <w:left w:val="single" w:sz="8" w:space="0" w:color="000000"/>
              <w:bottom w:val="single" w:sz="8" w:space="0" w:color="000000"/>
              <w:right w:val="single" w:sz="8" w:space="0" w:color="000000"/>
            </w:tcBorders>
            <w:shd w:val="clear" w:color="auto" w:fill="FFFFFF"/>
            <w:vAlign w:val="center"/>
          </w:tcPr>
          <w:p w:rsidR="000C44E8" w:rsidRDefault="000C44E8" w:rsidP="000C44E8">
            <w:pPr>
              <w:spacing w:line="264" w:lineRule="exact"/>
              <w:ind w:left="20"/>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0C44E8" w:rsidRPr="00690471" w:rsidRDefault="000C44E8" w:rsidP="000C44E8">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auto"/>
              <w:right w:val="single" w:sz="4" w:space="0" w:color="FFFFFF"/>
            </w:tcBorders>
            <w:shd w:val="clear" w:color="auto" w:fill="FFFFFF"/>
            <w:vAlign w:val="center"/>
          </w:tcPr>
          <w:p w:rsidR="000C44E8" w:rsidRDefault="000C44E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度红望</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bottom w:val="single" w:sz="8" w:space="0" w:color="000000"/>
              <w:right w:val="single" w:sz="8" w:space="0" w:color="000000"/>
            </w:tcBorders>
            <w:shd w:val="clear" w:color="auto" w:fill="FFFFFF"/>
          </w:tcPr>
          <w:p w:rsidR="000C44E8" w:rsidRDefault="000C44E8" w:rsidP="000C44E8">
            <w:pPr>
              <w:spacing w:line="264" w:lineRule="exact"/>
              <w:ind w:left="20"/>
              <w:rPr>
                <w:rFonts w:ascii="宋体" w:eastAsia="宋体" w:hAnsi="Times New Roman" w:cs="宋体"/>
                <w:sz w:val="22"/>
                <w:szCs w:val="22"/>
              </w:rPr>
            </w:pPr>
          </w:p>
        </w:tc>
        <w:tc>
          <w:tcPr>
            <w:tcW w:w="3426" w:type="dxa"/>
            <w:vMerge/>
            <w:tcBorders>
              <w:left w:val="single" w:sz="8" w:space="0" w:color="000000"/>
              <w:bottom w:val="single" w:sz="8" w:space="0" w:color="000000"/>
              <w:right w:val="single" w:sz="8" w:space="0" w:color="000000"/>
            </w:tcBorders>
            <w:shd w:val="clear" w:color="auto" w:fill="FFFFFF"/>
          </w:tcPr>
          <w:p w:rsidR="000C44E8" w:rsidRDefault="000C44E8" w:rsidP="000C44E8">
            <w:pPr>
              <w:spacing w:line="264" w:lineRule="exact"/>
              <w:ind w:left="20"/>
              <w:rPr>
                <w:rFonts w:ascii="宋体" w:eastAsia="宋体" w:hAnsi="Times New Roman" w:cs="宋体"/>
                <w:sz w:val="22"/>
                <w:szCs w:val="22"/>
              </w:rPr>
            </w:pPr>
          </w:p>
        </w:tc>
      </w:tr>
    </w:tbl>
    <w:p w:rsidR="00563D24" w:rsidRDefault="00563D24">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1081" w:type="dxa"/>
        <w:tblInd w:w="5" w:type="dxa"/>
        <w:tblLayout w:type="fixed"/>
        <w:tblCellMar>
          <w:left w:w="0" w:type="dxa"/>
          <w:right w:w="0" w:type="dxa"/>
        </w:tblCellMar>
        <w:tblLook w:val="0000" w:firstRow="0" w:lastRow="0" w:firstColumn="0" w:lastColumn="0" w:noHBand="0" w:noVBand="0"/>
      </w:tblPr>
      <w:tblGrid>
        <w:gridCol w:w="3261"/>
        <w:gridCol w:w="141"/>
        <w:gridCol w:w="2127"/>
        <w:gridCol w:w="2126"/>
        <w:gridCol w:w="3426"/>
      </w:tblGrid>
      <w:tr w:rsidR="00563D24" w:rsidTr="00D831F2">
        <w:trPr>
          <w:trHeight w:hRule="exact" w:val="280"/>
        </w:trPr>
        <w:tc>
          <w:tcPr>
            <w:tcW w:w="11081" w:type="dxa"/>
            <w:gridSpan w:val="5"/>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336" w:lineRule="exact"/>
              <w:ind w:left="20"/>
              <w:jc w:val="center"/>
              <w:rPr>
                <w:rFonts w:ascii="宋体" w:eastAsia="宋体" w:hAnsi="Times New Roman" w:cs="宋体"/>
                <w:sz w:val="28"/>
                <w:szCs w:val="28"/>
              </w:rPr>
            </w:pPr>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A17E95">
        <w:trPr>
          <w:trHeight w:val="364"/>
        </w:trPr>
        <w:tc>
          <w:tcPr>
            <w:tcW w:w="11081" w:type="dxa"/>
            <w:gridSpan w:val="5"/>
            <w:vMerge/>
            <w:tcBorders>
              <w:top w:val="single" w:sz="4" w:space="0" w:color="FFFFFF"/>
              <w:left w:val="single" w:sz="4" w:space="0" w:color="FFFFFF"/>
              <w:right w:val="single" w:sz="4" w:space="0" w:color="FFFFFF"/>
            </w:tcBorders>
            <w:shd w:val="clear" w:color="auto" w:fill="FFFFFF"/>
            <w:vAlign w:val="center"/>
          </w:tcPr>
          <w:p w:rsidR="00563D24" w:rsidRDefault="00563D24">
            <w:pPr>
              <w:rPr>
                <w:rFonts w:ascii="宋体" w:eastAsia="宋体" w:hAnsi="Times New Roman" w:cs="宋体"/>
                <w:sz w:val="28"/>
                <w:szCs w:val="28"/>
              </w:rPr>
            </w:pPr>
          </w:p>
        </w:tc>
      </w:tr>
      <w:tr w:rsidR="00563D24" w:rsidTr="0064094F">
        <w:trPr>
          <w:trHeight w:hRule="exact" w:val="280"/>
        </w:trPr>
        <w:tc>
          <w:tcPr>
            <w:tcW w:w="3261"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394" w:type="dxa"/>
            <w:gridSpan w:val="3"/>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426"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9C47DF">
        <w:trPr>
          <w:trHeight w:hRule="exact" w:val="480"/>
        </w:trPr>
        <w:tc>
          <w:tcPr>
            <w:tcW w:w="3261"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394" w:type="dxa"/>
            <w:gridSpan w:val="3"/>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426"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606A6C" w:rsidRPr="00690471" w:rsidTr="009C47DF">
        <w:trPr>
          <w:trHeight w:hRule="exact" w:val="340"/>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606A6C" w:rsidRDefault="00606A6C" w:rsidP="00606A6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606A6C" w:rsidRDefault="00606A6C" w:rsidP="00606A6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68"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606A6C" w:rsidRDefault="00606A6C" w:rsidP="00606A6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606A6C" w:rsidRDefault="00606A6C" w:rsidP="00606A6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42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606A6C" w:rsidRDefault="00606A6C" w:rsidP="00606A6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606A6C" w:rsidRPr="00690471" w:rsidTr="009C47DF">
        <w:trPr>
          <w:trHeight w:val="276"/>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606A6C" w:rsidRPr="00690471" w:rsidRDefault="00606A6C" w:rsidP="00606A6C">
            <w:pPr>
              <w:rPr>
                <w:rFonts w:ascii="Times New Roman" w:hAnsi="Times New Roman" w:cs="Times New Roman"/>
                <w:color w:val="auto"/>
              </w:rPr>
            </w:pPr>
          </w:p>
        </w:tc>
        <w:tc>
          <w:tcPr>
            <w:tcW w:w="2268"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606A6C" w:rsidRPr="00690471" w:rsidRDefault="00606A6C" w:rsidP="00606A6C">
            <w:pPr>
              <w:rPr>
                <w:rFonts w:ascii="Times New Roman" w:hAnsi="Times New Roman" w:cs="Times New Roman"/>
                <w:color w:val="auto"/>
              </w:rPr>
            </w:pPr>
          </w:p>
        </w:tc>
        <w:tc>
          <w:tcPr>
            <w:tcW w:w="212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606A6C" w:rsidRPr="00690471" w:rsidRDefault="00606A6C" w:rsidP="00606A6C">
            <w:pPr>
              <w:rPr>
                <w:rFonts w:ascii="Times New Roman" w:hAnsi="Times New Roman" w:cs="Times New Roman"/>
                <w:color w:val="auto"/>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606A6C" w:rsidRPr="00690471" w:rsidRDefault="00606A6C" w:rsidP="00606A6C">
            <w:pPr>
              <w:rPr>
                <w:rFonts w:ascii="Times New Roman" w:hAnsi="Times New Roman" w:cs="Times New Roman"/>
                <w:color w:val="auto"/>
              </w:rPr>
            </w:pPr>
          </w:p>
        </w:tc>
      </w:tr>
      <w:tr w:rsidR="00341D9D" w:rsidTr="00735E8D">
        <w:trPr>
          <w:trHeight w:hRule="exact" w:val="851"/>
        </w:trPr>
        <w:tc>
          <w:tcPr>
            <w:tcW w:w="3261" w:type="dxa"/>
            <w:tcBorders>
              <w:top w:val="single" w:sz="8" w:space="0" w:color="auto"/>
              <w:left w:val="single" w:sz="8" w:space="0" w:color="000000"/>
              <w:bottom w:val="single" w:sz="4" w:space="0" w:color="auto"/>
              <w:right w:val="single" w:sz="8" w:space="0" w:color="000000"/>
            </w:tcBorders>
            <w:shd w:val="clear" w:color="auto" w:fill="FFFFFF"/>
            <w:vAlign w:val="center"/>
          </w:tcPr>
          <w:p w:rsidR="00C967FF" w:rsidRDefault="00C967FF" w:rsidP="00C967FF">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008</w:t>
            </w:r>
            <w:r>
              <w:rPr>
                <w:rFonts w:ascii="宋体" w:eastAsia="宋体" w:hAnsi="Times New Roman" w:cs="宋体" w:hint="eastAsia"/>
                <w:b/>
                <w:bCs/>
                <w:sz w:val="22"/>
                <w:szCs w:val="22"/>
              </w:rPr>
              <w:t>环境科学与工程学院</w:t>
            </w:r>
          </w:p>
          <w:p w:rsidR="00C967FF" w:rsidRDefault="00C967FF" w:rsidP="00C967FF">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环境科学与工程</w:t>
            </w:r>
          </w:p>
          <w:p w:rsidR="00341D9D" w:rsidRDefault="00C967FF" w:rsidP="00C967FF">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(083000)</w:t>
            </w:r>
          </w:p>
        </w:tc>
        <w:tc>
          <w:tcPr>
            <w:tcW w:w="141" w:type="dxa"/>
            <w:tcBorders>
              <w:top w:val="single" w:sz="8" w:space="0" w:color="auto"/>
              <w:left w:val="single" w:sz="4" w:space="0" w:color="FFFFFF"/>
              <w:bottom w:val="single" w:sz="4" w:space="0" w:color="auto"/>
              <w:right w:val="single" w:sz="4" w:space="0" w:color="FFFFFF"/>
            </w:tcBorders>
            <w:shd w:val="clear" w:color="auto" w:fill="FFFFFF"/>
            <w:vAlign w:val="center"/>
          </w:tcPr>
          <w:p w:rsidR="00341D9D" w:rsidRPr="00690471" w:rsidRDefault="00341D9D" w:rsidP="00606A6C">
            <w:pPr>
              <w:rPr>
                <w:rFonts w:ascii="Times New Roman" w:hAnsi="Times New Roman" w:cs="Times New Roman"/>
                <w:color w:val="auto"/>
              </w:rPr>
            </w:pPr>
          </w:p>
        </w:tc>
        <w:tc>
          <w:tcPr>
            <w:tcW w:w="2127" w:type="dxa"/>
            <w:tcBorders>
              <w:top w:val="single" w:sz="8" w:space="0" w:color="auto"/>
              <w:left w:val="single" w:sz="4" w:space="0" w:color="FFFFFF"/>
              <w:bottom w:val="single" w:sz="8" w:space="0" w:color="auto"/>
              <w:right w:val="single" w:sz="4" w:space="0" w:color="FFFFFF"/>
            </w:tcBorders>
            <w:shd w:val="clear" w:color="auto" w:fill="FFFFFF"/>
            <w:vAlign w:val="center"/>
          </w:tcPr>
          <w:p w:rsidR="00341D9D" w:rsidRDefault="00341D9D" w:rsidP="00606A6C">
            <w:pPr>
              <w:spacing w:line="264" w:lineRule="exact"/>
              <w:ind w:left="20"/>
              <w:rPr>
                <w:rFonts w:ascii="宋体" w:eastAsia="宋体" w:hAnsi="Times New Roman" w:cs="宋体"/>
                <w:sz w:val="22"/>
                <w:szCs w:val="22"/>
              </w:rPr>
            </w:pPr>
          </w:p>
        </w:tc>
        <w:tc>
          <w:tcPr>
            <w:tcW w:w="2126" w:type="dxa"/>
            <w:tcBorders>
              <w:top w:val="single" w:sz="8" w:space="0" w:color="auto"/>
              <w:left w:val="single" w:sz="8" w:space="0" w:color="000000"/>
              <w:right w:val="single" w:sz="8" w:space="0" w:color="000000"/>
            </w:tcBorders>
            <w:shd w:val="clear" w:color="auto" w:fill="FFFFFF"/>
          </w:tcPr>
          <w:p w:rsidR="00341D9D" w:rsidRDefault="00341D9D" w:rsidP="00606A6C">
            <w:pPr>
              <w:spacing w:line="264" w:lineRule="exact"/>
              <w:ind w:left="20"/>
              <w:rPr>
                <w:rFonts w:ascii="宋体" w:eastAsia="宋体" w:hAnsi="Times New Roman" w:cs="宋体"/>
                <w:sz w:val="22"/>
                <w:szCs w:val="22"/>
              </w:rPr>
            </w:pPr>
          </w:p>
        </w:tc>
        <w:tc>
          <w:tcPr>
            <w:tcW w:w="3426" w:type="dxa"/>
            <w:tcBorders>
              <w:top w:val="single" w:sz="8" w:space="0" w:color="auto"/>
              <w:left w:val="single" w:sz="8" w:space="0" w:color="000000"/>
              <w:bottom w:val="single" w:sz="8" w:space="0" w:color="auto"/>
              <w:right w:val="single" w:sz="8" w:space="0" w:color="000000"/>
            </w:tcBorders>
            <w:shd w:val="clear" w:color="auto" w:fill="FFFFFF"/>
          </w:tcPr>
          <w:p w:rsidR="00341D9D" w:rsidRDefault="00341D9D" w:rsidP="00606A6C">
            <w:pPr>
              <w:spacing w:line="264" w:lineRule="exact"/>
              <w:ind w:left="20"/>
              <w:rPr>
                <w:rFonts w:ascii="宋体" w:eastAsia="宋体" w:hAnsi="Times New Roman" w:cs="宋体"/>
                <w:sz w:val="22"/>
                <w:szCs w:val="22"/>
              </w:rPr>
            </w:pPr>
          </w:p>
        </w:tc>
      </w:tr>
      <w:tr w:rsidR="00C15468" w:rsidTr="00735E8D">
        <w:trPr>
          <w:trHeight w:hRule="exact" w:val="454"/>
        </w:trPr>
        <w:tc>
          <w:tcPr>
            <w:tcW w:w="3261" w:type="dxa"/>
            <w:vMerge w:val="restart"/>
            <w:tcBorders>
              <w:top w:val="single" w:sz="8" w:space="0" w:color="auto"/>
              <w:left w:val="single" w:sz="8" w:space="0" w:color="000000"/>
              <w:right w:val="single" w:sz="8" w:space="0" w:color="000000"/>
            </w:tcBorders>
            <w:shd w:val="clear" w:color="auto" w:fill="FFFFFF"/>
            <w:vAlign w:val="center"/>
          </w:tcPr>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环境修复与污染治理</w:t>
            </w:r>
          </w:p>
        </w:tc>
        <w:tc>
          <w:tcPr>
            <w:tcW w:w="141" w:type="dxa"/>
            <w:tcBorders>
              <w:top w:val="single" w:sz="8" w:space="0" w:color="auto"/>
              <w:left w:val="single" w:sz="4" w:space="0" w:color="FFFFFF"/>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top w:val="single" w:sz="8" w:space="0" w:color="auto"/>
              <w:right w:val="single" w:sz="4" w:space="0" w:color="auto"/>
            </w:tcBorders>
            <w:shd w:val="clear" w:color="auto" w:fill="FFFFFF"/>
            <w:vAlign w:val="center"/>
          </w:tcPr>
          <w:p w:rsidR="00C15468" w:rsidRPr="00690471" w:rsidRDefault="00C15468" w:rsidP="00535E4A">
            <w:pPr>
              <w:jc w:val="center"/>
              <w:rPr>
                <w:rFonts w:ascii="Times New Roman" w:hAnsi="Times New Roman" w:cs="Times New Roman"/>
                <w:color w:val="auto"/>
              </w:rPr>
            </w:pPr>
            <w:r>
              <w:rPr>
                <w:rFonts w:ascii="宋体" w:eastAsia="宋体" w:hAnsi="Times New Roman" w:cs="宋体" w:hint="eastAsia"/>
                <w:sz w:val="22"/>
                <w:szCs w:val="22"/>
              </w:rPr>
              <w:t>朱益民</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val="restart"/>
            <w:tcBorders>
              <w:top w:val="single" w:sz="8" w:space="0" w:color="000000"/>
              <w:left w:val="single" w:sz="8" w:space="0" w:color="000000"/>
              <w:right w:val="single" w:sz="8" w:space="0" w:color="auto"/>
            </w:tcBorders>
            <w:shd w:val="clear" w:color="auto" w:fill="FFFFFF"/>
          </w:tcPr>
          <w:p w:rsidR="00C15468" w:rsidRPr="00BF5D55" w:rsidRDefault="00C15468" w:rsidP="00C15468">
            <w:pPr>
              <w:spacing w:line="264" w:lineRule="exact"/>
              <w:ind w:left="20"/>
              <w:rPr>
                <w:rFonts w:ascii="宋体" w:eastAsia="宋体" w:hAnsi="Times New Roman" w:cs="宋体"/>
                <w:sz w:val="22"/>
                <w:szCs w:val="22"/>
              </w:rPr>
            </w:pPr>
            <w:r w:rsidRPr="00BF5D55">
              <w:rPr>
                <w:rFonts w:ascii="宋体" w:eastAsia="宋体" w:hAnsi="Times New Roman" w:cs="宋体" w:hint="eastAsia"/>
                <w:sz w:val="22"/>
                <w:szCs w:val="22"/>
              </w:rPr>
              <w:t>1.英语（1001）</w:t>
            </w:r>
          </w:p>
          <w:p w:rsidR="00C15468" w:rsidRPr="00BF5D55" w:rsidRDefault="00C15468" w:rsidP="00C15468">
            <w:pPr>
              <w:spacing w:line="264" w:lineRule="exact"/>
              <w:ind w:left="20"/>
              <w:rPr>
                <w:rFonts w:ascii="宋体" w:eastAsia="宋体" w:hAnsi="Times New Roman" w:cs="宋体"/>
                <w:sz w:val="22"/>
                <w:szCs w:val="22"/>
              </w:rPr>
            </w:pPr>
            <w:r w:rsidRPr="00BF5D55">
              <w:rPr>
                <w:rFonts w:ascii="宋体" w:eastAsia="宋体" w:hAnsi="Times New Roman" w:cs="宋体" w:hint="eastAsia"/>
                <w:sz w:val="22"/>
                <w:szCs w:val="22"/>
              </w:rPr>
              <w:t>2.环境污染控制原理（2018）</w:t>
            </w:r>
          </w:p>
          <w:p w:rsidR="00C15468" w:rsidRDefault="00C15468" w:rsidP="00C15468">
            <w:pPr>
              <w:spacing w:line="264" w:lineRule="exact"/>
              <w:ind w:left="20"/>
              <w:rPr>
                <w:rFonts w:ascii="宋体" w:eastAsia="宋体" w:hAnsi="Times New Roman" w:cs="宋体"/>
                <w:sz w:val="22"/>
                <w:szCs w:val="22"/>
              </w:rPr>
            </w:pPr>
            <w:r w:rsidRPr="00BF5D55">
              <w:rPr>
                <w:rFonts w:ascii="宋体" w:eastAsia="宋体" w:hAnsi="Times New Roman" w:cs="宋体" w:hint="eastAsia"/>
                <w:sz w:val="22"/>
                <w:szCs w:val="22"/>
              </w:rPr>
              <w:t>3.环境化学（302</w:t>
            </w:r>
            <w:r w:rsidR="001E585E">
              <w:rPr>
                <w:rFonts w:ascii="宋体" w:eastAsia="宋体" w:hAnsi="Times New Roman" w:cs="宋体" w:hint="eastAsia"/>
                <w:sz w:val="22"/>
                <w:szCs w:val="22"/>
              </w:rPr>
              <w:t>3</w:t>
            </w:r>
            <w:r w:rsidRPr="00BF5D55">
              <w:rPr>
                <w:rFonts w:ascii="宋体" w:eastAsia="宋体" w:hAnsi="Times New Roman" w:cs="宋体" w:hint="eastAsia"/>
                <w:sz w:val="22"/>
                <w:szCs w:val="22"/>
              </w:rPr>
              <w:t>）</w:t>
            </w:r>
          </w:p>
        </w:tc>
        <w:tc>
          <w:tcPr>
            <w:tcW w:w="3426" w:type="dxa"/>
            <w:vMerge w:val="restart"/>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1.环境污染控制原理:《大气污染控制工程》，郝吉明，高等教育出版社，第2版。</w:t>
            </w:r>
          </w:p>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2.环境流体力学:《环境流体力学》，于常昭，清华大学出版社。</w:t>
            </w:r>
          </w:p>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船舶防污染技术</w:t>
            </w:r>
            <w:r>
              <w:rPr>
                <w:rFonts w:ascii="宋体" w:eastAsia="宋体" w:hAnsi="Times New Roman" w:cs="宋体"/>
                <w:sz w:val="22"/>
                <w:szCs w:val="22"/>
              </w:rPr>
              <w:t>:</w:t>
            </w:r>
            <w:r>
              <w:rPr>
                <w:rFonts w:ascii="宋体" w:eastAsia="宋体" w:hAnsi="Times New Roman" w:cs="宋体" w:hint="eastAsia"/>
                <w:sz w:val="22"/>
                <w:szCs w:val="22"/>
              </w:rPr>
              <w:t>《船舶防污染技术》，吴宛青，大连海事大学出版社（</w:t>
            </w:r>
            <w:r>
              <w:rPr>
                <w:rFonts w:ascii="宋体" w:eastAsia="宋体" w:hAnsi="Times New Roman" w:cs="宋体"/>
                <w:sz w:val="22"/>
                <w:szCs w:val="22"/>
              </w:rPr>
              <w:t>2010</w:t>
            </w:r>
            <w:r>
              <w:rPr>
                <w:rFonts w:ascii="宋体" w:eastAsia="宋体" w:hAnsi="Times New Roman" w:cs="宋体" w:hint="eastAsia"/>
                <w:sz w:val="22"/>
                <w:szCs w:val="22"/>
              </w:rPr>
              <w:t>）。</w:t>
            </w:r>
          </w:p>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sz w:val="22"/>
                <w:szCs w:val="22"/>
              </w:rPr>
              <w:t>4.</w:t>
            </w:r>
            <w:r>
              <w:rPr>
                <w:rFonts w:ascii="宋体" w:eastAsia="宋体" w:hAnsi="Times New Roman" w:cs="宋体" w:hint="eastAsia"/>
                <w:sz w:val="22"/>
                <w:szCs w:val="22"/>
              </w:rPr>
              <w:t>细胞与分子生物学</w:t>
            </w:r>
            <w:r>
              <w:rPr>
                <w:rFonts w:ascii="宋体" w:eastAsia="宋体" w:hAnsi="Times New Roman" w:cs="宋体"/>
                <w:sz w:val="22"/>
                <w:szCs w:val="22"/>
              </w:rPr>
              <w:t>:</w:t>
            </w:r>
            <w:r>
              <w:rPr>
                <w:rFonts w:ascii="宋体" w:eastAsia="宋体" w:hAnsi="Times New Roman" w:cs="宋体" w:hint="eastAsia"/>
                <w:sz w:val="22"/>
                <w:szCs w:val="22"/>
              </w:rPr>
              <w:t>《分子细胞生物学》，韩贻仁主编，科学出版社。</w:t>
            </w:r>
          </w:p>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sz w:val="22"/>
                <w:szCs w:val="22"/>
              </w:rPr>
              <w:t>5.</w:t>
            </w:r>
            <w:r>
              <w:rPr>
                <w:rFonts w:ascii="宋体" w:eastAsia="宋体" w:hAnsi="Times New Roman" w:cs="宋体" w:hint="eastAsia"/>
                <w:sz w:val="22"/>
                <w:szCs w:val="22"/>
              </w:rPr>
              <w:t>生物化学</w:t>
            </w:r>
            <w:r>
              <w:rPr>
                <w:rFonts w:ascii="宋体" w:eastAsia="宋体" w:hAnsi="Times New Roman" w:cs="宋体"/>
                <w:sz w:val="22"/>
                <w:szCs w:val="22"/>
              </w:rPr>
              <w:t>:</w:t>
            </w:r>
            <w:r>
              <w:rPr>
                <w:rFonts w:ascii="宋体" w:eastAsia="宋体" w:hAnsi="Times New Roman" w:cs="宋体" w:hint="eastAsia"/>
                <w:sz w:val="22"/>
                <w:szCs w:val="22"/>
              </w:rPr>
              <w:t>《生物化学》，王镜岩，高等教育出版社。</w:t>
            </w:r>
          </w:p>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6.环境化学:《环境化学》，王晓蓉，南京大学出版社。</w:t>
            </w:r>
          </w:p>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7.环境生物学:</w:t>
            </w:r>
            <w:r w:rsidR="00705940" w:rsidRPr="00705940">
              <w:rPr>
                <w:rFonts w:ascii="宋体" w:eastAsia="宋体" w:hAnsi="Times New Roman" w:cs="宋体" w:hint="eastAsia"/>
                <w:sz w:val="22"/>
                <w:szCs w:val="22"/>
              </w:rPr>
              <w:t>《环境生物学》</w:t>
            </w:r>
            <w:r w:rsidR="00043CF6">
              <w:rPr>
                <w:rFonts w:ascii="宋体" w:eastAsia="宋体" w:hAnsi="Times New Roman" w:cs="宋体" w:hint="eastAsia"/>
                <w:sz w:val="22"/>
                <w:szCs w:val="22"/>
              </w:rPr>
              <w:t>，</w:t>
            </w:r>
            <w:r w:rsidR="00705940" w:rsidRPr="00705940">
              <w:rPr>
                <w:rFonts w:ascii="宋体" w:eastAsia="宋体" w:hAnsi="Times New Roman" w:cs="宋体" w:hint="eastAsia"/>
                <w:sz w:val="22"/>
                <w:szCs w:val="22"/>
              </w:rPr>
              <w:t>孔繁翔，高等教育出版社。</w:t>
            </w:r>
          </w:p>
          <w:p w:rsidR="00C15468" w:rsidRDefault="00C15468" w:rsidP="00C15468">
            <w:pPr>
              <w:spacing w:line="264" w:lineRule="exact"/>
              <w:ind w:left="20"/>
              <w:rPr>
                <w:rFonts w:ascii="宋体" w:eastAsia="宋体" w:hAnsi="Times New Roman" w:cs="宋体"/>
                <w:sz w:val="22"/>
                <w:szCs w:val="22"/>
              </w:rPr>
            </w:pPr>
          </w:p>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（01</w:t>
            </w:r>
            <w:r w:rsidR="00581A21">
              <w:rPr>
                <w:rFonts w:ascii="宋体" w:eastAsia="宋体" w:hAnsi="Times New Roman" w:cs="宋体" w:hint="eastAsia"/>
                <w:sz w:val="22"/>
                <w:szCs w:val="22"/>
              </w:rPr>
              <w:t>，</w:t>
            </w:r>
            <w:r>
              <w:rPr>
                <w:rFonts w:ascii="宋体" w:eastAsia="宋体" w:hAnsi="Times New Roman" w:cs="宋体" w:hint="eastAsia"/>
                <w:sz w:val="22"/>
                <w:szCs w:val="22"/>
              </w:rPr>
              <w:t>02方向）</w:t>
            </w:r>
          </w:p>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1.环境质量评价：《环境质量评价》，叶文虎，高等教育出版社。</w:t>
            </w:r>
          </w:p>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2.环境有机化学：《环境有机化学》，瑞恩P.斯瓦茨巴赫，王连生译，化学工业出版社。</w:t>
            </w:r>
          </w:p>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（03方向，任选两门）</w:t>
            </w:r>
          </w:p>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1.基因组学：《基因组学》，T.A.布朗著，袁建刚等主译，科学出版社。</w:t>
            </w:r>
          </w:p>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2.蛋白质组学：《蛋白质组学导论：生物学的新工具（译）》，张继仁译，科学出版社。</w:t>
            </w:r>
          </w:p>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3.环境毒理学：《环境毒理学基础》，孟紫强，高等教育出版社。</w:t>
            </w:r>
          </w:p>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（04方向，任选两门）</w:t>
            </w:r>
          </w:p>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1.环境质量评价：《环境质量评价》，叶文虎，高等教育出版社。</w:t>
            </w:r>
          </w:p>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2.环境有机化学：《环境有机化学》，瑞恩P.斯瓦茨巴赫，王连生译，化学工业出版社。</w:t>
            </w:r>
          </w:p>
          <w:p w:rsidR="00C15468" w:rsidRDefault="00C15468" w:rsidP="00C1546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3.环境毒理学：《环境毒理学基础》，孟紫强，高等教育出版社。</w:t>
            </w:r>
          </w:p>
        </w:tc>
      </w:tr>
      <w:tr w:rsidR="00C15468" w:rsidTr="00735E8D">
        <w:trPr>
          <w:trHeight w:hRule="exact" w:val="907"/>
        </w:trPr>
        <w:tc>
          <w:tcPr>
            <w:tcW w:w="3261" w:type="dxa"/>
            <w:vMerge/>
            <w:tcBorders>
              <w:left w:val="single" w:sz="8" w:space="0" w:color="000000"/>
              <w:right w:val="single" w:sz="8" w:space="0" w:color="000000"/>
            </w:tcBorders>
            <w:shd w:val="clear" w:color="auto" w:fill="FFFFFF"/>
            <w:vAlign w:val="center"/>
          </w:tcPr>
          <w:p w:rsidR="00C15468" w:rsidRDefault="00C15468" w:rsidP="00C15468">
            <w:pPr>
              <w:spacing w:line="264" w:lineRule="exact"/>
              <w:ind w:left="20"/>
              <w:rPr>
                <w:rFonts w:ascii="宋体" w:eastAsia="宋体" w:hAnsi="Times New Roman" w:cs="宋体"/>
                <w:sz w:val="22"/>
                <w:szCs w:val="22"/>
              </w:rPr>
            </w:pPr>
          </w:p>
        </w:tc>
        <w:tc>
          <w:tcPr>
            <w:tcW w:w="141" w:type="dxa"/>
            <w:tcBorders>
              <w:left w:val="single" w:sz="4" w:space="0" w:color="FFFFFF"/>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right w:val="single" w:sz="4" w:space="0" w:color="auto"/>
            </w:tcBorders>
            <w:shd w:val="clear" w:color="auto" w:fill="FFFFFF"/>
            <w:vAlign w:val="center"/>
          </w:tcPr>
          <w:p w:rsidR="00C15468" w:rsidRDefault="00C15468" w:rsidP="00535E4A">
            <w:pPr>
              <w:jc w:val="center"/>
              <w:rPr>
                <w:rFonts w:ascii="宋体" w:eastAsia="宋体" w:hAnsi="Times New Roman" w:cs="宋体"/>
                <w:sz w:val="22"/>
                <w:szCs w:val="22"/>
              </w:rPr>
            </w:pPr>
            <w:r>
              <w:rPr>
                <w:rFonts w:ascii="宋体" w:eastAsia="宋体" w:hAnsi="Times New Roman" w:cs="宋体" w:hint="eastAsia"/>
                <w:sz w:val="22"/>
                <w:szCs w:val="22"/>
              </w:rPr>
              <w:t>孙</w:t>
            </w:r>
            <w:r>
              <w:rPr>
                <w:rFonts w:ascii="宋体" w:eastAsia="宋体" w:hAnsi="Times New Roman" w:cs="宋体"/>
                <w:sz w:val="22"/>
                <w:szCs w:val="22"/>
              </w:rPr>
              <w:t xml:space="preserve">  </w:t>
            </w:r>
            <w:r>
              <w:rPr>
                <w:rFonts w:ascii="宋体" w:eastAsia="宋体" w:hAnsi="Times New Roman" w:cs="宋体" w:hint="eastAsia"/>
                <w:sz w:val="22"/>
                <w:szCs w:val="22"/>
              </w:rPr>
              <w:t>冰</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C15468" w:rsidRDefault="00C15468" w:rsidP="00535E4A">
            <w:pPr>
              <w:jc w:val="center"/>
              <w:rPr>
                <w:rFonts w:ascii="宋体" w:eastAsia="宋体" w:hAnsi="Times New Roman" w:cs="宋体"/>
                <w:sz w:val="22"/>
                <w:szCs w:val="22"/>
              </w:rPr>
            </w:pPr>
            <w:r>
              <w:rPr>
                <w:rFonts w:ascii="宋体" w:eastAsia="宋体" w:hAnsi="Times New Roman" w:cs="宋体" w:hint="eastAsia"/>
                <w:sz w:val="22"/>
                <w:szCs w:val="22"/>
              </w:rPr>
              <w:t>（王召伟</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tcBorders>
              <w:left w:val="single" w:sz="8" w:space="0" w:color="000000"/>
              <w:right w:val="single" w:sz="8" w:space="0" w:color="auto"/>
            </w:tcBorders>
            <w:shd w:val="clear" w:color="auto" w:fill="FFFFFF"/>
          </w:tcPr>
          <w:p w:rsidR="00C15468" w:rsidRDefault="00C15468" w:rsidP="00C15468">
            <w:pPr>
              <w:spacing w:line="264" w:lineRule="exact"/>
              <w:ind w:left="20"/>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spacing w:line="264" w:lineRule="exact"/>
              <w:ind w:left="20"/>
              <w:rPr>
                <w:rFonts w:ascii="宋体" w:eastAsia="宋体" w:hAnsi="Times New Roman" w:cs="宋体"/>
                <w:sz w:val="22"/>
                <w:szCs w:val="22"/>
              </w:rPr>
            </w:pPr>
          </w:p>
        </w:tc>
      </w:tr>
      <w:tr w:rsidR="00C15468" w:rsidTr="00735E8D">
        <w:trPr>
          <w:trHeight w:hRule="exact" w:val="454"/>
        </w:trPr>
        <w:tc>
          <w:tcPr>
            <w:tcW w:w="3261" w:type="dxa"/>
            <w:vMerge/>
            <w:tcBorders>
              <w:left w:val="single" w:sz="8" w:space="0" w:color="000000"/>
              <w:right w:val="single" w:sz="8" w:space="0" w:color="000000"/>
            </w:tcBorders>
            <w:shd w:val="clear" w:color="auto" w:fill="FFFFFF"/>
            <w:vAlign w:val="center"/>
          </w:tcPr>
          <w:p w:rsidR="00C15468" w:rsidRDefault="00C15468" w:rsidP="00C15468">
            <w:pPr>
              <w:spacing w:line="264" w:lineRule="exact"/>
              <w:ind w:left="20"/>
              <w:rPr>
                <w:rFonts w:ascii="宋体" w:eastAsia="宋体" w:hAnsi="Times New Roman" w:cs="宋体"/>
                <w:sz w:val="22"/>
                <w:szCs w:val="22"/>
              </w:rPr>
            </w:pPr>
          </w:p>
        </w:tc>
        <w:tc>
          <w:tcPr>
            <w:tcW w:w="141" w:type="dxa"/>
            <w:tcBorders>
              <w:left w:val="single" w:sz="4" w:space="0" w:color="FFFFFF"/>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right w:val="single" w:sz="4" w:space="0" w:color="auto"/>
            </w:tcBorders>
            <w:shd w:val="clear" w:color="auto" w:fill="FFFFFF"/>
            <w:vAlign w:val="center"/>
          </w:tcPr>
          <w:p w:rsidR="00C15468" w:rsidRDefault="00C15468" w:rsidP="00535E4A">
            <w:pPr>
              <w:jc w:val="center"/>
              <w:rPr>
                <w:rFonts w:ascii="宋体" w:eastAsia="宋体" w:hAnsi="Times New Roman" w:cs="宋体"/>
                <w:sz w:val="22"/>
                <w:szCs w:val="22"/>
              </w:rPr>
            </w:pPr>
            <w:r w:rsidRPr="004D7AFF">
              <w:rPr>
                <w:rFonts w:ascii="宋体" w:eastAsia="宋体" w:hAnsi="Times New Roman" w:cs="宋体" w:hint="eastAsia"/>
                <w:sz w:val="22"/>
                <w:szCs w:val="22"/>
              </w:rPr>
              <w:t>宋成文 教  授</w:t>
            </w:r>
          </w:p>
        </w:tc>
        <w:tc>
          <w:tcPr>
            <w:tcW w:w="2126" w:type="dxa"/>
            <w:vMerge/>
            <w:tcBorders>
              <w:left w:val="single" w:sz="8" w:space="0" w:color="000000"/>
              <w:right w:val="single" w:sz="8" w:space="0" w:color="auto"/>
            </w:tcBorders>
            <w:shd w:val="clear" w:color="auto" w:fill="FFFFFF"/>
          </w:tcPr>
          <w:p w:rsidR="00C15468" w:rsidRDefault="00C15468" w:rsidP="00C15468">
            <w:pPr>
              <w:spacing w:line="264" w:lineRule="exact"/>
              <w:ind w:left="20"/>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spacing w:line="264" w:lineRule="exact"/>
              <w:ind w:left="20"/>
              <w:rPr>
                <w:rFonts w:ascii="宋体" w:eastAsia="宋体" w:hAnsi="Times New Roman" w:cs="宋体"/>
                <w:sz w:val="22"/>
                <w:szCs w:val="22"/>
              </w:rPr>
            </w:pPr>
          </w:p>
        </w:tc>
      </w:tr>
      <w:tr w:rsidR="00C15468" w:rsidTr="00735E8D">
        <w:trPr>
          <w:trHeight w:hRule="exact" w:val="454"/>
        </w:trPr>
        <w:tc>
          <w:tcPr>
            <w:tcW w:w="3261" w:type="dxa"/>
            <w:vMerge/>
            <w:tcBorders>
              <w:left w:val="single" w:sz="8" w:space="0" w:color="000000"/>
              <w:right w:val="single" w:sz="8" w:space="0" w:color="000000"/>
            </w:tcBorders>
            <w:shd w:val="clear" w:color="auto" w:fill="FFFFFF"/>
            <w:vAlign w:val="center"/>
          </w:tcPr>
          <w:p w:rsidR="00C15468" w:rsidRDefault="00C15468" w:rsidP="00C15468">
            <w:pPr>
              <w:spacing w:line="264" w:lineRule="exact"/>
              <w:ind w:left="20"/>
              <w:rPr>
                <w:rFonts w:ascii="宋体" w:eastAsia="宋体" w:hAnsi="Times New Roman" w:cs="宋体"/>
                <w:sz w:val="22"/>
                <w:szCs w:val="22"/>
              </w:rPr>
            </w:pPr>
          </w:p>
        </w:tc>
        <w:tc>
          <w:tcPr>
            <w:tcW w:w="141" w:type="dxa"/>
            <w:tcBorders>
              <w:left w:val="single" w:sz="4" w:space="0" w:color="FFFFFF"/>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right w:val="single" w:sz="4" w:space="0" w:color="auto"/>
            </w:tcBorders>
            <w:shd w:val="clear" w:color="auto" w:fill="FFFFFF"/>
            <w:vAlign w:val="center"/>
          </w:tcPr>
          <w:p w:rsidR="00C15468" w:rsidRDefault="00C15468" w:rsidP="00535E4A">
            <w:pPr>
              <w:jc w:val="center"/>
              <w:rPr>
                <w:rFonts w:ascii="宋体" w:eastAsia="宋体" w:hAnsi="Times New Roman" w:cs="宋体"/>
                <w:sz w:val="22"/>
                <w:szCs w:val="22"/>
              </w:rPr>
            </w:pPr>
            <w:r w:rsidRPr="004D7AFF">
              <w:rPr>
                <w:rFonts w:ascii="宋体" w:eastAsia="宋体" w:hAnsi="Times New Roman" w:cs="宋体" w:hint="eastAsia"/>
                <w:sz w:val="22"/>
                <w:szCs w:val="22"/>
              </w:rPr>
              <w:t>李清波 教  授</w:t>
            </w:r>
          </w:p>
        </w:tc>
        <w:tc>
          <w:tcPr>
            <w:tcW w:w="2126" w:type="dxa"/>
            <w:vMerge/>
            <w:tcBorders>
              <w:left w:val="single" w:sz="8" w:space="0" w:color="000000"/>
              <w:right w:val="single" w:sz="8" w:space="0" w:color="auto"/>
            </w:tcBorders>
            <w:shd w:val="clear" w:color="auto" w:fill="FFFFFF"/>
          </w:tcPr>
          <w:p w:rsidR="00C15468" w:rsidRDefault="00C15468" w:rsidP="00C15468">
            <w:pPr>
              <w:spacing w:line="264" w:lineRule="exact"/>
              <w:ind w:left="20"/>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spacing w:line="264" w:lineRule="exact"/>
              <w:ind w:left="20"/>
              <w:rPr>
                <w:rFonts w:ascii="宋体" w:eastAsia="宋体" w:hAnsi="Times New Roman" w:cs="宋体"/>
                <w:sz w:val="22"/>
                <w:szCs w:val="22"/>
              </w:rPr>
            </w:pPr>
          </w:p>
        </w:tc>
      </w:tr>
      <w:tr w:rsidR="00C15468" w:rsidTr="00735E8D">
        <w:trPr>
          <w:trHeight w:hRule="exact" w:val="454"/>
        </w:trPr>
        <w:tc>
          <w:tcPr>
            <w:tcW w:w="3261" w:type="dxa"/>
            <w:vMerge/>
            <w:tcBorders>
              <w:left w:val="single" w:sz="8" w:space="0" w:color="000000"/>
              <w:right w:val="single" w:sz="8" w:space="0" w:color="000000"/>
            </w:tcBorders>
            <w:shd w:val="clear" w:color="auto" w:fill="FFFFFF"/>
            <w:vAlign w:val="center"/>
          </w:tcPr>
          <w:p w:rsidR="00C15468" w:rsidRDefault="00C15468" w:rsidP="00C15468">
            <w:pPr>
              <w:spacing w:line="264" w:lineRule="exact"/>
              <w:ind w:left="20"/>
              <w:rPr>
                <w:rFonts w:ascii="宋体" w:eastAsia="宋体" w:hAnsi="Times New Roman" w:cs="宋体"/>
                <w:sz w:val="22"/>
                <w:szCs w:val="22"/>
              </w:rPr>
            </w:pPr>
          </w:p>
        </w:tc>
        <w:tc>
          <w:tcPr>
            <w:tcW w:w="141" w:type="dxa"/>
            <w:tcBorders>
              <w:left w:val="single" w:sz="4" w:space="0" w:color="FFFFFF"/>
              <w:bottom w:val="single" w:sz="4" w:space="0" w:color="FFFFFF"/>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left w:val="single" w:sz="4" w:space="0" w:color="FFFFFF"/>
              <w:bottom w:val="single" w:sz="4" w:space="0" w:color="FFFFFF"/>
              <w:right w:val="single" w:sz="4" w:space="0" w:color="FFFFFF"/>
            </w:tcBorders>
            <w:shd w:val="clear" w:color="auto" w:fill="FFFFFF"/>
            <w:vAlign w:val="center"/>
          </w:tcPr>
          <w:p w:rsidR="00C15468" w:rsidRDefault="00C1546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李</w:t>
            </w:r>
            <w:r>
              <w:rPr>
                <w:rFonts w:ascii="宋体" w:eastAsia="宋体" w:hAnsi="Times New Roman" w:cs="宋体"/>
                <w:sz w:val="22"/>
                <w:szCs w:val="22"/>
              </w:rPr>
              <w:t xml:space="preserve">  </w:t>
            </w:r>
            <w:r>
              <w:rPr>
                <w:rFonts w:ascii="宋体" w:eastAsia="宋体" w:hAnsi="Times New Roman" w:cs="宋体" w:hint="eastAsia"/>
                <w:sz w:val="22"/>
                <w:szCs w:val="22"/>
              </w:rPr>
              <w:t>巍</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auto"/>
            </w:tcBorders>
            <w:shd w:val="clear" w:color="auto" w:fill="FFFFFF"/>
          </w:tcPr>
          <w:p w:rsidR="00C15468" w:rsidRDefault="00C15468" w:rsidP="00C15468">
            <w:pPr>
              <w:spacing w:line="264" w:lineRule="exact"/>
              <w:ind w:left="20"/>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Pr="00AC1694" w:rsidRDefault="00C15468" w:rsidP="00C15468">
            <w:pPr>
              <w:spacing w:line="264" w:lineRule="exact"/>
              <w:ind w:left="20"/>
              <w:rPr>
                <w:rFonts w:ascii="宋体" w:eastAsia="宋体" w:hAnsi="Times New Roman" w:cs="宋体"/>
                <w:sz w:val="22"/>
                <w:szCs w:val="22"/>
              </w:rPr>
            </w:pPr>
          </w:p>
        </w:tc>
      </w:tr>
      <w:tr w:rsidR="00C15468" w:rsidTr="00735E8D">
        <w:trPr>
          <w:trHeight w:hRule="exact" w:val="454"/>
        </w:trPr>
        <w:tc>
          <w:tcPr>
            <w:tcW w:w="3261" w:type="dxa"/>
            <w:vMerge/>
            <w:tcBorders>
              <w:left w:val="single" w:sz="8" w:space="0" w:color="000000"/>
              <w:right w:val="single" w:sz="8" w:space="0" w:color="000000"/>
            </w:tcBorders>
            <w:shd w:val="clear" w:color="auto" w:fill="FFFFFF"/>
            <w:vAlign w:val="center"/>
          </w:tcPr>
          <w:p w:rsidR="00C15468" w:rsidRDefault="00C15468" w:rsidP="00C15468">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C15468" w:rsidRDefault="00C1546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朱</w:t>
            </w:r>
            <w:r>
              <w:rPr>
                <w:rFonts w:ascii="宋体" w:eastAsia="宋体" w:hAnsi="Times New Roman" w:cs="宋体"/>
                <w:sz w:val="22"/>
                <w:szCs w:val="22"/>
              </w:rPr>
              <w:t xml:space="preserve">  </w:t>
            </w:r>
            <w:r>
              <w:rPr>
                <w:rFonts w:ascii="宋体" w:eastAsia="宋体" w:hAnsi="Times New Roman" w:cs="宋体" w:hint="eastAsia"/>
                <w:sz w:val="22"/>
                <w:szCs w:val="22"/>
              </w:rPr>
              <w:t>斌</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auto"/>
            </w:tcBorders>
            <w:shd w:val="clear" w:color="auto" w:fill="FFFFFF"/>
          </w:tcPr>
          <w:p w:rsidR="00C15468" w:rsidRDefault="00C15468" w:rsidP="00C1546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r>
      <w:tr w:rsidR="00C15468" w:rsidTr="00735E8D">
        <w:trPr>
          <w:trHeight w:hRule="exact" w:val="454"/>
        </w:trPr>
        <w:tc>
          <w:tcPr>
            <w:tcW w:w="3261" w:type="dxa"/>
            <w:vMerge/>
            <w:tcBorders>
              <w:left w:val="single" w:sz="8" w:space="0" w:color="000000"/>
              <w:right w:val="single" w:sz="8" w:space="0" w:color="000000"/>
            </w:tcBorders>
            <w:shd w:val="clear" w:color="auto" w:fill="FFFFFF"/>
            <w:vAlign w:val="center"/>
          </w:tcPr>
          <w:p w:rsidR="00C15468" w:rsidRDefault="00C15468" w:rsidP="00C15468">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C15468" w:rsidRDefault="00C1546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王召伟 教  授</w:t>
            </w:r>
          </w:p>
        </w:tc>
        <w:tc>
          <w:tcPr>
            <w:tcW w:w="2126" w:type="dxa"/>
            <w:vMerge/>
            <w:tcBorders>
              <w:left w:val="single" w:sz="8" w:space="0" w:color="000000"/>
              <w:right w:val="single" w:sz="8" w:space="0" w:color="auto"/>
            </w:tcBorders>
            <w:shd w:val="clear" w:color="auto" w:fill="FFFFFF"/>
          </w:tcPr>
          <w:p w:rsidR="00C15468" w:rsidRDefault="00C15468" w:rsidP="00C1546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r>
      <w:tr w:rsidR="00C15468" w:rsidTr="00735E8D">
        <w:trPr>
          <w:trHeight w:hRule="exact" w:val="454"/>
        </w:trPr>
        <w:tc>
          <w:tcPr>
            <w:tcW w:w="3261" w:type="dxa"/>
            <w:vMerge/>
            <w:tcBorders>
              <w:left w:val="single" w:sz="8" w:space="0" w:color="000000"/>
              <w:right w:val="single" w:sz="8" w:space="0" w:color="000000"/>
            </w:tcBorders>
            <w:shd w:val="clear" w:color="auto" w:fill="FFFFFF"/>
            <w:vAlign w:val="center"/>
          </w:tcPr>
          <w:p w:rsidR="00C15468" w:rsidRDefault="00C15468" w:rsidP="00C15468">
            <w:pPr>
              <w:rPr>
                <w:rFonts w:ascii="宋体" w:eastAsia="宋体" w:hAnsi="Times New Roman" w:cs="宋体"/>
                <w:sz w:val="22"/>
                <w:szCs w:val="22"/>
              </w:rPr>
            </w:pPr>
          </w:p>
        </w:tc>
        <w:tc>
          <w:tcPr>
            <w:tcW w:w="141" w:type="dxa"/>
            <w:tcBorders>
              <w:top w:val="single" w:sz="4" w:space="0" w:color="FFFFFF"/>
              <w:left w:val="single" w:sz="4" w:space="0" w:color="FFFFFF"/>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C15468" w:rsidRDefault="00C1546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于  航 副教授</w:t>
            </w:r>
          </w:p>
        </w:tc>
        <w:tc>
          <w:tcPr>
            <w:tcW w:w="2126" w:type="dxa"/>
            <w:vMerge/>
            <w:tcBorders>
              <w:left w:val="single" w:sz="8" w:space="0" w:color="000000"/>
              <w:right w:val="single" w:sz="8" w:space="0" w:color="auto"/>
            </w:tcBorders>
            <w:shd w:val="clear" w:color="auto" w:fill="FFFFFF"/>
          </w:tcPr>
          <w:p w:rsidR="00C15468" w:rsidRDefault="00C15468" w:rsidP="00C1546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r>
      <w:tr w:rsidR="00C15468" w:rsidTr="00735E8D">
        <w:trPr>
          <w:trHeight w:hRule="exact" w:val="454"/>
        </w:trPr>
        <w:tc>
          <w:tcPr>
            <w:tcW w:w="3261" w:type="dxa"/>
            <w:vMerge/>
            <w:tcBorders>
              <w:left w:val="single" w:sz="8" w:space="0" w:color="000000"/>
              <w:right w:val="single" w:sz="8" w:space="0" w:color="000000"/>
            </w:tcBorders>
            <w:shd w:val="clear" w:color="auto" w:fill="FFFFFF"/>
            <w:vAlign w:val="center"/>
          </w:tcPr>
          <w:p w:rsidR="00C15468" w:rsidRDefault="00C15468" w:rsidP="00C15468">
            <w:pPr>
              <w:rPr>
                <w:rFonts w:ascii="宋体" w:eastAsia="宋体" w:hAnsi="Times New Roman" w:cs="宋体"/>
                <w:sz w:val="22"/>
                <w:szCs w:val="22"/>
              </w:rPr>
            </w:pPr>
          </w:p>
        </w:tc>
        <w:tc>
          <w:tcPr>
            <w:tcW w:w="141" w:type="dxa"/>
            <w:tcBorders>
              <w:left w:val="single" w:sz="4" w:space="0" w:color="FFFFFF"/>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C15468" w:rsidRDefault="00C1546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  丽 副教授</w:t>
            </w:r>
          </w:p>
        </w:tc>
        <w:tc>
          <w:tcPr>
            <w:tcW w:w="2126" w:type="dxa"/>
            <w:vMerge/>
            <w:tcBorders>
              <w:left w:val="single" w:sz="8" w:space="0" w:color="000000"/>
              <w:right w:val="single" w:sz="8" w:space="0" w:color="auto"/>
            </w:tcBorders>
            <w:shd w:val="clear" w:color="auto" w:fill="FFFFFF"/>
          </w:tcPr>
          <w:p w:rsidR="00C15468" w:rsidRDefault="00C15468" w:rsidP="00C1546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r>
      <w:tr w:rsidR="00C15468" w:rsidTr="00735E8D">
        <w:trPr>
          <w:trHeight w:hRule="exact" w:val="454"/>
        </w:trPr>
        <w:tc>
          <w:tcPr>
            <w:tcW w:w="3261" w:type="dxa"/>
            <w:vMerge/>
            <w:tcBorders>
              <w:left w:val="single" w:sz="8" w:space="0" w:color="000000"/>
              <w:right w:val="single" w:sz="8" w:space="0" w:color="000000"/>
            </w:tcBorders>
            <w:shd w:val="clear" w:color="auto" w:fill="FFFFFF"/>
            <w:vAlign w:val="center"/>
          </w:tcPr>
          <w:p w:rsidR="00C15468" w:rsidRDefault="00C15468" w:rsidP="00C15468">
            <w:pPr>
              <w:rPr>
                <w:rFonts w:ascii="宋体" w:eastAsia="宋体" w:hAnsi="Times New Roman" w:cs="宋体"/>
                <w:sz w:val="22"/>
                <w:szCs w:val="22"/>
              </w:rPr>
            </w:pPr>
          </w:p>
        </w:tc>
        <w:tc>
          <w:tcPr>
            <w:tcW w:w="141" w:type="dxa"/>
            <w:tcBorders>
              <w:left w:val="single" w:sz="4" w:space="0" w:color="FFFFFF"/>
              <w:bottom w:val="single" w:sz="4" w:space="0" w:color="FFFFFF"/>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C15468" w:rsidRDefault="00C1546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胡姣婵 副教授</w:t>
            </w:r>
          </w:p>
        </w:tc>
        <w:tc>
          <w:tcPr>
            <w:tcW w:w="2126" w:type="dxa"/>
            <w:vMerge/>
            <w:tcBorders>
              <w:left w:val="single" w:sz="8" w:space="0" w:color="000000"/>
              <w:right w:val="single" w:sz="8" w:space="0" w:color="auto"/>
            </w:tcBorders>
            <w:shd w:val="clear" w:color="auto" w:fill="FFFFFF"/>
          </w:tcPr>
          <w:p w:rsidR="00C15468" w:rsidRDefault="00C15468" w:rsidP="00C1546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r>
      <w:tr w:rsidR="00C15468" w:rsidTr="00735E8D">
        <w:trPr>
          <w:trHeight w:hRule="exact" w:val="454"/>
        </w:trPr>
        <w:tc>
          <w:tcPr>
            <w:tcW w:w="3261" w:type="dxa"/>
            <w:vMerge/>
            <w:tcBorders>
              <w:left w:val="single" w:sz="8" w:space="0" w:color="000000"/>
              <w:right w:val="single" w:sz="8" w:space="0" w:color="000000"/>
            </w:tcBorders>
            <w:shd w:val="clear" w:color="auto" w:fill="FFFFFF"/>
            <w:vAlign w:val="center"/>
          </w:tcPr>
          <w:p w:rsidR="00C15468" w:rsidRDefault="00C15468" w:rsidP="00C15468">
            <w:pPr>
              <w:rPr>
                <w:rFonts w:ascii="宋体" w:eastAsia="宋体" w:hAnsi="Times New Roman" w:cs="宋体"/>
                <w:sz w:val="22"/>
                <w:szCs w:val="22"/>
              </w:rPr>
            </w:pPr>
          </w:p>
        </w:tc>
        <w:tc>
          <w:tcPr>
            <w:tcW w:w="141" w:type="dxa"/>
            <w:tcBorders>
              <w:top w:val="single" w:sz="4" w:space="0" w:color="FFFFFF"/>
              <w:left w:val="single" w:sz="4" w:space="0" w:color="FFFFFF"/>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C15468" w:rsidRDefault="00C1546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王晓峰 副教授</w:t>
            </w:r>
          </w:p>
        </w:tc>
        <w:tc>
          <w:tcPr>
            <w:tcW w:w="2126" w:type="dxa"/>
            <w:vMerge/>
            <w:tcBorders>
              <w:left w:val="single" w:sz="8" w:space="0" w:color="000000"/>
              <w:right w:val="single" w:sz="8" w:space="0" w:color="auto"/>
            </w:tcBorders>
            <w:shd w:val="clear" w:color="auto" w:fill="FFFFFF"/>
          </w:tcPr>
          <w:p w:rsidR="00C15468" w:rsidRDefault="00C15468" w:rsidP="00C1546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r>
      <w:tr w:rsidR="00C15468" w:rsidTr="00C71D1D">
        <w:trPr>
          <w:trHeight w:hRule="exact" w:val="696"/>
        </w:trPr>
        <w:tc>
          <w:tcPr>
            <w:tcW w:w="3261" w:type="dxa"/>
            <w:vMerge/>
            <w:tcBorders>
              <w:left w:val="single" w:sz="8" w:space="0" w:color="000000"/>
              <w:bottom w:val="single" w:sz="8" w:space="0" w:color="auto"/>
              <w:right w:val="single" w:sz="8" w:space="0" w:color="000000"/>
            </w:tcBorders>
            <w:shd w:val="clear" w:color="auto" w:fill="FFFFFF"/>
            <w:vAlign w:val="center"/>
          </w:tcPr>
          <w:p w:rsidR="00C15468" w:rsidRDefault="00C15468" w:rsidP="00C15468">
            <w:pPr>
              <w:rPr>
                <w:rFonts w:ascii="宋体" w:eastAsia="宋体" w:hAnsi="Times New Roman" w:cs="宋体"/>
                <w:sz w:val="22"/>
                <w:szCs w:val="22"/>
              </w:rPr>
            </w:pPr>
          </w:p>
        </w:tc>
        <w:tc>
          <w:tcPr>
            <w:tcW w:w="141" w:type="dxa"/>
            <w:tcBorders>
              <w:left w:val="single" w:sz="4" w:space="0" w:color="FFFFFF"/>
              <w:bottom w:val="single" w:sz="8" w:space="0" w:color="auto"/>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auto"/>
              <w:right w:val="single" w:sz="4" w:space="0" w:color="FFFFFF"/>
            </w:tcBorders>
            <w:shd w:val="clear" w:color="auto" w:fill="FFFFFF"/>
            <w:vAlign w:val="center"/>
          </w:tcPr>
          <w:p w:rsidR="00C15468" w:rsidRDefault="00C1546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尤再进 教  授</w:t>
            </w:r>
          </w:p>
        </w:tc>
        <w:tc>
          <w:tcPr>
            <w:tcW w:w="2126" w:type="dxa"/>
            <w:vMerge/>
            <w:tcBorders>
              <w:left w:val="single" w:sz="8" w:space="0" w:color="000000"/>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r>
      <w:tr w:rsidR="00C15468" w:rsidTr="00735E8D">
        <w:trPr>
          <w:trHeight w:hRule="exact" w:val="709"/>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C15468" w:rsidRDefault="00C15468" w:rsidP="00C15468">
            <w:pPr>
              <w:rPr>
                <w:rFonts w:ascii="宋体" w:eastAsia="宋体" w:hAnsi="Times New Roman" w:cs="宋体"/>
                <w:sz w:val="22"/>
                <w:szCs w:val="22"/>
              </w:rPr>
            </w:pPr>
            <w:r>
              <w:rPr>
                <w:rFonts w:ascii="宋体" w:eastAsia="宋体" w:hAnsi="Times New Roman" w:cs="宋体" w:hint="eastAsia"/>
                <w:sz w:val="22"/>
                <w:szCs w:val="22"/>
              </w:rPr>
              <w:t>02.环境规划与评价</w:t>
            </w:r>
          </w:p>
        </w:tc>
        <w:tc>
          <w:tcPr>
            <w:tcW w:w="141" w:type="dxa"/>
            <w:tcBorders>
              <w:top w:val="single" w:sz="8" w:space="0" w:color="auto"/>
              <w:left w:val="single" w:sz="8" w:space="0" w:color="auto"/>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top w:val="single" w:sz="8" w:space="0" w:color="auto"/>
              <w:left w:val="single" w:sz="4" w:space="0" w:color="FFFFFF"/>
              <w:bottom w:val="single" w:sz="4" w:space="0" w:color="FFFFFF"/>
              <w:right w:val="single" w:sz="4" w:space="0" w:color="FFFFFF"/>
            </w:tcBorders>
            <w:shd w:val="clear" w:color="auto" w:fill="FFFFFF"/>
            <w:vAlign w:val="center"/>
          </w:tcPr>
          <w:p w:rsidR="00C15468" w:rsidRDefault="00C1546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熊德琪 教  授</w:t>
            </w:r>
          </w:p>
        </w:tc>
        <w:tc>
          <w:tcPr>
            <w:tcW w:w="2126" w:type="dxa"/>
            <w:vMerge w:val="restart"/>
            <w:tcBorders>
              <w:top w:val="single" w:sz="8" w:space="0" w:color="auto"/>
              <w:left w:val="single" w:sz="8" w:space="0" w:color="000000"/>
              <w:bottom w:val="single" w:sz="8" w:space="0" w:color="auto"/>
              <w:right w:val="single" w:sz="8" w:space="0" w:color="auto"/>
            </w:tcBorders>
            <w:shd w:val="clear" w:color="auto" w:fill="FFFFFF"/>
          </w:tcPr>
          <w:p w:rsidR="00C15468" w:rsidRPr="00606A6C" w:rsidRDefault="00C15468" w:rsidP="00C15468">
            <w:pPr>
              <w:rPr>
                <w:rFonts w:ascii="宋体" w:eastAsia="宋体" w:hAnsi="Times New Roman" w:cs="宋体"/>
                <w:sz w:val="22"/>
                <w:szCs w:val="22"/>
              </w:rPr>
            </w:pPr>
            <w:r w:rsidRPr="00606A6C">
              <w:rPr>
                <w:rFonts w:ascii="宋体" w:eastAsia="宋体" w:hAnsi="Times New Roman" w:cs="宋体" w:hint="eastAsia"/>
                <w:sz w:val="22"/>
                <w:szCs w:val="22"/>
              </w:rPr>
              <w:t>1.英语（1001）</w:t>
            </w:r>
          </w:p>
          <w:p w:rsidR="00C15468" w:rsidRPr="00606A6C" w:rsidRDefault="00C15468" w:rsidP="00C15468">
            <w:pPr>
              <w:rPr>
                <w:rFonts w:ascii="宋体" w:eastAsia="宋体" w:hAnsi="Times New Roman" w:cs="宋体"/>
                <w:sz w:val="22"/>
                <w:szCs w:val="22"/>
              </w:rPr>
            </w:pPr>
            <w:r w:rsidRPr="00606A6C">
              <w:rPr>
                <w:rFonts w:ascii="宋体" w:eastAsia="宋体" w:hAnsi="Times New Roman" w:cs="宋体" w:hint="eastAsia"/>
                <w:sz w:val="22"/>
                <w:szCs w:val="22"/>
              </w:rPr>
              <w:t>2.环境流体力学（2019）或船舶防污染技术（2020）</w:t>
            </w:r>
          </w:p>
          <w:p w:rsidR="00C15468" w:rsidRDefault="00C15468" w:rsidP="00C15468">
            <w:pPr>
              <w:rPr>
                <w:rFonts w:ascii="宋体" w:eastAsia="宋体" w:hAnsi="Times New Roman" w:cs="宋体"/>
                <w:sz w:val="22"/>
                <w:szCs w:val="22"/>
              </w:rPr>
            </w:pPr>
            <w:r w:rsidRPr="00606A6C">
              <w:rPr>
                <w:rFonts w:ascii="宋体" w:eastAsia="宋体" w:hAnsi="Times New Roman" w:cs="宋体" w:hint="eastAsia"/>
                <w:sz w:val="22"/>
                <w:szCs w:val="22"/>
              </w:rPr>
              <w:t>3.环境化学（302</w:t>
            </w:r>
            <w:r w:rsidR="001E585E">
              <w:rPr>
                <w:rFonts w:ascii="宋体" w:eastAsia="宋体" w:hAnsi="Times New Roman" w:cs="宋体" w:hint="eastAsia"/>
                <w:sz w:val="22"/>
                <w:szCs w:val="22"/>
              </w:rPr>
              <w:t>3</w:t>
            </w:r>
            <w:r w:rsidRPr="00606A6C">
              <w:rPr>
                <w:rFonts w:ascii="宋体" w:eastAsia="宋体" w:hAnsi="Times New Roman" w:cs="宋体" w:hint="eastAsia"/>
                <w:sz w:val="22"/>
                <w:szCs w:val="22"/>
              </w:rPr>
              <w:t>）</w:t>
            </w: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r>
      <w:tr w:rsidR="00C15468" w:rsidTr="00C71D1D">
        <w:trPr>
          <w:trHeight w:hRule="exact" w:val="985"/>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C15468" w:rsidRDefault="00C15468" w:rsidP="00C15468">
            <w:pPr>
              <w:rPr>
                <w:rFonts w:ascii="宋体" w:eastAsia="宋体" w:hAnsi="Times New Roman" w:cs="宋体"/>
                <w:sz w:val="22"/>
                <w:szCs w:val="22"/>
              </w:rPr>
            </w:pPr>
          </w:p>
        </w:tc>
        <w:tc>
          <w:tcPr>
            <w:tcW w:w="141" w:type="dxa"/>
            <w:tcBorders>
              <w:left w:val="single" w:sz="8" w:space="0" w:color="auto"/>
              <w:bottom w:val="single" w:sz="8" w:space="0" w:color="auto"/>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auto"/>
              <w:right w:val="single" w:sz="4" w:space="0" w:color="FFFFFF"/>
            </w:tcBorders>
            <w:shd w:val="clear" w:color="auto" w:fill="FFFFFF"/>
            <w:vAlign w:val="center"/>
          </w:tcPr>
          <w:p w:rsidR="00C15468" w:rsidRDefault="00C1546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姜玲玲 教  授</w:t>
            </w:r>
          </w:p>
        </w:tc>
        <w:tc>
          <w:tcPr>
            <w:tcW w:w="2126" w:type="dxa"/>
            <w:vMerge/>
            <w:tcBorders>
              <w:top w:val="single" w:sz="4" w:space="0" w:color="auto"/>
              <w:left w:val="single" w:sz="8" w:space="0" w:color="000000"/>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r>
      <w:tr w:rsidR="00C15468" w:rsidTr="00735E8D">
        <w:trPr>
          <w:trHeight w:hRule="exact" w:val="907"/>
        </w:trPr>
        <w:tc>
          <w:tcPr>
            <w:tcW w:w="3261" w:type="dxa"/>
            <w:vMerge w:val="restart"/>
            <w:tcBorders>
              <w:top w:val="single" w:sz="8" w:space="0" w:color="auto"/>
              <w:left w:val="single" w:sz="8" w:space="0" w:color="000000"/>
              <w:right w:val="single" w:sz="8" w:space="0" w:color="000000"/>
            </w:tcBorders>
            <w:shd w:val="clear" w:color="auto" w:fill="FFFFFF"/>
            <w:vAlign w:val="center"/>
          </w:tcPr>
          <w:p w:rsidR="00C15468" w:rsidRDefault="00C15468" w:rsidP="00C15468">
            <w:pPr>
              <w:rPr>
                <w:rFonts w:ascii="宋体" w:eastAsia="宋体" w:hAnsi="Times New Roman" w:cs="宋体"/>
                <w:sz w:val="22"/>
                <w:szCs w:val="22"/>
              </w:rPr>
            </w:pPr>
            <w:r w:rsidRPr="00606A6C">
              <w:rPr>
                <w:rFonts w:ascii="宋体" w:eastAsia="宋体" w:hAnsi="Times New Roman" w:cs="宋体" w:hint="eastAsia"/>
                <w:sz w:val="22"/>
                <w:szCs w:val="22"/>
              </w:rPr>
              <w:t>03.环境毒理学与生物技术</w:t>
            </w:r>
          </w:p>
        </w:tc>
        <w:tc>
          <w:tcPr>
            <w:tcW w:w="141" w:type="dxa"/>
            <w:tcBorders>
              <w:top w:val="single" w:sz="8" w:space="0" w:color="auto"/>
              <w:left w:val="single" w:sz="4" w:space="0" w:color="FFFFFF"/>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top w:val="single" w:sz="8" w:space="0" w:color="auto"/>
              <w:left w:val="single" w:sz="4" w:space="0" w:color="FFFFFF"/>
              <w:bottom w:val="single" w:sz="4" w:space="0" w:color="FFFFFF"/>
              <w:right w:val="single" w:sz="4" w:space="0" w:color="FFFFFF"/>
            </w:tcBorders>
            <w:shd w:val="clear" w:color="auto" w:fill="FFFFFF"/>
            <w:vAlign w:val="center"/>
          </w:tcPr>
          <w:p w:rsidR="00C15468" w:rsidRDefault="00C1546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孙野青 教  授</w:t>
            </w:r>
          </w:p>
          <w:p w:rsidR="00C15468" w:rsidRDefault="00C1546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（赵  磊 教授）</w:t>
            </w:r>
          </w:p>
        </w:tc>
        <w:tc>
          <w:tcPr>
            <w:tcW w:w="2126" w:type="dxa"/>
            <w:vMerge w:val="restart"/>
            <w:tcBorders>
              <w:top w:val="single" w:sz="8" w:space="0" w:color="auto"/>
              <w:left w:val="single" w:sz="8" w:space="0" w:color="000000"/>
              <w:right w:val="single" w:sz="8" w:space="0" w:color="auto"/>
            </w:tcBorders>
            <w:shd w:val="clear" w:color="auto" w:fill="FFFFFF"/>
          </w:tcPr>
          <w:p w:rsidR="00C15468" w:rsidRPr="00606A6C" w:rsidRDefault="00C15468" w:rsidP="00C15468">
            <w:pPr>
              <w:rPr>
                <w:rFonts w:ascii="宋体" w:eastAsia="宋体" w:hAnsi="Times New Roman" w:cs="宋体"/>
                <w:sz w:val="22"/>
                <w:szCs w:val="22"/>
              </w:rPr>
            </w:pPr>
            <w:r w:rsidRPr="00606A6C">
              <w:rPr>
                <w:rFonts w:ascii="宋体" w:eastAsia="宋体" w:hAnsi="Times New Roman" w:cs="宋体" w:hint="eastAsia"/>
                <w:sz w:val="22"/>
                <w:szCs w:val="22"/>
              </w:rPr>
              <w:t>1.英语（1001）</w:t>
            </w:r>
          </w:p>
          <w:p w:rsidR="00C15468" w:rsidRPr="00606A6C" w:rsidRDefault="00C15468" w:rsidP="00C15468">
            <w:pPr>
              <w:rPr>
                <w:rFonts w:ascii="宋体" w:eastAsia="宋体" w:hAnsi="Times New Roman" w:cs="宋体"/>
                <w:sz w:val="22"/>
                <w:szCs w:val="22"/>
              </w:rPr>
            </w:pPr>
            <w:r w:rsidRPr="00606A6C">
              <w:rPr>
                <w:rFonts w:ascii="宋体" w:eastAsia="宋体" w:hAnsi="Times New Roman" w:cs="宋体" w:hint="eastAsia"/>
                <w:sz w:val="22"/>
                <w:szCs w:val="22"/>
              </w:rPr>
              <w:t>2.细胞与分子生物学（2021）</w:t>
            </w:r>
          </w:p>
          <w:p w:rsidR="00C15468" w:rsidRDefault="00C15468" w:rsidP="00C15468">
            <w:pPr>
              <w:rPr>
                <w:rFonts w:ascii="宋体" w:eastAsia="宋体" w:hAnsi="Times New Roman" w:cs="宋体"/>
                <w:sz w:val="22"/>
                <w:szCs w:val="22"/>
              </w:rPr>
            </w:pPr>
            <w:r w:rsidRPr="00606A6C">
              <w:rPr>
                <w:rFonts w:ascii="宋体" w:eastAsia="宋体" w:hAnsi="Times New Roman" w:cs="宋体" w:hint="eastAsia"/>
                <w:sz w:val="22"/>
                <w:szCs w:val="22"/>
              </w:rPr>
              <w:t>3.环境生物学（302</w:t>
            </w:r>
            <w:r w:rsidR="001E585E">
              <w:rPr>
                <w:rFonts w:ascii="宋体" w:eastAsia="宋体" w:hAnsi="Times New Roman" w:cs="宋体" w:hint="eastAsia"/>
                <w:sz w:val="22"/>
                <w:szCs w:val="22"/>
              </w:rPr>
              <w:t>4</w:t>
            </w:r>
            <w:r w:rsidRPr="00606A6C">
              <w:rPr>
                <w:rFonts w:ascii="宋体" w:eastAsia="宋体" w:hAnsi="Times New Roman" w:cs="宋体" w:hint="eastAsia"/>
                <w:sz w:val="22"/>
                <w:szCs w:val="22"/>
              </w:rPr>
              <w:t>）</w:t>
            </w: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r>
      <w:tr w:rsidR="00C15468" w:rsidTr="00735E8D">
        <w:trPr>
          <w:trHeight w:hRule="exact" w:val="454"/>
        </w:trPr>
        <w:tc>
          <w:tcPr>
            <w:tcW w:w="3261" w:type="dxa"/>
            <w:vMerge/>
            <w:tcBorders>
              <w:left w:val="single" w:sz="8" w:space="0" w:color="000000"/>
              <w:right w:val="single" w:sz="8" w:space="0" w:color="000000"/>
            </w:tcBorders>
            <w:shd w:val="clear" w:color="auto" w:fill="FFFFFF"/>
            <w:vAlign w:val="center"/>
          </w:tcPr>
          <w:p w:rsidR="00C15468" w:rsidRDefault="00C15468" w:rsidP="00C15468">
            <w:pPr>
              <w:rPr>
                <w:rFonts w:ascii="宋体" w:eastAsia="宋体" w:hAnsi="Times New Roman" w:cs="宋体"/>
                <w:sz w:val="22"/>
                <w:szCs w:val="22"/>
              </w:rPr>
            </w:pPr>
          </w:p>
        </w:tc>
        <w:tc>
          <w:tcPr>
            <w:tcW w:w="141" w:type="dxa"/>
            <w:tcBorders>
              <w:left w:val="single" w:sz="4" w:space="0" w:color="FFFFFF"/>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C15468" w:rsidRDefault="00C1546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徐  丹 教  授</w:t>
            </w:r>
          </w:p>
        </w:tc>
        <w:tc>
          <w:tcPr>
            <w:tcW w:w="2126" w:type="dxa"/>
            <w:vMerge/>
            <w:tcBorders>
              <w:left w:val="single" w:sz="8" w:space="0" w:color="000000"/>
              <w:right w:val="single" w:sz="8" w:space="0" w:color="auto"/>
            </w:tcBorders>
            <w:shd w:val="clear" w:color="auto" w:fill="FFFFFF"/>
          </w:tcPr>
          <w:p w:rsidR="00C15468" w:rsidRDefault="00C15468" w:rsidP="00C1546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r>
      <w:tr w:rsidR="00C15468" w:rsidTr="00735E8D">
        <w:trPr>
          <w:trHeight w:hRule="exact" w:val="454"/>
        </w:trPr>
        <w:tc>
          <w:tcPr>
            <w:tcW w:w="3261" w:type="dxa"/>
            <w:vMerge/>
            <w:tcBorders>
              <w:left w:val="single" w:sz="8" w:space="0" w:color="000000"/>
              <w:right w:val="single" w:sz="8" w:space="0" w:color="000000"/>
            </w:tcBorders>
            <w:shd w:val="clear" w:color="auto" w:fill="FFFFFF"/>
            <w:vAlign w:val="center"/>
          </w:tcPr>
          <w:p w:rsidR="00C15468" w:rsidRDefault="00C15468" w:rsidP="00C15468">
            <w:pPr>
              <w:rPr>
                <w:rFonts w:ascii="宋体" w:eastAsia="宋体" w:hAnsi="Times New Roman" w:cs="宋体"/>
                <w:sz w:val="22"/>
                <w:szCs w:val="22"/>
              </w:rPr>
            </w:pPr>
          </w:p>
        </w:tc>
        <w:tc>
          <w:tcPr>
            <w:tcW w:w="141" w:type="dxa"/>
            <w:tcBorders>
              <w:left w:val="single" w:sz="4" w:space="0" w:color="FFFFFF"/>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C15468" w:rsidRDefault="00C1546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赵  磊 教  授</w:t>
            </w:r>
          </w:p>
        </w:tc>
        <w:tc>
          <w:tcPr>
            <w:tcW w:w="2126" w:type="dxa"/>
            <w:vMerge/>
            <w:tcBorders>
              <w:left w:val="single" w:sz="8" w:space="0" w:color="000000"/>
              <w:right w:val="single" w:sz="8" w:space="0" w:color="auto"/>
            </w:tcBorders>
            <w:shd w:val="clear" w:color="auto" w:fill="FFFFFF"/>
          </w:tcPr>
          <w:p w:rsidR="00C15468" w:rsidRDefault="00C15468" w:rsidP="00C1546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r>
      <w:tr w:rsidR="00C15468" w:rsidTr="00C71D1D">
        <w:trPr>
          <w:trHeight w:hRule="exact" w:val="870"/>
        </w:trPr>
        <w:tc>
          <w:tcPr>
            <w:tcW w:w="3261" w:type="dxa"/>
            <w:vMerge/>
            <w:tcBorders>
              <w:left w:val="single" w:sz="8" w:space="0" w:color="000000"/>
              <w:bottom w:val="single" w:sz="8" w:space="0" w:color="auto"/>
              <w:right w:val="single" w:sz="8" w:space="0" w:color="000000"/>
            </w:tcBorders>
            <w:shd w:val="clear" w:color="auto" w:fill="FFFFFF"/>
            <w:vAlign w:val="center"/>
          </w:tcPr>
          <w:p w:rsidR="00C15468" w:rsidRDefault="00C15468" w:rsidP="00C15468">
            <w:pPr>
              <w:rPr>
                <w:rFonts w:ascii="宋体" w:eastAsia="宋体" w:hAnsi="Times New Roman" w:cs="宋体"/>
                <w:sz w:val="22"/>
                <w:szCs w:val="22"/>
              </w:rPr>
            </w:pPr>
          </w:p>
        </w:tc>
        <w:tc>
          <w:tcPr>
            <w:tcW w:w="141" w:type="dxa"/>
            <w:tcBorders>
              <w:left w:val="single" w:sz="4" w:space="0" w:color="FFFFFF"/>
              <w:bottom w:val="single" w:sz="8" w:space="0" w:color="auto"/>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C15468" w:rsidRDefault="00C1546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马  桥 教  授</w:t>
            </w:r>
          </w:p>
        </w:tc>
        <w:tc>
          <w:tcPr>
            <w:tcW w:w="2126" w:type="dxa"/>
            <w:vMerge/>
            <w:tcBorders>
              <w:left w:val="single" w:sz="8" w:space="0" w:color="000000"/>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r>
      <w:tr w:rsidR="00C15468" w:rsidTr="00735E8D">
        <w:trPr>
          <w:trHeight w:hRule="exact" w:val="454"/>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C15468" w:rsidRDefault="00C15468" w:rsidP="00C15468">
            <w:pPr>
              <w:rPr>
                <w:rFonts w:ascii="宋体" w:eastAsia="宋体" w:hAnsi="Times New Roman" w:cs="宋体"/>
                <w:sz w:val="22"/>
                <w:szCs w:val="22"/>
              </w:rPr>
            </w:pPr>
            <w:r w:rsidRPr="00606A6C">
              <w:rPr>
                <w:rFonts w:ascii="宋体" w:eastAsia="宋体" w:hAnsi="Times New Roman" w:cs="宋体" w:hint="eastAsia"/>
                <w:sz w:val="22"/>
                <w:szCs w:val="22"/>
              </w:rPr>
              <w:t>04.环境化学与生态学</w:t>
            </w:r>
          </w:p>
        </w:tc>
        <w:tc>
          <w:tcPr>
            <w:tcW w:w="141" w:type="dxa"/>
            <w:tcBorders>
              <w:top w:val="single" w:sz="8" w:space="0" w:color="auto"/>
              <w:left w:val="single" w:sz="8" w:space="0" w:color="auto"/>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C15468" w:rsidRDefault="00C1546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刘  瑀 教  授</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FFFFFF"/>
          </w:tcPr>
          <w:p w:rsidR="00C15468" w:rsidRPr="00606A6C" w:rsidRDefault="00C15468" w:rsidP="00C15468">
            <w:pPr>
              <w:rPr>
                <w:rFonts w:ascii="宋体" w:eastAsia="宋体" w:hAnsi="Times New Roman" w:cs="宋体"/>
                <w:sz w:val="22"/>
                <w:szCs w:val="22"/>
              </w:rPr>
            </w:pPr>
            <w:r w:rsidRPr="00606A6C">
              <w:rPr>
                <w:rFonts w:ascii="宋体" w:eastAsia="宋体" w:hAnsi="Times New Roman" w:cs="宋体" w:hint="eastAsia"/>
                <w:sz w:val="22"/>
                <w:szCs w:val="22"/>
              </w:rPr>
              <w:t>1.英语（1001）</w:t>
            </w:r>
          </w:p>
          <w:p w:rsidR="00C15468" w:rsidRPr="00606A6C" w:rsidRDefault="00C15468" w:rsidP="00C15468">
            <w:pPr>
              <w:rPr>
                <w:rFonts w:ascii="宋体" w:eastAsia="宋体" w:hAnsi="Times New Roman" w:cs="宋体"/>
                <w:sz w:val="22"/>
                <w:szCs w:val="22"/>
              </w:rPr>
            </w:pPr>
            <w:r w:rsidRPr="00606A6C">
              <w:rPr>
                <w:rFonts w:ascii="宋体" w:eastAsia="宋体" w:hAnsi="Times New Roman" w:cs="宋体" w:hint="eastAsia"/>
                <w:sz w:val="22"/>
                <w:szCs w:val="22"/>
              </w:rPr>
              <w:t>2.生物化学（2022）</w:t>
            </w:r>
          </w:p>
          <w:p w:rsidR="00C15468" w:rsidRDefault="00C15468" w:rsidP="00C15468">
            <w:pPr>
              <w:rPr>
                <w:rFonts w:ascii="宋体" w:eastAsia="宋体" w:hAnsi="Times New Roman" w:cs="宋体"/>
                <w:sz w:val="22"/>
                <w:szCs w:val="22"/>
              </w:rPr>
            </w:pPr>
            <w:r w:rsidRPr="00606A6C">
              <w:rPr>
                <w:rFonts w:ascii="宋体" w:eastAsia="宋体" w:hAnsi="Times New Roman" w:cs="宋体" w:hint="eastAsia"/>
                <w:sz w:val="22"/>
                <w:szCs w:val="22"/>
              </w:rPr>
              <w:t>3.环境化学（302</w:t>
            </w:r>
            <w:r w:rsidR="001E585E">
              <w:rPr>
                <w:rFonts w:ascii="宋体" w:eastAsia="宋体" w:hAnsi="Times New Roman" w:cs="宋体" w:hint="eastAsia"/>
                <w:sz w:val="22"/>
                <w:szCs w:val="22"/>
              </w:rPr>
              <w:t>3</w:t>
            </w:r>
            <w:r w:rsidRPr="00606A6C">
              <w:rPr>
                <w:rFonts w:ascii="宋体" w:eastAsia="宋体" w:hAnsi="Times New Roman" w:cs="宋体" w:hint="eastAsia"/>
                <w:sz w:val="22"/>
                <w:szCs w:val="22"/>
              </w:rPr>
              <w:t>）</w:t>
            </w: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r>
      <w:tr w:rsidR="00C15468" w:rsidTr="00735E8D">
        <w:trPr>
          <w:trHeight w:hRule="exact" w:val="454"/>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C15468" w:rsidRDefault="00C15468" w:rsidP="00C15468">
            <w:pPr>
              <w:rPr>
                <w:rFonts w:ascii="宋体" w:eastAsia="宋体" w:hAnsi="Times New Roman" w:cs="宋体"/>
                <w:sz w:val="22"/>
                <w:szCs w:val="22"/>
              </w:rPr>
            </w:pPr>
          </w:p>
        </w:tc>
        <w:tc>
          <w:tcPr>
            <w:tcW w:w="141" w:type="dxa"/>
            <w:tcBorders>
              <w:left w:val="single" w:sz="8" w:space="0" w:color="auto"/>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C15468" w:rsidRDefault="00C1546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丁光辉 教  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r>
      <w:tr w:rsidR="00C15468" w:rsidTr="00C71D1D">
        <w:trPr>
          <w:trHeight w:hRule="exact" w:val="512"/>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C15468" w:rsidRDefault="00C15468" w:rsidP="00C15468">
            <w:pPr>
              <w:rPr>
                <w:rFonts w:ascii="宋体" w:eastAsia="宋体" w:hAnsi="Times New Roman" w:cs="宋体"/>
                <w:sz w:val="22"/>
                <w:szCs w:val="22"/>
              </w:rPr>
            </w:pPr>
          </w:p>
        </w:tc>
        <w:tc>
          <w:tcPr>
            <w:tcW w:w="141" w:type="dxa"/>
            <w:tcBorders>
              <w:left w:val="single" w:sz="8" w:space="0" w:color="auto"/>
              <w:bottom w:val="single" w:sz="8" w:space="0" w:color="auto"/>
              <w:right w:val="single" w:sz="4" w:space="0" w:color="FFFFFF"/>
            </w:tcBorders>
            <w:shd w:val="clear" w:color="auto" w:fill="FFFFFF"/>
            <w:vAlign w:val="center"/>
          </w:tcPr>
          <w:p w:rsidR="00C15468" w:rsidRPr="00690471" w:rsidRDefault="00C15468" w:rsidP="00C15468">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auto"/>
              <w:right w:val="single" w:sz="8" w:space="0" w:color="auto"/>
            </w:tcBorders>
            <w:shd w:val="clear" w:color="auto" w:fill="FFFFFF"/>
            <w:vAlign w:val="center"/>
          </w:tcPr>
          <w:p w:rsidR="00C15468" w:rsidRDefault="00C15468" w:rsidP="00535E4A">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王国光 副教授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c>
          <w:tcPr>
            <w:tcW w:w="3426" w:type="dxa"/>
            <w:vMerge/>
            <w:tcBorders>
              <w:top w:val="single" w:sz="8" w:space="0" w:color="auto"/>
              <w:left w:val="single" w:sz="8" w:space="0" w:color="auto"/>
              <w:bottom w:val="single" w:sz="8" w:space="0" w:color="auto"/>
              <w:right w:val="single" w:sz="8" w:space="0" w:color="auto"/>
            </w:tcBorders>
            <w:shd w:val="clear" w:color="auto" w:fill="FFFFFF"/>
          </w:tcPr>
          <w:p w:rsidR="00C15468" w:rsidRDefault="00C15468" w:rsidP="00C15468">
            <w:pPr>
              <w:rPr>
                <w:rFonts w:ascii="宋体" w:eastAsia="宋体" w:hAnsi="Times New Roman" w:cs="宋体"/>
                <w:sz w:val="22"/>
                <w:szCs w:val="22"/>
              </w:rPr>
            </w:pPr>
          </w:p>
        </w:tc>
      </w:tr>
    </w:tbl>
    <w:p w:rsidR="00563D24" w:rsidRDefault="00563D24">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1057" w:type="dxa"/>
        <w:tblInd w:w="5" w:type="dxa"/>
        <w:tblLayout w:type="fixed"/>
        <w:tblCellMar>
          <w:left w:w="0" w:type="dxa"/>
          <w:right w:w="0" w:type="dxa"/>
        </w:tblCellMar>
        <w:tblLook w:val="0000" w:firstRow="0" w:lastRow="0" w:firstColumn="0" w:lastColumn="0" w:noHBand="0" w:noVBand="0"/>
      </w:tblPr>
      <w:tblGrid>
        <w:gridCol w:w="3261"/>
        <w:gridCol w:w="141"/>
        <w:gridCol w:w="2127"/>
        <w:gridCol w:w="2126"/>
        <w:gridCol w:w="3402"/>
      </w:tblGrid>
      <w:tr w:rsidR="00563D24" w:rsidTr="005B62AE">
        <w:trPr>
          <w:trHeight w:hRule="exact" w:val="280"/>
        </w:trPr>
        <w:tc>
          <w:tcPr>
            <w:tcW w:w="11057" w:type="dxa"/>
            <w:gridSpan w:val="5"/>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336" w:lineRule="exact"/>
              <w:ind w:left="20"/>
              <w:jc w:val="center"/>
              <w:rPr>
                <w:rFonts w:ascii="宋体" w:eastAsia="宋体" w:hAnsi="Times New Roman" w:cs="宋体"/>
                <w:sz w:val="28"/>
                <w:szCs w:val="28"/>
              </w:rPr>
            </w:pPr>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144C17">
        <w:trPr>
          <w:trHeight w:hRule="exact" w:val="280"/>
        </w:trPr>
        <w:tc>
          <w:tcPr>
            <w:tcW w:w="11057" w:type="dxa"/>
            <w:gridSpan w:val="5"/>
            <w:vMerge/>
            <w:tcBorders>
              <w:top w:val="single" w:sz="4" w:space="0" w:color="FFFFFF"/>
              <w:left w:val="single" w:sz="4" w:space="0" w:color="FFFFFF"/>
              <w:right w:val="single" w:sz="4" w:space="0" w:color="FFFFFF"/>
            </w:tcBorders>
            <w:shd w:val="clear" w:color="auto" w:fill="FFFFFF"/>
            <w:vAlign w:val="center"/>
          </w:tcPr>
          <w:p w:rsidR="00563D24" w:rsidRDefault="00563D24">
            <w:pPr>
              <w:rPr>
                <w:rFonts w:ascii="宋体" w:eastAsia="宋体" w:hAnsi="Times New Roman" w:cs="宋体"/>
                <w:sz w:val="28"/>
                <w:szCs w:val="28"/>
              </w:rPr>
            </w:pPr>
          </w:p>
        </w:tc>
      </w:tr>
      <w:tr w:rsidR="00563D24" w:rsidTr="00C71D1D">
        <w:trPr>
          <w:trHeight w:hRule="exact" w:val="280"/>
        </w:trPr>
        <w:tc>
          <w:tcPr>
            <w:tcW w:w="3261"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394" w:type="dxa"/>
            <w:gridSpan w:val="3"/>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402"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C71D1D">
        <w:trPr>
          <w:trHeight w:hRule="exact" w:val="480"/>
        </w:trPr>
        <w:tc>
          <w:tcPr>
            <w:tcW w:w="3261"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394" w:type="dxa"/>
            <w:gridSpan w:val="3"/>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402"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563D24" w:rsidTr="00C71D1D">
        <w:trPr>
          <w:trHeight w:hRule="exact" w:val="340"/>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68"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402"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563D24" w:rsidTr="00C71D1D">
        <w:trPr>
          <w:trHeight w:hRule="exact" w:val="340"/>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2268"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212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3402"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r>
      <w:tr w:rsidR="00563D24" w:rsidRPr="00690471" w:rsidTr="00C71D1D">
        <w:trPr>
          <w:trHeight w:val="264"/>
        </w:trPr>
        <w:tc>
          <w:tcPr>
            <w:tcW w:w="3261" w:type="dxa"/>
            <w:vMerge w:val="restart"/>
            <w:tcBorders>
              <w:top w:val="single" w:sz="8" w:space="0" w:color="auto"/>
              <w:left w:val="single" w:sz="8" w:space="0" w:color="000000"/>
              <w:bottom w:val="single" w:sz="8" w:space="0" w:color="000000"/>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009</w:t>
            </w:r>
            <w:r>
              <w:rPr>
                <w:rFonts w:ascii="宋体" w:eastAsia="宋体" w:hAnsi="Times New Roman" w:cs="宋体" w:hint="eastAsia"/>
                <w:b/>
                <w:bCs/>
                <w:sz w:val="22"/>
                <w:szCs w:val="22"/>
              </w:rPr>
              <w:t>人工智能学院</w:t>
            </w:r>
          </w:p>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☆人工智能</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(0812J1)</w:t>
            </w:r>
          </w:p>
        </w:tc>
        <w:tc>
          <w:tcPr>
            <w:tcW w:w="2268"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C71D1D">
        <w:trPr>
          <w:trHeight w:hRule="exact" w:val="280"/>
        </w:trPr>
        <w:tc>
          <w:tcPr>
            <w:tcW w:w="3261" w:type="dxa"/>
            <w:vMerge/>
            <w:tcBorders>
              <w:top w:val="single" w:sz="8" w:space="0" w:color="000000"/>
              <w:left w:val="single" w:sz="8" w:space="0" w:color="000000"/>
              <w:bottom w:val="single" w:sz="8" w:space="0" w:color="000000"/>
              <w:right w:val="single" w:sz="8" w:space="0" w:color="auto"/>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auto"/>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C71D1D">
        <w:trPr>
          <w:trHeight w:hRule="exact" w:val="280"/>
        </w:trPr>
        <w:tc>
          <w:tcPr>
            <w:tcW w:w="3261" w:type="dxa"/>
            <w:vMerge/>
            <w:tcBorders>
              <w:top w:val="single" w:sz="8" w:space="0" w:color="000000"/>
              <w:left w:val="single" w:sz="8" w:space="0" w:color="000000"/>
              <w:bottom w:val="single" w:sz="8" w:space="0" w:color="auto"/>
              <w:right w:val="single" w:sz="8" w:space="0" w:color="auto"/>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auto"/>
              <w:bottom w:val="single" w:sz="8" w:space="0" w:color="auto"/>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735E8D" w:rsidRPr="00690471" w:rsidTr="00C71D1D">
        <w:trPr>
          <w:trHeight w:hRule="exact" w:val="5103"/>
        </w:trPr>
        <w:tc>
          <w:tcPr>
            <w:tcW w:w="3261" w:type="dxa"/>
            <w:vMerge w:val="restart"/>
            <w:tcBorders>
              <w:top w:val="single" w:sz="8" w:space="0" w:color="auto"/>
              <w:left w:val="single" w:sz="8" w:space="0" w:color="auto"/>
              <w:right w:val="single" w:sz="8" w:space="0" w:color="auto"/>
            </w:tcBorders>
            <w:shd w:val="clear" w:color="auto" w:fill="FFFFFF"/>
            <w:vAlign w:val="center"/>
          </w:tcPr>
          <w:p w:rsidR="00735E8D" w:rsidRDefault="00735E8D" w:rsidP="00680627">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人工智能</w:t>
            </w:r>
          </w:p>
        </w:tc>
        <w:tc>
          <w:tcPr>
            <w:tcW w:w="141" w:type="dxa"/>
            <w:tcBorders>
              <w:top w:val="single" w:sz="8" w:space="0" w:color="auto"/>
              <w:left w:val="single" w:sz="8" w:space="0" w:color="auto"/>
            </w:tcBorders>
            <w:shd w:val="clear" w:color="auto" w:fill="FFFFFF"/>
            <w:vAlign w:val="center"/>
          </w:tcPr>
          <w:p w:rsidR="00735E8D" w:rsidRPr="00690471" w:rsidRDefault="007A4B20" w:rsidP="001E4A27">
            <w:pPr>
              <w:spacing w:line="320" w:lineRule="atLeast"/>
              <w:rPr>
                <w:rFonts w:ascii="Times New Roman" w:hAnsi="Times New Roman" w:cs="Times New Roman"/>
                <w:color w:val="auto"/>
              </w:rPr>
            </w:pPr>
            <w:r>
              <w:rPr>
                <w:rFonts w:ascii="Times New Roman" w:hAnsi="Times New Roman" w:cs="Times New Roman"/>
                <w:noProof/>
                <w:color w:val="auto"/>
              </w:rPr>
              <w:pict>
                <v:shape id="_x0000_s1158" type="#_x0000_t87" style="position:absolute;margin-left:.95pt;margin-top:33.3pt;width:4.9pt;height:185.25pt;z-index:36;mso-position-horizontal-relative:text;mso-position-vertical-relative:text" strokeweight="1pt"/>
              </w:pict>
            </w:r>
          </w:p>
        </w:tc>
        <w:tc>
          <w:tcPr>
            <w:tcW w:w="2127" w:type="dxa"/>
            <w:tcBorders>
              <w:top w:val="single" w:sz="8" w:space="0" w:color="auto"/>
              <w:right w:val="single" w:sz="8" w:space="0" w:color="auto"/>
            </w:tcBorders>
            <w:shd w:val="clear" w:color="auto" w:fill="FFFFFF"/>
            <w:vAlign w:val="center"/>
          </w:tcPr>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刘洪波</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刘彦呈</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任鸿翔</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曾庆成</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宋永欣</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崔春义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王</w:t>
            </w:r>
            <w:r>
              <w:rPr>
                <w:rFonts w:ascii="宋体" w:eastAsia="宋体" w:hAnsi="Times New Roman" w:cs="宋体"/>
                <w:sz w:val="22"/>
                <w:szCs w:val="22"/>
              </w:rPr>
              <w:t xml:space="preserve">  </w:t>
            </w:r>
            <w:r>
              <w:rPr>
                <w:rFonts w:ascii="宋体" w:eastAsia="宋体" w:hAnsi="Times New Roman" w:cs="宋体" w:hint="eastAsia"/>
                <w:sz w:val="22"/>
                <w:szCs w:val="22"/>
              </w:rPr>
              <w:t>宁</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那振宇</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彭周华</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孙</w:t>
            </w:r>
            <w:r>
              <w:rPr>
                <w:rFonts w:ascii="宋体" w:eastAsia="宋体" w:hAnsi="Times New Roman" w:cs="宋体"/>
                <w:sz w:val="22"/>
                <w:szCs w:val="22"/>
              </w:rPr>
              <w:t xml:space="preserve">  </w:t>
            </w:r>
            <w:r>
              <w:rPr>
                <w:rFonts w:ascii="宋体" w:eastAsia="宋体" w:hAnsi="Times New Roman" w:cs="宋体" w:hint="eastAsia"/>
                <w:sz w:val="22"/>
                <w:szCs w:val="22"/>
              </w:rPr>
              <w:t>卓</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刘家国</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陈俊龙</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谭志加</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王</w:t>
            </w:r>
            <w:r>
              <w:rPr>
                <w:rFonts w:ascii="宋体" w:eastAsia="宋体" w:hAnsi="Times New Roman" w:cs="宋体"/>
                <w:sz w:val="22"/>
                <w:szCs w:val="22"/>
              </w:rPr>
              <w:t xml:space="preserve">  </w:t>
            </w:r>
            <w:r>
              <w:rPr>
                <w:rFonts w:ascii="宋体" w:eastAsia="宋体" w:hAnsi="Times New Roman" w:cs="宋体" w:hint="eastAsia"/>
                <w:sz w:val="22"/>
                <w:szCs w:val="22"/>
              </w:rPr>
              <w:t>洁</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FFFFFF"/>
          </w:tcPr>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数据结构与算法（</w:t>
            </w:r>
            <w:r>
              <w:rPr>
                <w:rFonts w:ascii="宋体" w:eastAsia="宋体" w:hAnsi="Times New Roman" w:cs="宋体"/>
                <w:sz w:val="22"/>
                <w:szCs w:val="22"/>
              </w:rPr>
              <w:t>2010</w:t>
            </w:r>
            <w:r>
              <w:rPr>
                <w:rFonts w:ascii="宋体" w:eastAsia="宋体" w:hAnsi="Times New Roman" w:cs="宋体" w:hint="eastAsia"/>
                <w:sz w:val="22"/>
                <w:szCs w:val="22"/>
              </w:rPr>
              <w:t>）</w:t>
            </w:r>
          </w:p>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人工智能（</w:t>
            </w:r>
            <w:r>
              <w:rPr>
                <w:rFonts w:ascii="宋体" w:eastAsia="宋体" w:hAnsi="Times New Roman" w:cs="宋体"/>
                <w:sz w:val="22"/>
                <w:szCs w:val="22"/>
              </w:rPr>
              <w:t>302</w:t>
            </w:r>
            <w:r w:rsidR="00420789">
              <w:rPr>
                <w:rFonts w:ascii="宋体" w:eastAsia="宋体" w:hAnsi="Times New Roman" w:cs="宋体" w:hint="eastAsia"/>
                <w:sz w:val="22"/>
                <w:szCs w:val="22"/>
              </w:rPr>
              <w:t>5</w:t>
            </w:r>
            <w:r>
              <w:rPr>
                <w:rFonts w:ascii="宋体" w:eastAsia="宋体" w:hAnsi="Times New Roman" w:cs="宋体" w:hint="eastAsia"/>
                <w:sz w:val="22"/>
                <w:szCs w:val="22"/>
              </w:rPr>
              <w:t>）</w:t>
            </w:r>
          </w:p>
        </w:tc>
        <w:tc>
          <w:tcPr>
            <w:tcW w:w="3402" w:type="dxa"/>
            <w:vMerge w:val="restart"/>
            <w:tcBorders>
              <w:top w:val="single" w:sz="8" w:space="0" w:color="000000"/>
              <w:left w:val="single" w:sz="8" w:space="0" w:color="auto"/>
              <w:right w:val="single" w:sz="8" w:space="0" w:color="000000"/>
            </w:tcBorders>
            <w:shd w:val="clear" w:color="auto" w:fill="FFFFFF"/>
          </w:tcPr>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数据结构与算法</w:t>
            </w:r>
            <w:r>
              <w:rPr>
                <w:rFonts w:ascii="宋体" w:eastAsia="宋体" w:hAnsi="Times New Roman" w:cs="宋体"/>
                <w:sz w:val="22"/>
                <w:szCs w:val="22"/>
              </w:rPr>
              <w:t>:</w:t>
            </w:r>
            <w:r>
              <w:rPr>
                <w:rFonts w:ascii="宋体" w:eastAsia="宋体" w:hAnsi="Times New Roman" w:cs="宋体" w:hint="eastAsia"/>
                <w:sz w:val="22"/>
                <w:szCs w:val="22"/>
              </w:rPr>
              <w:t>①《数据结构》（</w:t>
            </w:r>
            <w:r>
              <w:rPr>
                <w:rFonts w:ascii="宋体" w:eastAsia="宋体" w:hAnsi="Times New Roman" w:cs="宋体"/>
                <w:sz w:val="22"/>
                <w:szCs w:val="22"/>
              </w:rPr>
              <w:t>C</w:t>
            </w:r>
            <w:r>
              <w:rPr>
                <w:rFonts w:ascii="宋体" w:eastAsia="宋体" w:hAnsi="Times New Roman" w:cs="宋体" w:hint="eastAsia"/>
                <w:sz w:val="22"/>
                <w:szCs w:val="22"/>
              </w:rPr>
              <w:t>语言版），严蔚敏、吴伟民，清华大学出版社；②《计算机算法基础》第三版，余祥宣、崔国华、邹海明，华中科技大学出版社。</w:t>
            </w:r>
          </w:p>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人工智能</w:t>
            </w:r>
            <w:r>
              <w:rPr>
                <w:rFonts w:ascii="宋体" w:eastAsia="宋体" w:hAnsi="Times New Roman" w:cs="宋体"/>
                <w:sz w:val="22"/>
                <w:szCs w:val="22"/>
              </w:rPr>
              <w:t>:</w:t>
            </w:r>
            <w:r>
              <w:rPr>
                <w:rFonts w:ascii="宋体" w:eastAsia="宋体" w:hAnsi="Times New Roman" w:cs="宋体" w:hint="eastAsia"/>
                <w:sz w:val="22"/>
                <w:szCs w:val="22"/>
              </w:rPr>
              <w:t>《人工智能及其应用》（第四版），王万良，高等教育出版社。</w:t>
            </w:r>
          </w:p>
          <w:p w:rsidR="00735E8D" w:rsidRDefault="00735E8D" w:rsidP="001E4A27">
            <w:pPr>
              <w:spacing w:line="264" w:lineRule="exact"/>
              <w:ind w:left="20"/>
              <w:rPr>
                <w:rFonts w:ascii="宋体" w:eastAsia="宋体" w:hAnsi="Times New Roman" w:cs="宋体"/>
                <w:sz w:val="22"/>
                <w:szCs w:val="22"/>
              </w:rPr>
            </w:pPr>
          </w:p>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735E8D" w:rsidRDefault="00735E8D" w:rsidP="001E4A27">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计算机组成原理：《计算机组成原理》（第六版</w:t>
            </w:r>
            <w:r>
              <w:rPr>
                <w:rFonts w:ascii="宋体" w:eastAsia="宋体" w:hAnsi="Times New Roman" w:cs="宋体"/>
                <w:sz w:val="22"/>
                <w:szCs w:val="22"/>
              </w:rPr>
              <w:t>.</w:t>
            </w:r>
            <w:r>
              <w:rPr>
                <w:rFonts w:ascii="宋体" w:eastAsia="宋体" w:hAnsi="Times New Roman" w:cs="宋体" w:hint="eastAsia"/>
                <w:sz w:val="22"/>
                <w:szCs w:val="22"/>
              </w:rPr>
              <w:t>立体化教材），白中英</w:t>
            </w:r>
            <w:r>
              <w:rPr>
                <w:rFonts w:ascii="宋体" w:eastAsia="宋体" w:hAnsi="Times New Roman" w:cs="宋体"/>
                <w:sz w:val="22"/>
                <w:szCs w:val="22"/>
              </w:rPr>
              <w:t xml:space="preserve"> </w:t>
            </w:r>
            <w:r>
              <w:rPr>
                <w:rFonts w:ascii="宋体" w:eastAsia="宋体" w:hAnsi="Times New Roman" w:cs="宋体" w:hint="eastAsia"/>
                <w:sz w:val="22"/>
                <w:szCs w:val="22"/>
              </w:rPr>
              <w:t>戴志涛，科学出版社。</w:t>
            </w:r>
          </w:p>
          <w:p w:rsidR="00735E8D" w:rsidRDefault="00735E8D" w:rsidP="00E43E45">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软件工程：《软件工程》第</w:t>
            </w:r>
            <w:r>
              <w:rPr>
                <w:rFonts w:ascii="宋体" w:eastAsia="宋体" w:hAnsi="Times New Roman" w:cs="宋体"/>
                <w:sz w:val="22"/>
                <w:szCs w:val="22"/>
              </w:rPr>
              <w:t>4</w:t>
            </w:r>
            <w:r>
              <w:rPr>
                <w:rFonts w:ascii="宋体" w:eastAsia="宋体" w:hAnsi="Times New Roman" w:cs="宋体" w:hint="eastAsia"/>
                <w:sz w:val="22"/>
                <w:szCs w:val="22"/>
              </w:rPr>
              <w:t>版，齐治昌</w:t>
            </w:r>
            <w:r>
              <w:rPr>
                <w:rFonts w:ascii="宋体" w:eastAsia="宋体" w:hAnsi="Times New Roman" w:cs="宋体"/>
                <w:sz w:val="22"/>
                <w:szCs w:val="22"/>
              </w:rPr>
              <w:t>,</w:t>
            </w:r>
            <w:r>
              <w:rPr>
                <w:rFonts w:ascii="宋体" w:eastAsia="宋体" w:hAnsi="Times New Roman" w:cs="宋体" w:hint="eastAsia"/>
                <w:sz w:val="22"/>
                <w:szCs w:val="22"/>
              </w:rPr>
              <w:t>谭庆平</w:t>
            </w:r>
            <w:r>
              <w:rPr>
                <w:rFonts w:ascii="宋体" w:eastAsia="宋体" w:hAnsi="Times New Roman" w:cs="宋体"/>
                <w:sz w:val="22"/>
                <w:szCs w:val="22"/>
              </w:rPr>
              <w:t>,</w:t>
            </w:r>
            <w:r>
              <w:rPr>
                <w:rFonts w:ascii="宋体" w:eastAsia="宋体" w:hAnsi="Times New Roman" w:cs="宋体" w:hint="eastAsia"/>
                <w:sz w:val="22"/>
                <w:szCs w:val="22"/>
              </w:rPr>
              <w:t>宁洪</w:t>
            </w:r>
            <w:r>
              <w:rPr>
                <w:rFonts w:ascii="宋体" w:eastAsia="宋体" w:hAnsi="Times New Roman" w:cs="宋体"/>
                <w:sz w:val="22"/>
                <w:szCs w:val="22"/>
              </w:rPr>
              <w:t xml:space="preserve"> </w:t>
            </w:r>
            <w:r>
              <w:rPr>
                <w:rFonts w:ascii="宋体" w:eastAsia="宋体" w:hAnsi="Times New Roman" w:cs="宋体" w:hint="eastAsia"/>
                <w:sz w:val="22"/>
                <w:szCs w:val="22"/>
              </w:rPr>
              <w:t>高等教育出版社。</w:t>
            </w:r>
          </w:p>
        </w:tc>
      </w:tr>
      <w:tr w:rsidR="00735E8D" w:rsidRPr="00690471" w:rsidTr="00C71D1D">
        <w:trPr>
          <w:trHeight w:hRule="exact" w:val="1021"/>
        </w:trPr>
        <w:tc>
          <w:tcPr>
            <w:tcW w:w="3261" w:type="dxa"/>
            <w:vMerge/>
            <w:tcBorders>
              <w:left w:val="single" w:sz="8" w:space="0" w:color="auto"/>
              <w:right w:val="single" w:sz="8" w:space="0" w:color="auto"/>
            </w:tcBorders>
            <w:shd w:val="clear" w:color="auto" w:fill="FFFFFF"/>
            <w:vAlign w:val="center"/>
          </w:tcPr>
          <w:p w:rsidR="00735E8D" w:rsidRDefault="00735E8D" w:rsidP="001E4A27">
            <w:pPr>
              <w:spacing w:line="264" w:lineRule="exact"/>
              <w:ind w:left="20"/>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735E8D" w:rsidRPr="00690471" w:rsidRDefault="007A4B20" w:rsidP="001E4A27">
            <w:pPr>
              <w:spacing w:line="320" w:lineRule="atLeast"/>
              <w:rPr>
                <w:rFonts w:ascii="Times New Roman" w:hAnsi="Times New Roman" w:cs="Times New Roman"/>
                <w:color w:val="auto"/>
              </w:rPr>
            </w:pPr>
            <w:r>
              <w:rPr>
                <w:rFonts w:ascii="Times New Roman" w:hAnsi="Times New Roman" w:cs="Times New Roman"/>
                <w:noProof/>
                <w:color w:val="auto"/>
              </w:rPr>
              <w:pict>
                <v:shape id="_x0000_s1159" type="#_x0000_t87" style="position:absolute;margin-left:.4pt;margin-top:8.1pt;width:7.15pt;height:35.25pt;z-index:37;mso-position-horizontal-relative:text;mso-position-vertical-relative:text" strokeweight="1pt"/>
              </w:pict>
            </w:r>
          </w:p>
        </w:tc>
        <w:tc>
          <w:tcPr>
            <w:tcW w:w="2127" w:type="dxa"/>
            <w:tcBorders>
              <w:right w:val="single" w:sz="8" w:space="0" w:color="auto"/>
            </w:tcBorders>
            <w:shd w:val="clear" w:color="auto" w:fill="FFFFFF"/>
            <w:vAlign w:val="center"/>
          </w:tcPr>
          <w:p w:rsidR="00735E8D" w:rsidRPr="00ED0282" w:rsidRDefault="00735E8D" w:rsidP="00ED0282">
            <w:pPr>
              <w:spacing w:line="264" w:lineRule="exact"/>
              <w:ind w:left="20"/>
              <w:rPr>
                <w:rFonts w:ascii="宋体" w:eastAsia="宋体" w:hAnsi="Times New Roman" w:cs="宋体"/>
                <w:sz w:val="22"/>
                <w:szCs w:val="22"/>
              </w:rPr>
            </w:pPr>
            <w:r w:rsidRPr="00ED0282">
              <w:rPr>
                <w:rFonts w:ascii="宋体" w:eastAsia="宋体" w:hAnsi="Times New Roman" w:cs="宋体" w:hint="eastAsia"/>
                <w:sz w:val="22"/>
                <w:szCs w:val="22"/>
              </w:rPr>
              <w:t>鲁明羽 教  授 组长</w:t>
            </w:r>
          </w:p>
          <w:p w:rsidR="00735E8D" w:rsidRPr="00ED0282" w:rsidRDefault="00735E8D" w:rsidP="00ED0282">
            <w:pPr>
              <w:spacing w:line="264" w:lineRule="exact"/>
              <w:ind w:left="20"/>
              <w:rPr>
                <w:rFonts w:ascii="宋体" w:eastAsia="宋体" w:hAnsi="Times New Roman" w:cs="宋体"/>
                <w:sz w:val="22"/>
                <w:szCs w:val="22"/>
              </w:rPr>
            </w:pPr>
            <w:r w:rsidRPr="00ED0282">
              <w:rPr>
                <w:rFonts w:ascii="宋体" w:eastAsia="宋体" w:hAnsi="Times New Roman" w:cs="宋体" w:hint="eastAsia"/>
                <w:sz w:val="22"/>
                <w:szCs w:val="22"/>
              </w:rPr>
              <w:t>尹  勇 教  授 组员</w:t>
            </w:r>
          </w:p>
          <w:p w:rsidR="00735E8D" w:rsidRDefault="00735E8D" w:rsidP="00ED0282">
            <w:pPr>
              <w:spacing w:line="264" w:lineRule="exact"/>
              <w:ind w:left="20"/>
              <w:rPr>
                <w:rFonts w:ascii="宋体" w:eastAsia="宋体" w:hAnsi="Times New Roman" w:cs="宋体"/>
                <w:sz w:val="22"/>
                <w:szCs w:val="22"/>
              </w:rPr>
            </w:pPr>
            <w:r w:rsidRPr="00ED0282">
              <w:rPr>
                <w:rFonts w:ascii="宋体" w:eastAsia="宋体" w:hAnsi="Times New Roman" w:cs="宋体" w:hint="eastAsia"/>
                <w:sz w:val="22"/>
                <w:szCs w:val="22"/>
              </w:rPr>
              <w:t>张洪朋 教  授 组员</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735E8D" w:rsidRDefault="00735E8D" w:rsidP="001E4A27">
            <w:pPr>
              <w:spacing w:line="264" w:lineRule="exact"/>
              <w:ind w:left="20"/>
              <w:rPr>
                <w:rFonts w:ascii="宋体" w:eastAsia="宋体" w:hAnsi="Times New Roman" w:cs="宋体"/>
                <w:sz w:val="22"/>
                <w:szCs w:val="22"/>
              </w:rPr>
            </w:pPr>
          </w:p>
        </w:tc>
        <w:tc>
          <w:tcPr>
            <w:tcW w:w="3402" w:type="dxa"/>
            <w:vMerge/>
            <w:tcBorders>
              <w:left w:val="single" w:sz="8" w:space="0" w:color="auto"/>
              <w:right w:val="single" w:sz="8" w:space="0" w:color="000000"/>
            </w:tcBorders>
            <w:shd w:val="clear" w:color="auto" w:fill="FFFFFF"/>
          </w:tcPr>
          <w:p w:rsidR="00735E8D" w:rsidRDefault="00735E8D" w:rsidP="001E4A27">
            <w:pPr>
              <w:spacing w:line="264" w:lineRule="exact"/>
              <w:ind w:left="20"/>
              <w:rPr>
                <w:rFonts w:ascii="宋体" w:eastAsia="宋体" w:hAnsi="Times New Roman" w:cs="宋体"/>
                <w:sz w:val="22"/>
                <w:szCs w:val="22"/>
              </w:rPr>
            </w:pPr>
          </w:p>
        </w:tc>
      </w:tr>
      <w:tr w:rsidR="00735E8D" w:rsidRPr="00690471" w:rsidTr="00C71D1D">
        <w:trPr>
          <w:trHeight w:hRule="exact" w:val="1361"/>
        </w:trPr>
        <w:tc>
          <w:tcPr>
            <w:tcW w:w="3261" w:type="dxa"/>
            <w:vMerge/>
            <w:tcBorders>
              <w:left w:val="single" w:sz="8" w:space="0" w:color="auto"/>
              <w:right w:val="single" w:sz="8" w:space="0" w:color="auto"/>
            </w:tcBorders>
            <w:shd w:val="clear" w:color="auto" w:fill="FFFFFF"/>
            <w:vAlign w:val="center"/>
          </w:tcPr>
          <w:p w:rsidR="00735E8D" w:rsidRDefault="00735E8D" w:rsidP="001E4A27">
            <w:pPr>
              <w:spacing w:line="264" w:lineRule="exact"/>
              <w:ind w:left="20"/>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735E8D" w:rsidRPr="00690471" w:rsidRDefault="007A4B20" w:rsidP="001E4A27">
            <w:pPr>
              <w:spacing w:line="320" w:lineRule="atLeast"/>
              <w:rPr>
                <w:rFonts w:ascii="Times New Roman" w:hAnsi="Times New Roman" w:cs="Times New Roman"/>
                <w:color w:val="auto"/>
              </w:rPr>
            </w:pPr>
            <w:r>
              <w:rPr>
                <w:rFonts w:ascii="Times New Roman" w:hAnsi="Times New Roman" w:cs="Times New Roman"/>
                <w:noProof/>
                <w:color w:val="auto"/>
              </w:rPr>
              <w:pict>
                <v:shape id="_x0000_s1160" type="#_x0000_t87" style="position:absolute;margin-left:1pt;margin-top:9.35pt;width:7.15pt;height:49.5pt;z-index:38;mso-position-horizontal-relative:text;mso-position-vertical-relative:text" strokeweight="1pt"/>
              </w:pict>
            </w:r>
          </w:p>
        </w:tc>
        <w:tc>
          <w:tcPr>
            <w:tcW w:w="2127" w:type="dxa"/>
            <w:tcBorders>
              <w:right w:val="single" w:sz="8" w:space="0" w:color="auto"/>
            </w:tcBorders>
            <w:shd w:val="clear" w:color="auto" w:fill="FFFFFF"/>
            <w:vAlign w:val="center"/>
          </w:tcPr>
          <w:p w:rsidR="00735E8D" w:rsidRPr="00ED0282" w:rsidRDefault="00735E8D" w:rsidP="00ED0282">
            <w:pPr>
              <w:spacing w:line="264" w:lineRule="exact"/>
              <w:ind w:left="20"/>
              <w:rPr>
                <w:rFonts w:ascii="宋体" w:eastAsia="宋体" w:hAnsi="Times New Roman" w:cs="宋体"/>
                <w:sz w:val="22"/>
                <w:szCs w:val="22"/>
              </w:rPr>
            </w:pPr>
            <w:r w:rsidRPr="00ED0282">
              <w:rPr>
                <w:rFonts w:ascii="宋体" w:eastAsia="宋体" w:hAnsi="Times New Roman" w:cs="宋体" w:hint="eastAsia"/>
                <w:sz w:val="22"/>
                <w:szCs w:val="22"/>
              </w:rPr>
              <w:t>张会生 教  授 组长</w:t>
            </w:r>
          </w:p>
          <w:p w:rsidR="00735E8D" w:rsidRPr="00ED0282" w:rsidRDefault="00735E8D" w:rsidP="00ED0282">
            <w:pPr>
              <w:spacing w:line="264" w:lineRule="exact"/>
              <w:ind w:left="20"/>
              <w:rPr>
                <w:rFonts w:ascii="宋体" w:eastAsia="宋体" w:hAnsi="Times New Roman" w:cs="宋体"/>
                <w:sz w:val="22"/>
                <w:szCs w:val="22"/>
              </w:rPr>
            </w:pPr>
            <w:r w:rsidRPr="00ED0282">
              <w:rPr>
                <w:rFonts w:ascii="宋体" w:eastAsia="宋体" w:hAnsi="Times New Roman" w:cs="宋体" w:hint="eastAsia"/>
                <w:sz w:val="22"/>
                <w:szCs w:val="22"/>
              </w:rPr>
              <w:t>任俊生 教  授 组员</w:t>
            </w:r>
          </w:p>
          <w:p w:rsidR="00735E8D" w:rsidRPr="00ED0282" w:rsidRDefault="00735E8D" w:rsidP="00ED0282">
            <w:pPr>
              <w:spacing w:line="264" w:lineRule="exact"/>
              <w:ind w:left="20"/>
              <w:rPr>
                <w:rFonts w:ascii="宋体" w:eastAsia="宋体" w:hAnsi="Times New Roman" w:cs="宋体"/>
                <w:sz w:val="22"/>
                <w:szCs w:val="22"/>
              </w:rPr>
            </w:pPr>
            <w:r w:rsidRPr="00ED0282">
              <w:rPr>
                <w:rFonts w:ascii="宋体" w:eastAsia="宋体" w:hAnsi="Times New Roman" w:cs="宋体" w:hint="eastAsia"/>
                <w:sz w:val="22"/>
                <w:szCs w:val="22"/>
              </w:rPr>
              <w:t>王桂秋 教  授 组员</w:t>
            </w:r>
          </w:p>
          <w:p w:rsidR="00735E8D" w:rsidRPr="00ED0282" w:rsidRDefault="00735E8D" w:rsidP="00ED0282">
            <w:pPr>
              <w:spacing w:line="264" w:lineRule="exact"/>
              <w:ind w:left="20"/>
              <w:rPr>
                <w:rFonts w:ascii="宋体" w:eastAsia="宋体" w:hAnsi="Times New Roman" w:cs="宋体"/>
                <w:sz w:val="22"/>
                <w:szCs w:val="22"/>
              </w:rPr>
            </w:pPr>
            <w:r w:rsidRPr="00ED0282">
              <w:rPr>
                <w:rFonts w:ascii="宋体" w:eastAsia="宋体" w:hAnsi="Times New Roman" w:cs="宋体" w:hint="eastAsia"/>
                <w:sz w:val="22"/>
                <w:szCs w:val="22"/>
              </w:rPr>
              <w:t>白丹宇 教  授 组员</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735E8D" w:rsidRDefault="00735E8D" w:rsidP="001E4A27">
            <w:pPr>
              <w:spacing w:line="264" w:lineRule="exact"/>
              <w:ind w:left="20"/>
              <w:rPr>
                <w:rFonts w:ascii="宋体" w:eastAsia="宋体" w:hAnsi="Times New Roman" w:cs="宋体"/>
                <w:sz w:val="22"/>
                <w:szCs w:val="22"/>
              </w:rPr>
            </w:pPr>
          </w:p>
        </w:tc>
        <w:tc>
          <w:tcPr>
            <w:tcW w:w="3402" w:type="dxa"/>
            <w:vMerge/>
            <w:tcBorders>
              <w:left w:val="single" w:sz="8" w:space="0" w:color="auto"/>
              <w:right w:val="single" w:sz="8" w:space="0" w:color="000000"/>
            </w:tcBorders>
            <w:shd w:val="clear" w:color="auto" w:fill="FFFFFF"/>
          </w:tcPr>
          <w:p w:rsidR="00735E8D" w:rsidRDefault="00735E8D" w:rsidP="001E4A27">
            <w:pPr>
              <w:spacing w:line="264" w:lineRule="exact"/>
              <w:ind w:left="20"/>
              <w:rPr>
                <w:rFonts w:ascii="宋体" w:eastAsia="宋体" w:hAnsi="Times New Roman" w:cs="宋体"/>
                <w:sz w:val="22"/>
                <w:szCs w:val="22"/>
              </w:rPr>
            </w:pPr>
          </w:p>
        </w:tc>
      </w:tr>
      <w:tr w:rsidR="00735E8D" w:rsidRPr="00690471" w:rsidTr="00C71D1D">
        <w:trPr>
          <w:trHeight w:hRule="exact" w:val="340"/>
        </w:trPr>
        <w:tc>
          <w:tcPr>
            <w:tcW w:w="3261" w:type="dxa"/>
            <w:vMerge/>
            <w:tcBorders>
              <w:left w:val="single" w:sz="8" w:space="0" w:color="auto"/>
              <w:right w:val="single" w:sz="8" w:space="0" w:color="auto"/>
            </w:tcBorders>
            <w:shd w:val="clear" w:color="auto" w:fill="FFFFFF"/>
            <w:vAlign w:val="center"/>
          </w:tcPr>
          <w:p w:rsidR="00735E8D" w:rsidRDefault="00735E8D" w:rsidP="00ED0282">
            <w:pPr>
              <w:spacing w:line="264" w:lineRule="exact"/>
              <w:ind w:left="20"/>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735E8D" w:rsidRPr="00690471" w:rsidRDefault="00735E8D" w:rsidP="00ED0282">
            <w:pPr>
              <w:spacing w:line="320" w:lineRule="atLeast"/>
              <w:rPr>
                <w:rFonts w:ascii="Times New Roman" w:hAnsi="Times New Roman" w:cs="Times New Roman"/>
                <w:color w:val="auto"/>
              </w:rPr>
            </w:pPr>
          </w:p>
        </w:tc>
        <w:tc>
          <w:tcPr>
            <w:tcW w:w="2127" w:type="dxa"/>
            <w:tcBorders>
              <w:right w:val="single" w:sz="8" w:space="0" w:color="auto"/>
            </w:tcBorders>
            <w:shd w:val="clear" w:color="auto" w:fill="FFFFFF"/>
            <w:vAlign w:val="center"/>
          </w:tcPr>
          <w:p w:rsidR="00735E8D" w:rsidRDefault="00735E8D"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王利东</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735E8D" w:rsidRDefault="00735E8D" w:rsidP="00ED0282">
            <w:pPr>
              <w:spacing w:line="264" w:lineRule="exact"/>
              <w:ind w:left="20"/>
              <w:rPr>
                <w:rFonts w:ascii="宋体" w:eastAsia="宋体" w:hAnsi="Times New Roman" w:cs="宋体"/>
                <w:sz w:val="22"/>
                <w:szCs w:val="22"/>
              </w:rPr>
            </w:pPr>
          </w:p>
        </w:tc>
        <w:tc>
          <w:tcPr>
            <w:tcW w:w="3402" w:type="dxa"/>
            <w:vMerge/>
            <w:tcBorders>
              <w:left w:val="single" w:sz="8" w:space="0" w:color="auto"/>
              <w:right w:val="single" w:sz="8" w:space="0" w:color="000000"/>
            </w:tcBorders>
            <w:shd w:val="clear" w:color="auto" w:fill="FFFFFF"/>
          </w:tcPr>
          <w:p w:rsidR="00735E8D" w:rsidRDefault="00735E8D" w:rsidP="00ED0282">
            <w:pPr>
              <w:spacing w:line="264" w:lineRule="exact"/>
              <w:ind w:left="20"/>
              <w:rPr>
                <w:rFonts w:ascii="宋体" w:eastAsia="宋体" w:hAnsi="Times New Roman" w:cs="宋体"/>
                <w:sz w:val="22"/>
                <w:szCs w:val="22"/>
              </w:rPr>
            </w:pPr>
          </w:p>
        </w:tc>
      </w:tr>
      <w:tr w:rsidR="00735E8D" w:rsidRPr="00690471" w:rsidTr="00C71D1D">
        <w:trPr>
          <w:trHeight w:hRule="exact" w:val="340"/>
        </w:trPr>
        <w:tc>
          <w:tcPr>
            <w:tcW w:w="3261" w:type="dxa"/>
            <w:vMerge/>
            <w:tcBorders>
              <w:left w:val="single" w:sz="8" w:space="0" w:color="auto"/>
              <w:right w:val="single" w:sz="8" w:space="0" w:color="auto"/>
            </w:tcBorders>
            <w:shd w:val="clear" w:color="auto" w:fill="FFFFFF"/>
            <w:vAlign w:val="center"/>
          </w:tcPr>
          <w:p w:rsidR="00735E8D" w:rsidRDefault="00735E8D" w:rsidP="00ED0282">
            <w:pPr>
              <w:spacing w:line="264" w:lineRule="exact"/>
              <w:ind w:left="20"/>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735E8D" w:rsidRPr="00690471" w:rsidRDefault="00735E8D" w:rsidP="00ED0282">
            <w:pPr>
              <w:spacing w:line="320" w:lineRule="atLeast"/>
              <w:rPr>
                <w:rFonts w:ascii="Times New Roman" w:hAnsi="Times New Roman" w:cs="Times New Roman"/>
                <w:color w:val="auto"/>
              </w:rPr>
            </w:pPr>
          </w:p>
        </w:tc>
        <w:tc>
          <w:tcPr>
            <w:tcW w:w="2127" w:type="dxa"/>
            <w:tcBorders>
              <w:right w:val="single" w:sz="8" w:space="0" w:color="auto"/>
            </w:tcBorders>
            <w:shd w:val="clear" w:color="auto" w:fill="FFFFFF"/>
            <w:vAlign w:val="center"/>
          </w:tcPr>
          <w:p w:rsidR="00735E8D" w:rsidRDefault="00735E8D"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傅红笋</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735E8D" w:rsidRDefault="00735E8D" w:rsidP="00ED0282">
            <w:pPr>
              <w:spacing w:line="264" w:lineRule="exact"/>
              <w:ind w:left="20"/>
              <w:rPr>
                <w:rFonts w:ascii="宋体" w:eastAsia="宋体" w:hAnsi="Times New Roman" w:cs="宋体"/>
                <w:sz w:val="22"/>
                <w:szCs w:val="22"/>
              </w:rPr>
            </w:pPr>
          </w:p>
        </w:tc>
        <w:tc>
          <w:tcPr>
            <w:tcW w:w="3402" w:type="dxa"/>
            <w:vMerge/>
            <w:tcBorders>
              <w:left w:val="single" w:sz="8" w:space="0" w:color="auto"/>
              <w:right w:val="single" w:sz="8" w:space="0" w:color="000000"/>
            </w:tcBorders>
            <w:shd w:val="clear" w:color="auto" w:fill="FFFFFF"/>
          </w:tcPr>
          <w:p w:rsidR="00735E8D" w:rsidRDefault="00735E8D" w:rsidP="00ED0282">
            <w:pPr>
              <w:spacing w:line="264" w:lineRule="exact"/>
              <w:ind w:left="20"/>
              <w:rPr>
                <w:rFonts w:ascii="宋体" w:eastAsia="宋体" w:hAnsi="Times New Roman" w:cs="宋体"/>
                <w:sz w:val="22"/>
                <w:szCs w:val="22"/>
              </w:rPr>
            </w:pPr>
          </w:p>
        </w:tc>
      </w:tr>
      <w:tr w:rsidR="00735E8D" w:rsidRPr="00690471" w:rsidTr="00C71D1D">
        <w:trPr>
          <w:trHeight w:hRule="exact" w:val="340"/>
        </w:trPr>
        <w:tc>
          <w:tcPr>
            <w:tcW w:w="3261" w:type="dxa"/>
            <w:vMerge/>
            <w:tcBorders>
              <w:left w:val="single" w:sz="8" w:space="0" w:color="auto"/>
              <w:right w:val="single" w:sz="8" w:space="0" w:color="auto"/>
            </w:tcBorders>
            <w:shd w:val="clear" w:color="auto" w:fill="FFFFFF"/>
            <w:vAlign w:val="center"/>
          </w:tcPr>
          <w:p w:rsidR="00735E8D" w:rsidRDefault="00735E8D" w:rsidP="00ED0282">
            <w:pPr>
              <w:spacing w:line="264" w:lineRule="exact"/>
              <w:ind w:left="20"/>
              <w:rPr>
                <w:rFonts w:ascii="宋体" w:eastAsia="宋体" w:hAnsi="Times New Roman" w:cs="宋体"/>
                <w:sz w:val="22"/>
                <w:szCs w:val="22"/>
              </w:rPr>
            </w:pPr>
          </w:p>
        </w:tc>
        <w:tc>
          <w:tcPr>
            <w:tcW w:w="141" w:type="dxa"/>
            <w:tcBorders>
              <w:left w:val="single" w:sz="8" w:space="0" w:color="auto"/>
            </w:tcBorders>
            <w:shd w:val="clear" w:color="auto" w:fill="FFFFFF"/>
            <w:vAlign w:val="center"/>
          </w:tcPr>
          <w:p w:rsidR="00735E8D" w:rsidRPr="00690471" w:rsidRDefault="00735E8D" w:rsidP="00ED0282">
            <w:pPr>
              <w:spacing w:line="320" w:lineRule="atLeast"/>
              <w:rPr>
                <w:rFonts w:ascii="Times New Roman" w:hAnsi="Times New Roman" w:cs="Times New Roman"/>
                <w:color w:val="auto"/>
              </w:rPr>
            </w:pPr>
          </w:p>
        </w:tc>
        <w:tc>
          <w:tcPr>
            <w:tcW w:w="2127" w:type="dxa"/>
            <w:tcBorders>
              <w:right w:val="single" w:sz="8" w:space="0" w:color="auto"/>
            </w:tcBorders>
            <w:shd w:val="clear" w:color="auto" w:fill="FFFFFF"/>
            <w:vAlign w:val="center"/>
          </w:tcPr>
          <w:p w:rsidR="00735E8D" w:rsidRDefault="00735E8D"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 xml:space="preserve">梁 </w:t>
            </w:r>
            <w:r>
              <w:rPr>
                <w:rFonts w:ascii="宋体" w:eastAsia="宋体" w:hAnsi="Times New Roman" w:cs="宋体"/>
                <w:sz w:val="22"/>
                <w:szCs w:val="22"/>
              </w:rPr>
              <w:t xml:space="preserve"> </w:t>
            </w:r>
            <w:r>
              <w:rPr>
                <w:rFonts w:ascii="宋体" w:eastAsia="宋体" w:hAnsi="Times New Roman" w:cs="宋体" w:hint="eastAsia"/>
                <w:sz w:val="22"/>
                <w:szCs w:val="22"/>
              </w:rPr>
              <w:t xml:space="preserve">霄 教 </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735E8D" w:rsidRDefault="00735E8D" w:rsidP="00ED0282">
            <w:pPr>
              <w:spacing w:line="264" w:lineRule="exact"/>
              <w:ind w:left="20"/>
              <w:rPr>
                <w:rFonts w:ascii="宋体" w:eastAsia="宋体" w:hAnsi="Times New Roman" w:cs="宋体"/>
                <w:sz w:val="22"/>
                <w:szCs w:val="22"/>
              </w:rPr>
            </w:pPr>
          </w:p>
        </w:tc>
        <w:tc>
          <w:tcPr>
            <w:tcW w:w="3402" w:type="dxa"/>
            <w:vMerge/>
            <w:tcBorders>
              <w:left w:val="single" w:sz="8" w:space="0" w:color="auto"/>
              <w:right w:val="single" w:sz="8" w:space="0" w:color="000000"/>
            </w:tcBorders>
            <w:shd w:val="clear" w:color="auto" w:fill="FFFFFF"/>
          </w:tcPr>
          <w:p w:rsidR="00735E8D" w:rsidRDefault="00735E8D" w:rsidP="00ED0282">
            <w:pPr>
              <w:spacing w:line="264" w:lineRule="exact"/>
              <w:ind w:left="20"/>
              <w:rPr>
                <w:rFonts w:ascii="宋体" w:eastAsia="宋体" w:hAnsi="Times New Roman" w:cs="宋体"/>
                <w:sz w:val="22"/>
                <w:szCs w:val="22"/>
              </w:rPr>
            </w:pPr>
          </w:p>
        </w:tc>
      </w:tr>
      <w:tr w:rsidR="005B62AE" w:rsidRPr="00690471" w:rsidTr="00C71D1D">
        <w:trPr>
          <w:trHeight w:hRule="exact" w:val="28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B62AE" w:rsidRDefault="005B62AE" w:rsidP="00A17E95">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010</w:t>
            </w:r>
            <w:r>
              <w:rPr>
                <w:rFonts w:ascii="宋体" w:eastAsia="宋体" w:hAnsi="Times New Roman" w:cs="宋体" w:hint="eastAsia"/>
                <w:b/>
                <w:bCs/>
                <w:sz w:val="22"/>
                <w:szCs w:val="22"/>
              </w:rPr>
              <w:t>法学院</w:t>
            </w:r>
          </w:p>
          <w:p w:rsidR="005B62AE" w:rsidRDefault="005B62AE" w:rsidP="00A17E95">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法学</w:t>
            </w:r>
          </w:p>
          <w:p w:rsidR="005B62AE" w:rsidRDefault="005B62AE" w:rsidP="00A17E95">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(030100)</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B62AE" w:rsidRPr="00690471" w:rsidRDefault="005B62AE" w:rsidP="00A17E95">
            <w:pPr>
              <w:rPr>
                <w:rFonts w:ascii="Times New Roman" w:hAnsi="Times New Roman" w:cs="Times New Roman"/>
                <w:color w:val="auto"/>
              </w:rPr>
            </w:pPr>
          </w:p>
        </w:tc>
        <w:tc>
          <w:tcPr>
            <w:tcW w:w="2126"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5B62AE" w:rsidRPr="00690471" w:rsidRDefault="005B62AE" w:rsidP="00A17E95">
            <w:pPr>
              <w:rPr>
                <w:rFonts w:ascii="Times New Roman" w:hAnsi="Times New Roman" w:cs="Times New Roman"/>
                <w:color w:val="auto"/>
              </w:rPr>
            </w:pP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B62AE" w:rsidRPr="00690471" w:rsidRDefault="005B62AE" w:rsidP="00A17E95">
            <w:pPr>
              <w:rPr>
                <w:rFonts w:ascii="Times New Roman" w:hAnsi="Times New Roman" w:cs="Times New Roman"/>
                <w:color w:val="auto"/>
              </w:rPr>
            </w:pPr>
          </w:p>
        </w:tc>
      </w:tr>
      <w:tr w:rsidR="005B62AE" w:rsidRPr="00690471" w:rsidTr="00C71D1D">
        <w:trPr>
          <w:trHeight w:hRule="exact" w:val="28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B62AE" w:rsidRPr="00690471" w:rsidRDefault="005B62AE" w:rsidP="00A17E95">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B62AE" w:rsidRPr="00690471" w:rsidRDefault="005B62AE" w:rsidP="00A17E95">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B62AE" w:rsidRPr="00690471" w:rsidRDefault="005B62AE" w:rsidP="00A17E95">
            <w:pPr>
              <w:rPr>
                <w:rFonts w:ascii="Times New Roman" w:hAnsi="Times New Roman" w:cs="Times New Roman"/>
                <w:color w:val="auto"/>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B62AE" w:rsidRPr="00690471" w:rsidRDefault="005B62AE" w:rsidP="00A17E95">
            <w:pPr>
              <w:rPr>
                <w:rFonts w:ascii="Times New Roman" w:hAnsi="Times New Roman" w:cs="Times New Roman"/>
                <w:color w:val="auto"/>
              </w:rPr>
            </w:pPr>
          </w:p>
        </w:tc>
      </w:tr>
      <w:tr w:rsidR="005B62AE" w:rsidRPr="00690471" w:rsidTr="00C71D1D">
        <w:trPr>
          <w:trHeight w:hRule="exact" w:val="280"/>
        </w:trPr>
        <w:tc>
          <w:tcPr>
            <w:tcW w:w="3261" w:type="dxa"/>
            <w:vMerge/>
            <w:tcBorders>
              <w:top w:val="single" w:sz="8" w:space="0" w:color="000000"/>
              <w:left w:val="single" w:sz="8" w:space="0" w:color="000000"/>
              <w:bottom w:val="single" w:sz="8" w:space="0" w:color="auto"/>
              <w:right w:val="single" w:sz="8" w:space="0" w:color="000000"/>
            </w:tcBorders>
            <w:shd w:val="clear" w:color="auto" w:fill="FFFFFF"/>
            <w:vAlign w:val="center"/>
          </w:tcPr>
          <w:p w:rsidR="005B62AE" w:rsidRPr="00690471" w:rsidRDefault="005B62AE" w:rsidP="00A17E95">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B62AE" w:rsidRPr="00690471" w:rsidRDefault="005B62AE" w:rsidP="00A17E95">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auto"/>
              <w:right w:val="single" w:sz="8" w:space="0" w:color="000000"/>
            </w:tcBorders>
            <w:shd w:val="clear" w:color="auto" w:fill="FFFFFF"/>
            <w:vAlign w:val="center"/>
          </w:tcPr>
          <w:p w:rsidR="005B62AE" w:rsidRPr="00690471" w:rsidRDefault="005B62AE" w:rsidP="00A17E95">
            <w:pPr>
              <w:rPr>
                <w:rFonts w:ascii="Times New Roman" w:hAnsi="Times New Roman" w:cs="Times New Roman"/>
                <w:color w:val="auto"/>
              </w:rPr>
            </w:pPr>
          </w:p>
        </w:tc>
        <w:tc>
          <w:tcPr>
            <w:tcW w:w="3402" w:type="dxa"/>
            <w:vMerge/>
            <w:tcBorders>
              <w:top w:val="single" w:sz="8" w:space="0" w:color="000000"/>
              <w:left w:val="single" w:sz="8" w:space="0" w:color="000000"/>
              <w:bottom w:val="single" w:sz="8" w:space="0" w:color="auto"/>
              <w:right w:val="single" w:sz="8" w:space="0" w:color="000000"/>
            </w:tcBorders>
            <w:shd w:val="clear" w:color="auto" w:fill="FFFFFF"/>
            <w:vAlign w:val="center"/>
          </w:tcPr>
          <w:p w:rsidR="005B62AE" w:rsidRPr="00690471" w:rsidRDefault="005B62AE" w:rsidP="00A17E95">
            <w:pPr>
              <w:rPr>
                <w:rFonts w:ascii="Times New Roman" w:hAnsi="Times New Roman" w:cs="Times New Roman"/>
                <w:color w:val="auto"/>
              </w:rPr>
            </w:pPr>
          </w:p>
        </w:tc>
      </w:tr>
      <w:tr w:rsidR="00BB5F25" w:rsidRPr="00EF3866" w:rsidTr="00C71D1D">
        <w:trPr>
          <w:trHeight w:hRule="exact" w:val="694"/>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B5F25" w:rsidRDefault="00BB5F25" w:rsidP="00A17E95">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海商法学</w:t>
            </w:r>
          </w:p>
        </w:tc>
        <w:tc>
          <w:tcPr>
            <w:tcW w:w="141" w:type="dxa"/>
            <w:tcBorders>
              <w:top w:val="single" w:sz="4" w:space="0" w:color="FFFFFF"/>
              <w:left w:val="single" w:sz="8" w:space="0" w:color="auto"/>
              <w:bottom w:val="single" w:sz="4" w:space="0" w:color="FFFFFF"/>
              <w:right w:val="single" w:sz="4" w:space="0" w:color="FFFFFF"/>
            </w:tcBorders>
            <w:shd w:val="clear" w:color="auto" w:fill="FFFFFF"/>
            <w:vAlign w:val="center"/>
          </w:tcPr>
          <w:p w:rsidR="00BB5F25" w:rsidRPr="00690471" w:rsidRDefault="00BB5F25" w:rsidP="00A17E95">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BB5F25" w:rsidRDefault="00BB5F25"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韩立新</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FFFFFF"/>
          </w:tcPr>
          <w:p w:rsidR="00BB5F25" w:rsidRDefault="00BB5F25" w:rsidP="00A17E95">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BB5F25" w:rsidRDefault="00BB5F25" w:rsidP="00A17E95">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法学综合【法学基础理论、</w:t>
            </w:r>
            <w:r w:rsidR="003061E3">
              <w:rPr>
                <w:rFonts w:ascii="宋体" w:eastAsia="宋体" w:hAnsi="Times New Roman" w:cs="宋体" w:hint="eastAsia"/>
                <w:sz w:val="22"/>
                <w:szCs w:val="22"/>
              </w:rPr>
              <w:t>民法学</w:t>
            </w:r>
            <w:r>
              <w:rPr>
                <w:rFonts w:ascii="宋体" w:eastAsia="宋体" w:hAnsi="Times New Roman" w:cs="宋体" w:hint="eastAsia"/>
                <w:sz w:val="22"/>
                <w:szCs w:val="22"/>
              </w:rPr>
              <w:t>、国际公法学】（</w:t>
            </w:r>
            <w:r>
              <w:rPr>
                <w:rFonts w:ascii="宋体" w:eastAsia="宋体" w:hAnsi="Times New Roman" w:cs="宋体"/>
                <w:sz w:val="22"/>
                <w:szCs w:val="22"/>
              </w:rPr>
              <w:t>2023</w:t>
            </w:r>
            <w:r>
              <w:rPr>
                <w:rFonts w:ascii="宋体" w:eastAsia="宋体" w:hAnsi="Times New Roman" w:cs="宋体" w:hint="eastAsia"/>
                <w:sz w:val="22"/>
                <w:szCs w:val="22"/>
              </w:rPr>
              <w:t>）</w:t>
            </w:r>
          </w:p>
          <w:p w:rsidR="00BB5F25" w:rsidRDefault="00BB5F25" w:rsidP="00A17E95">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海商法学（</w:t>
            </w:r>
            <w:r>
              <w:rPr>
                <w:rFonts w:ascii="宋体" w:eastAsia="宋体" w:hAnsi="Times New Roman" w:cs="宋体"/>
                <w:sz w:val="22"/>
                <w:szCs w:val="22"/>
              </w:rPr>
              <w:t>302</w:t>
            </w:r>
            <w:r w:rsidR="00420789">
              <w:rPr>
                <w:rFonts w:ascii="宋体" w:eastAsia="宋体" w:hAnsi="Times New Roman" w:cs="宋体" w:hint="eastAsia"/>
                <w:sz w:val="22"/>
                <w:szCs w:val="22"/>
              </w:rPr>
              <w:t>6</w:t>
            </w:r>
            <w:r>
              <w:rPr>
                <w:rFonts w:ascii="宋体" w:eastAsia="宋体" w:hAnsi="Times New Roman" w:cs="宋体" w:hint="eastAsia"/>
                <w:sz w:val="22"/>
                <w:szCs w:val="22"/>
              </w:rPr>
              <w:t>）</w:t>
            </w:r>
          </w:p>
        </w:tc>
        <w:tc>
          <w:tcPr>
            <w:tcW w:w="3402" w:type="dxa"/>
            <w:vMerge w:val="restart"/>
            <w:tcBorders>
              <w:top w:val="single" w:sz="8" w:space="0" w:color="auto"/>
              <w:left w:val="single" w:sz="8" w:space="0" w:color="auto"/>
              <w:bottom w:val="single" w:sz="8" w:space="0" w:color="auto"/>
              <w:right w:val="single" w:sz="8" w:space="0" w:color="auto"/>
            </w:tcBorders>
            <w:shd w:val="clear" w:color="auto" w:fill="FFFFFF"/>
          </w:tcPr>
          <w:p w:rsidR="00163EC6" w:rsidRPr="00163EC6" w:rsidRDefault="00163EC6" w:rsidP="00163EC6">
            <w:pPr>
              <w:spacing w:line="264" w:lineRule="exact"/>
              <w:ind w:left="20"/>
              <w:rPr>
                <w:rFonts w:ascii="宋体" w:eastAsia="宋体" w:hAnsi="Times New Roman" w:cs="宋体"/>
                <w:sz w:val="22"/>
                <w:szCs w:val="22"/>
              </w:rPr>
            </w:pPr>
            <w:r w:rsidRPr="00163EC6">
              <w:rPr>
                <w:rFonts w:ascii="宋体" w:eastAsia="宋体" w:hAnsi="Times New Roman" w:cs="宋体" w:hint="eastAsia"/>
                <w:sz w:val="22"/>
                <w:szCs w:val="22"/>
              </w:rPr>
              <w:t>1.海商法学:《海商法专论》（第五版），司玉琢，中国人民大学出版社，2023年。</w:t>
            </w:r>
          </w:p>
          <w:p w:rsidR="00BB5F25" w:rsidRPr="00EF3866" w:rsidRDefault="00163EC6" w:rsidP="00163EC6">
            <w:pPr>
              <w:spacing w:line="264" w:lineRule="exact"/>
              <w:ind w:left="20"/>
              <w:rPr>
                <w:rFonts w:ascii="宋体" w:eastAsia="宋体" w:hAnsi="Times New Roman" w:cs="宋体"/>
                <w:sz w:val="22"/>
                <w:szCs w:val="22"/>
              </w:rPr>
            </w:pPr>
            <w:r w:rsidRPr="00163EC6">
              <w:rPr>
                <w:rFonts w:ascii="宋体" w:eastAsia="宋体" w:hAnsi="Times New Roman" w:cs="宋体" w:hint="eastAsia"/>
                <w:sz w:val="22"/>
                <w:szCs w:val="22"/>
              </w:rPr>
              <w:t>2.国际经济法学:马克思主义理论研究和建设工程重点教材《国际经济法》（第二版），高等教育出版社，2019年。</w:t>
            </w:r>
          </w:p>
        </w:tc>
      </w:tr>
      <w:tr w:rsidR="00BB5F25" w:rsidRPr="00EF3866" w:rsidTr="00C71D1D">
        <w:trPr>
          <w:trHeight w:hRule="exact" w:val="705"/>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B5F25" w:rsidRDefault="00BB5F25" w:rsidP="005B62AE">
            <w:pPr>
              <w:spacing w:line="264" w:lineRule="exact"/>
              <w:ind w:left="20"/>
              <w:rPr>
                <w:rFonts w:ascii="宋体" w:eastAsia="宋体" w:hAnsi="Times New Roman" w:cs="宋体"/>
                <w:sz w:val="22"/>
                <w:szCs w:val="22"/>
              </w:rPr>
            </w:pPr>
          </w:p>
        </w:tc>
        <w:tc>
          <w:tcPr>
            <w:tcW w:w="141" w:type="dxa"/>
            <w:tcBorders>
              <w:top w:val="single" w:sz="4" w:space="0" w:color="FFFFFF"/>
              <w:left w:val="single" w:sz="8" w:space="0" w:color="auto"/>
              <w:bottom w:val="single" w:sz="4" w:space="0" w:color="FFFFFF"/>
              <w:right w:val="single" w:sz="4" w:space="0" w:color="FFFFFF"/>
            </w:tcBorders>
            <w:shd w:val="clear" w:color="auto" w:fill="FFFFFF"/>
            <w:vAlign w:val="center"/>
          </w:tcPr>
          <w:p w:rsidR="00BB5F25" w:rsidRPr="00690471" w:rsidRDefault="00BB5F25" w:rsidP="005B62AE">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BB5F25" w:rsidRDefault="00BB5F25"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单红军</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BB5F25" w:rsidRDefault="00BB5F25" w:rsidP="005B62AE">
            <w:pPr>
              <w:spacing w:line="264" w:lineRule="exact"/>
              <w:ind w:left="20"/>
              <w:rPr>
                <w:rFonts w:ascii="宋体" w:eastAsia="宋体" w:hAnsi="Times New Roman" w:cs="宋体"/>
                <w:sz w:val="22"/>
                <w:szCs w:val="22"/>
              </w:rPr>
            </w:pPr>
          </w:p>
        </w:tc>
        <w:tc>
          <w:tcPr>
            <w:tcW w:w="3402" w:type="dxa"/>
            <w:vMerge/>
            <w:tcBorders>
              <w:top w:val="single" w:sz="8" w:space="0" w:color="auto"/>
              <w:left w:val="single" w:sz="8" w:space="0" w:color="auto"/>
              <w:bottom w:val="single" w:sz="8" w:space="0" w:color="auto"/>
              <w:right w:val="single" w:sz="8" w:space="0" w:color="auto"/>
            </w:tcBorders>
            <w:shd w:val="clear" w:color="auto" w:fill="FFFFFF"/>
          </w:tcPr>
          <w:p w:rsidR="00BB5F25" w:rsidRDefault="00BB5F25" w:rsidP="005B62AE">
            <w:pPr>
              <w:spacing w:line="264" w:lineRule="exact"/>
              <w:ind w:left="20"/>
              <w:rPr>
                <w:rFonts w:ascii="宋体" w:eastAsia="宋体" w:hAnsi="Times New Roman" w:cs="宋体"/>
                <w:sz w:val="22"/>
                <w:szCs w:val="22"/>
              </w:rPr>
            </w:pPr>
          </w:p>
        </w:tc>
      </w:tr>
      <w:tr w:rsidR="00BB5F25" w:rsidRPr="00EF3866" w:rsidTr="00C71D1D">
        <w:trPr>
          <w:trHeight w:hRule="exact" w:val="696"/>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B5F25" w:rsidRDefault="00BB5F25" w:rsidP="005B62AE">
            <w:pPr>
              <w:spacing w:line="264" w:lineRule="exact"/>
              <w:ind w:left="20"/>
              <w:rPr>
                <w:rFonts w:ascii="宋体" w:eastAsia="宋体" w:hAnsi="Times New Roman" w:cs="宋体"/>
                <w:sz w:val="22"/>
                <w:szCs w:val="22"/>
              </w:rPr>
            </w:pPr>
          </w:p>
        </w:tc>
        <w:tc>
          <w:tcPr>
            <w:tcW w:w="141" w:type="dxa"/>
            <w:tcBorders>
              <w:top w:val="single" w:sz="4" w:space="0" w:color="FFFFFF"/>
              <w:left w:val="single" w:sz="8" w:space="0" w:color="auto"/>
              <w:bottom w:val="single" w:sz="4" w:space="0" w:color="FFFFFF"/>
              <w:right w:val="single" w:sz="4" w:space="0" w:color="FFFFFF"/>
            </w:tcBorders>
            <w:shd w:val="clear" w:color="auto" w:fill="FFFFFF"/>
            <w:vAlign w:val="center"/>
          </w:tcPr>
          <w:p w:rsidR="00BB5F25" w:rsidRPr="00690471" w:rsidRDefault="00BB5F25" w:rsidP="005B62AE">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BB5F25" w:rsidRDefault="00BB5F25"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朱作贤</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BB5F25" w:rsidRDefault="00BB5F25" w:rsidP="005B62AE">
            <w:pPr>
              <w:spacing w:line="264" w:lineRule="exact"/>
              <w:ind w:left="20"/>
              <w:rPr>
                <w:rFonts w:ascii="宋体" w:eastAsia="宋体" w:hAnsi="Times New Roman" w:cs="宋体"/>
                <w:sz w:val="22"/>
                <w:szCs w:val="22"/>
              </w:rPr>
            </w:pPr>
          </w:p>
        </w:tc>
        <w:tc>
          <w:tcPr>
            <w:tcW w:w="3402" w:type="dxa"/>
            <w:vMerge/>
            <w:tcBorders>
              <w:top w:val="single" w:sz="8" w:space="0" w:color="auto"/>
              <w:left w:val="single" w:sz="8" w:space="0" w:color="auto"/>
              <w:bottom w:val="single" w:sz="8" w:space="0" w:color="auto"/>
              <w:right w:val="single" w:sz="8" w:space="0" w:color="auto"/>
            </w:tcBorders>
            <w:shd w:val="clear" w:color="auto" w:fill="FFFFFF"/>
          </w:tcPr>
          <w:p w:rsidR="00BB5F25" w:rsidRDefault="00BB5F25" w:rsidP="005B62AE">
            <w:pPr>
              <w:spacing w:line="264" w:lineRule="exact"/>
              <w:ind w:left="20"/>
              <w:rPr>
                <w:rFonts w:ascii="宋体" w:eastAsia="宋体" w:hAnsi="Times New Roman" w:cs="宋体"/>
                <w:sz w:val="22"/>
                <w:szCs w:val="22"/>
              </w:rPr>
            </w:pPr>
          </w:p>
        </w:tc>
      </w:tr>
      <w:tr w:rsidR="00BB5F25" w:rsidRPr="00EF3866" w:rsidTr="00C71D1D">
        <w:trPr>
          <w:trHeight w:hRule="exact" w:val="582"/>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B5F25" w:rsidRDefault="00BB5F25" w:rsidP="005B62AE">
            <w:pPr>
              <w:spacing w:line="264" w:lineRule="exact"/>
              <w:ind w:left="20"/>
              <w:rPr>
                <w:rFonts w:ascii="宋体" w:eastAsia="宋体" w:hAnsi="Times New Roman" w:cs="宋体"/>
                <w:sz w:val="22"/>
                <w:szCs w:val="22"/>
              </w:rPr>
            </w:pPr>
          </w:p>
        </w:tc>
        <w:tc>
          <w:tcPr>
            <w:tcW w:w="141" w:type="dxa"/>
            <w:tcBorders>
              <w:top w:val="single" w:sz="4" w:space="0" w:color="FFFFFF"/>
              <w:left w:val="single" w:sz="8" w:space="0" w:color="auto"/>
              <w:bottom w:val="single" w:sz="8" w:space="0" w:color="auto"/>
              <w:right w:val="single" w:sz="4" w:space="0" w:color="FFFFFF"/>
            </w:tcBorders>
            <w:shd w:val="clear" w:color="auto" w:fill="FFFFFF"/>
            <w:vAlign w:val="center"/>
          </w:tcPr>
          <w:p w:rsidR="00BB5F25" w:rsidRPr="00690471" w:rsidRDefault="00BB5F25" w:rsidP="005B62AE">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auto"/>
              <w:right w:val="single" w:sz="8" w:space="0" w:color="auto"/>
            </w:tcBorders>
            <w:shd w:val="clear" w:color="auto" w:fill="FFFFFF"/>
            <w:vAlign w:val="center"/>
          </w:tcPr>
          <w:p w:rsidR="00BB5F25" w:rsidRDefault="00BB5F25"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曹兴国</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auto"/>
              <w:left w:val="single" w:sz="8" w:space="0" w:color="auto"/>
              <w:bottom w:val="single" w:sz="8" w:space="0" w:color="auto"/>
              <w:right w:val="single" w:sz="8" w:space="0" w:color="auto"/>
            </w:tcBorders>
            <w:shd w:val="clear" w:color="auto" w:fill="FFFFFF"/>
          </w:tcPr>
          <w:p w:rsidR="00BB5F25" w:rsidRDefault="00BB5F25" w:rsidP="005B62AE">
            <w:pPr>
              <w:spacing w:line="264" w:lineRule="exact"/>
              <w:ind w:left="20"/>
              <w:rPr>
                <w:rFonts w:ascii="宋体" w:eastAsia="宋体" w:hAnsi="Times New Roman" w:cs="宋体"/>
                <w:sz w:val="22"/>
                <w:szCs w:val="22"/>
              </w:rPr>
            </w:pPr>
          </w:p>
        </w:tc>
        <w:tc>
          <w:tcPr>
            <w:tcW w:w="3402" w:type="dxa"/>
            <w:vMerge/>
            <w:tcBorders>
              <w:top w:val="single" w:sz="8" w:space="0" w:color="auto"/>
              <w:left w:val="single" w:sz="8" w:space="0" w:color="auto"/>
              <w:bottom w:val="single" w:sz="8" w:space="0" w:color="auto"/>
              <w:right w:val="single" w:sz="8" w:space="0" w:color="auto"/>
            </w:tcBorders>
            <w:shd w:val="clear" w:color="auto" w:fill="FFFFFF"/>
          </w:tcPr>
          <w:p w:rsidR="00BB5F25" w:rsidRDefault="00BB5F25" w:rsidP="005B62AE">
            <w:pPr>
              <w:spacing w:line="264" w:lineRule="exact"/>
              <w:ind w:left="20"/>
              <w:rPr>
                <w:rFonts w:ascii="宋体" w:eastAsia="宋体" w:hAnsi="Times New Roman" w:cs="宋体"/>
                <w:sz w:val="22"/>
                <w:szCs w:val="22"/>
              </w:rPr>
            </w:pPr>
          </w:p>
        </w:tc>
      </w:tr>
    </w:tbl>
    <w:p w:rsidR="00563D24" w:rsidRDefault="00563D24">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1057" w:type="dxa"/>
        <w:tblInd w:w="5" w:type="dxa"/>
        <w:tblLayout w:type="fixed"/>
        <w:tblCellMar>
          <w:left w:w="0" w:type="dxa"/>
          <w:right w:w="0" w:type="dxa"/>
        </w:tblCellMar>
        <w:tblLook w:val="0000" w:firstRow="0" w:lastRow="0" w:firstColumn="0" w:lastColumn="0" w:noHBand="0" w:noVBand="0"/>
      </w:tblPr>
      <w:tblGrid>
        <w:gridCol w:w="3261"/>
        <w:gridCol w:w="141"/>
        <w:gridCol w:w="2127"/>
        <w:gridCol w:w="2126"/>
        <w:gridCol w:w="3402"/>
      </w:tblGrid>
      <w:tr w:rsidR="00563D24" w:rsidRPr="00171FA4" w:rsidTr="007B104F">
        <w:trPr>
          <w:trHeight w:val="336"/>
        </w:trPr>
        <w:tc>
          <w:tcPr>
            <w:tcW w:w="11057" w:type="dxa"/>
            <w:gridSpan w:val="5"/>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336" w:lineRule="exact"/>
              <w:ind w:left="20"/>
              <w:jc w:val="center"/>
              <w:rPr>
                <w:rFonts w:ascii="宋体" w:eastAsia="宋体" w:hAnsi="Times New Roman" w:cs="宋体"/>
                <w:sz w:val="28"/>
                <w:szCs w:val="28"/>
              </w:rPr>
            </w:pPr>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0D0019">
        <w:trPr>
          <w:trHeight w:hRule="exact" w:val="280"/>
        </w:trPr>
        <w:tc>
          <w:tcPr>
            <w:tcW w:w="11057" w:type="dxa"/>
            <w:gridSpan w:val="5"/>
            <w:vMerge/>
            <w:tcBorders>
              <w:top w:val="single" w:sz="4" w:space="0" w:color="FFFFFF"/>
              <w:left w:val="single" w:sz="4" w:space="0" w:color="FFFFFF"/>
              <w:right w:val="single" w:sz="4" w:space="0" w:color="FFFFFF"/>
            </w:tcBorders>
            <w:shd w:val="clear" w:color="auto" w:fill="FFFFFF"/>
            <w:vAlign w:val="center"/>
          </w:tcPr>
          <w:p w:rsidR="00563D24" w:rsidRDefault="00563D24">
            <w:pPr>
              <w:rPr>
                <w:rFonts w:ascii="宋体" w:eastAsia="宋体" w:hAnsi="Times New Roman" w:cs="宋体"/>
                <w:sz w:val="28"/>
                <w:szCs w:val="28"/>
              </w:rPr>
            </w:pPr>
          </w:p>
        </w:tc>
      </w:tr>
      <w:tr w:rsidR="00563D24" w:rsidTr="0064094F">
        <w:trPr>
          <w:trHeight w:hRule="exact" w:val="280"/>
        </w:trPr>
        <w:tc>
          <w:tcPr>
            <w:tcW w:w="3261"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394" w:type="dxa"/>
            <w:gridSpan w:val="3"/>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402"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6B61C4">
        <w:trPr>
          <w:trHeight w:hRule="exact" w:val="480"/>
        </w:trPr>
        <w:tc>
          <w:tcPr>
            <w:tcW w:w="3261"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394" w:type="dxa"/>
            <w:gridSpan w:val="3"/>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402"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563D24" w:rsidTr="006B61C4">
        <w:trPr>
          <w:trHeight w:hRule="exact" w:val="340"/>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68"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402"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563D24" w:rsidTr="006B61C4">
        <w:trPr>
          <w:trHeight w:hRule="exact" w:val="340"/>
        </w:trPr>
        <w:tc>
          <w:tcPr>
            <w:tcW w:w="326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2268"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212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3402"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r>
      <w:tr w:rsidR="00163EC6" w:rsidTr="006B61C4">
        <w:trPr>
          <w:trHeight w:hRule="exact" w:val="851"/>
        </w:trPr>
        <w:tc>
          <w:tcPr>
            <w:tcW w:w="3261" w:type="dxa"/>
            <w:vMerge w:val="restart"/>
            <w:tcBorders>
              <w:top w:val="single" w:sz="8" w:space="0" w:color="auto"/>
              <w:left w:val="single" w:sz="8" w:space="0" w:color="000000"/>
              <w:right w:val="single" w:sz="8" w:space="0" w:color="000000"/>
            </w:tcBorders>
            <w:shd w:val="clear" w:color="auto" w:fill="FFFFFF"/>
            <w:vAlign w:val="center"/>
          </w:tcPr>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02.</w:t>
            </w:r>
            <w:r>
              <w:rPr>
                <w:rFonts w:ascii="宋体" w:eastAsia="宋体" w:hAnsi="Times New Roman" w:cs="宋体" w:hint="eastAsia"/>
                <w:sz w:val="22"/>
                <w:szCs w:val="22"/>
              </w:rPr>
              <w:t>国际法学</w:t>
            </w:r>
          </w:p>
        </w:tc>
        <w:tc>
          <w:tcPr>
            <w:tcW w:w="141" w:type="dxa"/>
            <w:tcBorders>
              <w:top w:val="single" w:sz="8" w:space="0" w:color="auto"/>
              <w:left w:val="single" w:sz="4" w:space="0" w:color="FFFFFF"/>
              <w:right w:val="single" w:sz="4" w:space="0" w:color="FFFFFF"/>
            </w:tcBorders>
            <w:shd w:val="clear" w:color="auto" w:fill="FFFFFF"/>
            <w:vAlign w:val="center"/>
          </w:tcPr>
          <w:p w:rsidR="00163EC6" w:rsidRPr="00690471" w:rsidRDefault="00163EC6" w:rsidP="00163EC6">
            <w:pPr>
              <w:rPr>
                <w:rFonts w:ascii="Times New Roman" w:hAnsi="Times New Roman" w:cs="Times New Roman"/>
                <w:color w:val="auto"/>
              </w:rPr>
            </w:pPr>
          </w:p>
        </w:tc>
        <w:tc>
          <w:tcPr>
            <w:tcW w:w="2127" w:type="dxa"/>
            <w:tcBorders>
              <w:top w:val="single" w:sz="8" w:space="0" w:color="auto"/>
              <w:left w:val="single" w:sz="4" w:space="0" w:color="FFFFFF"/>
              <w:bottom w:val="single" w:sz="4" w:space="0" w:color="FFFFFF"/>
              <w:right w:val="single" w:sz="4" w:space="0" w:color="FFFFFF"/>
            </w:tcBorders>
            <w:shd w:val="clear" w:color="auto" w:fill="FFFFFF"/>
            <w:vAlign w:val="center"/>
          </w:tcPr>
          <w:p w:rsidR="00163EC6" w:rsidRDefault="00163EC6"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李志文</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163EC6" w:rsidRDefault="00163EC6"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（马明飞</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val="restart"/>
            <w:tcBorders>
              <w:top w:val="single" w:sz="8" w:space="0" w:color="auto"/>
              <w:left w:val="single" w:sz="8" w:space="0" w:color="000000"/>
              <w:right w:val="single" w:sz="8" w:space="0" w:color="000000"/>
            </w:tcBorders>
            <w:shd w:val="clear" w:color="auto" w:fill="FFFFFF"/>
          </w:tcPr>
          <w:p w:rsidR="00163EC6" w:rsidRPr="00BB5F25" w:rsidRDefault="00163EC6" w:rsidP="00163EC6">
            <w:pPr>
              <w:spacing w:line="264" w:lineRule="exact"/>
              <w:ind w:left="20"/>
              <w:rPr>
                <w:rFonts w:ascii="宋体" w:eastAsia="宋体" w:hAnsi="Times New Roman" w:cs="宋体"/>
                <w:sz w:val="22"/>
                <w:szCs w:val="22"/>
              </w:rPr>
            </w:pPr>
            <w:r w:rsidRPr="00BB5F25">
              <w:rPr>
                <w:rFonts w:ascii="宋体" w:eastAsia="宋体" w:hAnsi="Times New Roman" w:cs="宋体" w:hint="eastAsia"/>
                <w:sz w:val="22"/>
                <w:szCs w:val="22"/>
              </w:rPr>
              <w:t>1.英语（1001）或日语（1003）</w:t>
            </w:r>
          </w:p>
          <w:p w:rsidR="00163EC6" w:rsidRPr="00BB5F25" w:rsidRDefault="00163EC6" w:rsidP="00163EC6">
            <w:pPr>
              <w:spacing w:line="264" w:lineRule="exact"/>
              <w:ind w:left="20"/>
              <w:rPr>
                <w:rFonts w:ascii="宋体" w:eastAsia="宋体" w:hAnsi="Times New Roman" w:cs="宋体"/>
                <w:sz w:val="22"/>
                <w:szCs w:val="22"/>
              </w:rPr>
            </w:pPr>
            <w:r w:rsidRPr="00BB5F25">
              <w:rPr>
                <w:rFonts w:ascii="宋体" w:eastAsia="宋体" w:hAnsi="Times New Roman" w:cs="宋体" w:hint="eastAsia"/>
                <w:sz w:val="22"/>
                <w:szCs w:val="22"/>
              </w:rPr>
              <w:t>2.法学综合【法学基础理论、民法学、行政法学】（2023）</w:t>
            </w:r>
          </w:p>
          <w:p w:rsidR="00163EC6" w:rsidRDefault="00163EC6" w:rsidP="00163EC6">
            <w:pPr>
              <w:spacing w:line="264" w:lineRule="exact"/>
              <w:ind w:left="20"/>
              <w:rPr>
                <w:rFonts w:ascii="宋体" w:eastAsia="宋体" w:hAnsi="Times New Roman" w:cs="宋体"/>
                <w:sz w:val="22"/>
                <w:szCs w:val="22"/>
              </w:rPr>
            </w:pPr>
            <w:r w:rsidRPr="00BB5F25">
              <w:rPr>
                <w:rFonts w:ascii="宋体" w:eastAsia="宋体" w:hAnsi="Times New Roman" w:cs="宋体" w:hint="eastAsia"/>
                <w:sz w:val="22"/>
                <w:szCs w:val="22"/>
              </w:rPr>
              <w:t>3.国际经济法学（302</w:t>
            </w:r>
            <w:r w:rsidR="00420789">
              <w:rPr>
                <w:rFonts w:ascii="宋体" w:eastAsia="宋体" w:hAnsi="Times New Roman" w:cs="宋体" w:hint="eastAsia"/>
                <w:sz w:val="22"/>
                <w:szCs w:val="22"/>
              </w:rPr>
              <w:t>7</w:t>
            </w:r>
            <w:r w:rsidRPr="00BB5F25">
              <w:rPr>
                <w:rFonts w:ascii="宋体" w:eastAsia="宋体" w:hAnsi="Times New Roman" w:cs="宋体" w:hint="eastAsia"/>
                <w:sz w:val="22"/>
                <w:szCs w:val="22"/>
              </w:rPr>
              <w:t>）或国际公法学（302</w:t>
            </w:r>
            <w:r w:rsidR="00420789">
              <w:rPr>
                <w:rFonts w:ascii="宋体" w:eastAsia="宋体" w:hAnsi="Times New Roman" w:cs="宋体" w:hint="eastAsia"/>
                <w:sz w:val="22"/>
                <w:szCs w:val="22"/>
              </w:rPr>
              <w:t>8</w:t>
            </w:r>
            <w:r w:rsidRPr="00BB5F25">
              <w:rPr>
                <w:rFonts w:ascii="宋体" w:eastAsia="宋体" w:hAnsi="Times New Roman" w:cs="宋体" w:hint="eastAsia"/>
                <w:sz w:val="22"/>
                <w:szCs w:val="22"/>
              </w:rPr>
              <w:t>）或国际私法学（302</w:t>
            </w:r>
            <w:r w:rsidR="00420789">
              <w:rPr>
                <w:rFonts w:ascii="宋体" w:eastAsia="宋体" w:hAnsi="Times New Roman" w:cs="宋体" w:hint="eastAsia"/>
                <w:sz w:val="22"/>
                <w:szCs w:val="22"/>
              </w:rPr>
              <w:t>9</w:t>
            </w:r>
            <w:r w:rsidRPr="00BB5F25">
              <w:rPr>
                <w:rFonts w:ascii="宋体" w:eastAsia="宋体" w:hAnsi="Times New Roman" w:cs="宋体" w:hint="eastAsia"/>
                <w:sz w:val="22"/>
                <w:szCs w:val="22"/>
              </w:rPr>
              <w:t>）</w:t>
            </w:r>
          </w:p>
        </w:tc>
        <w:tc>
          <w:tcPr>
            <w:tcW w:w="3402" w:type="dxa"/>
            <w:vMerge w:val="restart"/>
            <w:tcBorders>
              <w:top w:val="single" w:sz="8" w:space="0" w:color="auto"/>
              <w:left w:val="single" w:sz="8" w:space="0" w:color="000000"/>
              <w:right w:val="single" w:sz="8" w:space="0" w:color="000000"/>
            </w:tcBorders>
            <w:shd w:val="clear" w:color="auto" w:fill="FFFFFF"/>
          </w:tcPr>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国际公法学</w:t>
            </w:r>
            <w:r>
              <w:rPr>
                <w:rFonts w:ascii="宋体" w:eastAsia="宋体" w:hAnsi="Times New Roman" w:cs="宋体"/>
                <w:sz w:val="22"/>
                <w:szCs w:val="22"/>
              </w:rPr>
              <w:t>:</w:t>
            </w:r>
            <w:r>
              <w:rPr>
                <w:rFonts w:ascii="宋体" w:eastAsia="宋体" w:hAnsi="Times New Roman" w:cs="宋体" w:hint="eastAsia"/>
                <w:sz w:val="22"/>
                <w:szCs w:val="22"/>
              </w:rPr>
              <w:t>马克思主义理论研究和建设工程重点教材《国际公法学》（第二版），高等教育出版社，</w:t>
            </w:r>
            <w:r>
              <w:rPr>
                <w:rFonts w:ascii="宋体" w:eastAsia="宋体" w:hAnsi="Times New Roman" w:cs="宋体"/>
                <w:sz w:val="22"/>
                <w:szCs w:val="22"/>
              </w:rPr>
              <w:t>2018</w:t>
            </w:r>
            <w:r>
              <w:rPr>
                <w:rFonts w:ascii="宋体" w:eastAsia="宋体" w:hAnsi="Times New Roman" w:cs="宋体" w:hint="eastAsia"/>
                <w:sz w:val="22"/>
                <w:szCs w:val="22"/>
              </w:rPr>
              <w:t>年。</w:t>
            </w:r>
          </w:p>
          <w:p w:rsidR="00163EC6" w:rsidRPr="00EF386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4.</w:t>
            </w:r>
            <w:r>
              <w:rPr>
                <w:rFonts w:ascii="宋体" w:eastAsia="宋体" w:hAnsi="Times New Roman" w:cs="宋体" w:hint="eastAsia"/>
                <w:sz w:val="22"/>
                <w:szCs w:val="22"/>
              </w:rPr>
              <w:t>国际私法学</w:t>
            </w:r>
            <w:r>
              <w:rPr>
                <w:rFonts w:ascii="宋体" w:eastAsia="宋体" w:hAnsi="Times New Roman" w:cs="宋体"/>
                <w:sz w:val="22"/>
                <w:szCs w:val="22"/>
              </w:rPr>
              <w:t>:</w:t>
            </w:r>
            <w:r>
              <w:rPr>
                <w:rFonts w:ascii="宋体" w:eastAsia="宋体" w:hAnsi="Times New Roman" w:cs="宋体" w:hint="eastAsia"/>
                <w:sz w:val="22"/>
                <w:szCs w:val="22"/>
              </w:rPr>
              <w:t>《国际私法》（第五版），李双元、欧福永，北京大学出版社，</w:t>
            </w:r>
            <w:r>
              <w:rPr>
                <w:rFonts w:ascii="宋体" w:eastAsia="宋体" w:hAnsi="Times New Roman" w:cs="宋体"/>
                <w:sz w:val="22"/>
                <w:szCs w:val="22"/>
              </w:rPr>
              <w:t>2018</w:t>
            </w:r>
            <w:r>
              <w:rPr>
                <w:rFonts w:ascii="宋体" w:eastAsia="宋体" w:hAnsi="Times New Roman" w:cs="宋体" w:hint="eastAsia"/>
                <w:sz w:val="22"/>
                <w:szCs w:val="22"/>
              </w:rPr>
              <w:t>年。</w:t>
            </w:r>
          </w:p>
          <w:p w:rsidR="00163EC6" w:rsidRPr="00171FA4"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5.</w:t>
            </w:r>
            <w:r>
              <w:rPr>
                <w:rFonts w:ascii="宋体" w:eastAsia="宋体" w:hAnsi="Times New Roman" w:cs="宋体" w:hint="eastAsia"/>
                <w:sz w:val="22"/>
                <w:szCs w:val="22"/>
              </w:rPr>
              <w:t>民法学</w:t>
            </w:r>
            <w:r>
              <w:rPr>
                <w:rFonts w:ascii="宋体" w:eastAsia="宋体" w:hAnsi="Times New Roman" w:cs="宋体"/>
                <w:sz w:val="22"/>
                <w:szCs w:val="22"/>
              </w:rPr>
              <w:t>:</w:t>
            </w:r>
            <w:r>
              <w:rPr>
                <w:rFonts w:ascii="宋体" w:eastAsia="宋体" w:hAnsi="Times New Roman" w:cs="宋体" w:hint="eastAsia"/>
                <w:sz w:val="22"/>
                <w:szCs w:val="22"/>
              </w:rPr>
              <w:t>《民法》（第八版），魏振瀛，北京大学出版社、高等教育出版社，</w:t>
            </w:r>
            <w:r>
              <w:rPr>
                <w:rFonts w:ascii="宋体" w:eastAsia="宋体" w:hAnsi="Times New Roman" w:cs="宋体"/>
                <w:sz w:val="22"/>
                <w:szCs w:val="22"/>
              </w:rPr>
              <w:t>2021</w:t>
            </w:r>
            <w:r>
              <w:rPr>
                <w:rFonts w:ascii="宋体" w:eastAsia="宋体" w:hAnsi="Times New Roman" w:cs="宋体" w:hint="eastAsia"/>
                <w:sz w:val="22"/>
                <w:szCs w:val="22"/>
              </w:rPr>
              <w:t>年。</w:t>
            </w:r>
          </w:p>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6.</w:t>
            </w:r>
            <w:r>
              <w:rPr>
                <w:rFonts w:ascii="宋体" w:eastAsia="宋体" w:hAnsi="Times New Roman" w:cs="宋体" w:hint="eastAsia"/>
                <w:sz w:val="22"/>
                <w:szCs w:val="22"/>
              </w:rPr>
              <w:t>刑法学</w:t>
            </w:r>
            <w:r>
              <w:rPr>
                <w:rFonts w:ascii="宋体" w:eastAsia="宋体" w:hAnsi="Times New Roman" w:cs="宋体"/>
                <w:sz w:val="22"/>
                <w:szCs w:val="22"/>
              </w:rPr>
              <w:t>:</w:t>
            </w:r>
            <w:r>
              <w:rPr>
                <w:rFonts w:ascii="宋体" w:eastAsia="宋体" w:hAnsi="Times New Roman" w:cs="宋体" w:hint="eastAsia"/>
                <w:sz w:val="22"/>
                <w:szCs w:val="22"/>
              </w:rPr>
              <w:t>《刑法学（上、下）》（第六版），张明楷，法律出版社，</w:t>
            </w:r>
            <w:r>
              <w:rPr>
                <w:rFonts w:ascii="宋体" w:eastAsia="宋体" w:hAnsi="Times New Roman" w:cs="宋体"/>
                <w:sz w:val="22"/>
                <w:szCs w:val="22"/>
              </w:rPr>
              <w:t>2021</w:t>
            </w:r>
            <w:r>
              <w:rPr>
                <w:rFonts w:ascii="宋体" w:eastAsia="宋体" w:hAnsi="Times New Roman" w:cs="宋体" w:hint="eastAsia"/>
                <w:sz w:val="22"/>
                <w:szCs w:val="22"/>
              </w:rPr>
              <w:t>年。</w:t>
            </w:r>
          </w:p>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7.</w:t>
            </w:r>
            <w:r>
              <w:rPr>
                <w:rFonts w:ascii="宋体" w:eastAsia="宋体" w:hAnsi="Times New Roman" w:cs="宋体" w:hint="eastAsia"/>
                <w:sz w:val="22"/>
                <w:szCs w:val="22"/>
              </w:rPr>
              <w:t>宪法学、行政法学</w:t>
            </w:r>
            <w:r>
              <w:rPr>
                <w:rFonts w:ascii="宋体" w:eastAsia="宋体" w:hAnsi="Times New Roman" w:cs="宋体"/>
                <w:sz w:val="22"/>
                <w:szCs w:val="22"/>
              </w:rPr>
              <w:t>:</w:t>
            </w:r>
            <w:r>
              <w:rPr>
                <w:rFonts w:ascii="宋体" w:eastAsia="宋体" w:hAnsi="Times New Roman" w:cs="宋体" w:hint="eastAsia"/>
                <w:sz w:val="22"/>
                <w:szCs w:val="22"/>
              </w:rPr>
              <w:t>①宪法学：《中国宪法》</w:t>
            </w:r>
            <w:r>
              <w:rPr>
                <w:rFonts w:ascii="宋体" w:eastAsia="宋体" w:hAnsi="Times New Roman" w:cs="宋体"/>
                <w:sz w:val="22"/>
                <w:szCs w:val="22"/>
              </w:rPr>
              <w:t>(</w:t>
            </w:r>
            <w:r>
              <w:rPr>
                <w:rFonts w:ascii="宋体" w:eastAsia="宋体" w:hAnsi="Times New Roman" w:cs="宋体" w:hint="eastAsia"/>
                <w:sz w:val="22"/>
                <w:szCs w:val="22"/>
              </w:rPr>
              <w:t>第四版</w:t>
            </w:r>
            <w:r>
              <w:rPr>
                <w:rFonts w:ascii="宋体" w:eastAsia="宋体" w:hAnsi="Times New Roman" w:cs="宋体"/>
                <w:sz w:val="22"/>
                <w:szCs w:val="22"/>
              </w:rPr>
              <w:t>)</w:t>
            </w:r>
            <w:r>
              <w:rPr>
                <w:rFonts w:ascii="宋体" w:eastAsia="宋体" w:hAnsi="Times New Roman" w:cs="宋体" w:hint="eastAsia"/>
                <w:sz w:val="22"/>
                <w:szCs w:val="22"/>
              </w:rPr>
              <w:t>，胡锦光、韩大元，法律出版社，</w:t>
            </w:r>
            <w:r>
              <w:rPr>
                <w:rFonts w:ascii="宋体" w:eastAsia="宋体" w:hAnsi="Times New Roman" w:cs="宋体"/>
                <w:sz w:val="22"/>
                <w:szCs w:val="22"/>
              </w:rPr>
              <w:t>2018</w:t>
            </w:r>
            <w:r>
              <w:rPr>
                <w:rFonts w:ascii="宋体" w:eastAsia="宋体" w:hAnsi="Times New Roman" w:cs="宋体" w:hint="eastAsia"/>
                <w:sz w:val="22"/>
                <w:szCs w:val="22"/>
              </w:rPr>
              <w:t>年。②行政法学：《行政法与行政诉讼法》（第七版），姜明安，高等教育出版社、北京大学出版社，</w:t>
            </w:r>
            <w:r>
              <w:rPr>
                <w:rFonts w:ascii="宋体" w:eastAsia="宋体" w:hAnsi="Times New Roman" w:cs="宋体"/>
                <w:sz w:val="22"/>
                <w:szCs w:val="22"/>
              </w:rPr>
              <w:t>2019</w:t>
            </w:r>
            <w:r>
              <w:rPr>
                <w:rFonts w:ascii="宋体" w:eastAsia="宋体" w:hAnsi="Times New Roman" w:cs="宋体" w:hint="eastAsia"/>
                <w:sz w:val="22"/>
                <w:szCs w:val="22"/>
              </w:rPr>
              <w:t>年。</w:t>
            </w:r>
          </w:p>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8.</w:t>
            </w:r>
            <w:r>
              <w:rPr>
                <w:rFonts w:ascii="宋体" w:eastAsia="宋体" w:hAnsi="Times New Roman" w:cs="宋体" w:hint="eastAsia"/>
                <w:sz w:val="22"/>
                <w:szCs w:val="22"/>
              </w:rPr>
              <w:t>法学基础理论</w:t>
            </w:r>
            <w:r>
              <w:rPr>
                <w:rFonts w:ascii="宋体" w:eastAsia="宋体" w:hAnsi="Times New Roman" w:cs="宋体"/>
                <w:sz w:val="22"/>
                <w:szCs w:val="22"/>
              </w:rPr>
              <w:t>:</w:t>
            </w:r>
            <w:r>
              <w:rPr>
                <w:rFonts w:ascii="宋体" w:eastAsia="宋体" w:hAnsi="Times New Roman" w:cs="宋体" w:hint="eastAsia"/>
                <w:sz w:val="22"/>
                <w:szCs w:val="22"/>
              </w:rPr>
              <w:t>《法理学》（第五版），张文显，高等教育出版社，</w:t>
            </w:r>
            <w:r>
              <w:rPr>
                <w:rFonts w:ascii="宋体" w:eastAsia="宋体" w:hAnsi="Times New Roman" w:cs="宋体"/>
                <w:sz w:val="22"/>
                <w:szCs w:val="22"/>
              </w:rPr>
              <w:t>2018</w:t>
            </w:r>
            <w:r>
              <w:rPr>
                <w:rFonts w:ascii="宋体" w:eastAsia="宋体" w:hAnsi="Times New Roman" w:cs="宋体" w:hint="eastAsia"/>
                <w:sz w:val="22"/>
                <w:szCs w:val="22"/>
              </w:rPr>
              <w:t>年。</w:t>
            </w:r>
          </w:p>
          <w:p w:rsidR="00163EC6" w:rsidRDefault="00163EC6" w:rsidP="00163EC6">
            <w:pPr>
              <w:spacing w:line="264" w:lineRule="exact"/>
              <w:ind w:left="20"/>
              <w:rPr>
                <w:rFonts w:ascii="宋体" w:eastAsia="宋体" w:hAnsi="Times New Roman" w:cs="宋体"/>
                <w:sz w:val="22"/>
                <w:szCs w:val="22"/>
              </w:rPr>
            </w:pPr>
          </w:p>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sidR="00D55210" w:rsidRPr="00D55210">
              <w:rPr>
                <w:rFonts w:ascii="宋体" w:eastAsia="宋体" w:hAnsi="Times New Roman" w:cs="宋体" w:hint="eastAsia"/>
                <w:sz w:val="22"/>
                <w:szCs w:val="22"/>
              </w:rPr>
              <w:t>刑事诉讼法：《刑事诉讼法》（第七版），陈光中，北京大学出版社，2021年。</w:t>
            </w:r>
            <w:r w:rsidR="00D55210">
              <w:rPr>
                <w:rFonts w:ascii="宋体" w:eastAsia="宋体" w:hAnsi="Times New Roman" w:cs="宋体"/>
                <w:sz w:val="22"/>
                <w:szCs w:val="22"/>
              </w:rPr>
              <w:t xml:space="preserve"> </w:t>
            </w:r>
          </w:p>
          <w:p w:rsidR="00163EC6" w:rsidRPr="00EF386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商法：《商法学》（第四版），范健，高等教育出版社，</w:t>
            </w:r>
            <w:r>
              <w:rPr>
                <w:rFonts w:ascii="宋体" w:eastAsia="宋体" w:hAnsi="Times New Roman" w:cs="宋体"/>
                <w:sz w:val="22"/>
                <w:szCs w:val="22"/>
              </w:rPr>
              <w:t>2019</w:t>
            </w:r>
            <w:r>
              <w:rPr>
                <w:rFonts w:ascii="宋体" w:eastAsia="宋体" w:hAnsi="Times New Roman" w:cs="宋体" w:hint="eastAsia"/>
                <w:sz w:val="22"/>
                <w:szCs w:val="22"/>
              </w:rPr>
              <w:t>年。</w:t>
            </w:r>
          </w:p>
        </w:tc>
      </w:tr>
      <w:tr w:rsidR="00163EC6" w:rsidTr="0064094F">
        <w:trPr>
          <w:trHeight w:hRule="exact" w:val="851"/>
        </w:trPr>
        <w:tc>
          <w:tcPr>
            <w:tcW w:w="3261" w:type="dxa"/>
            <w:vMerge/>
            <w:tcBorders>
              <w:left w:val="single" w:sz="8" w:space="0" w:color="000000"/>
              <w:right w:val="single" w:sz="8" w:space="0" w:color="000000"/>
            </w:tcBorders>
            <w:shd w:val="clear" w:color="auto" w:fill="FFFFFF"/>
            <w:vAlign w:val="center"/>
          </w:tcPr>
          <w:p w:rsidR="00163EC6" w:rsidRDefault="00163EC6" w:rsidP="00163EC6">
            <w:pPr>
              <w:spacing w:line="264" w:lineRule="exact"/>
              <w:ind w:left="20"/>
              <w:rPr>
                <w:rFonts w:ascii="宋体" w:eastAsia="宋体" w:hAnsi="Times New Roman" w:cs="宋体"/>
                <w:sz w:val="22"/>
                <w:szCs w:val="22"/>
              </w:rPr>
            </w:pPr>
          </w:p>
        </w:tc>
        <w:tc>
          <w:tcPr>
            <w:tcW w:w="141" w:type="dxa"/>
            <w:tcBorders>
              <w:left w:val="single" w:sz="4" w:space="0" w:color="FFFFFF"/>
              <w:right w:val="single" w:sz="4" w:space="0" w:color="FFFFFF"/>
            </w:tcBorders>
            <w:shd w:val="clear" w:color="auto" w:fill="FFFFFF"/>
            <w:vAlign w:val="center"/>
          </w:tcPr>
          <w:p w:rsidR="00163EC6" w:rsidRPr="00690471" w:rsidRDefault="00163EC6" w:rsidP="00163EC6">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163EC6" w:rsidRDefault="00163EC6"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王淑敏</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163EC6" w:rsidRDefault="00163EC6"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（张晏瑲</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tcBorders>
              <w:left w:val="single" w:sz="8" w:space="0" w:color="000000"/>
              <w:right w:val="single" w:sz="8" w:space="0" w:color="000000"/>
            </w:tcBorders>
            <w:shd w:val="clear" w:color="auto" w:fill="FFFFFF"/>
          </w:tcPr>
          <w:p w:rsidR="00163EC6" w:rsidRPr="00BB5F25" w:rsidRDefault="00163EC6" w:rsidP="00163EC6">
            <w:pPr>
              <w:spacing w:line="264" w:lineRule="exact"/>
              <w:ind w:left="20"/>
              <w:rPr>
                <w:rFonts w:ascii="宋体" w:eastAsia="宋体" w:hAnsi="Times New Roman" w:cs="宋体"/>
                <w:sz w:val="22"/>
                <w:szCs w:val="22"/>
              </w:rPr>
            </w:pPr>
          </w:p>
        </w:tc>
        <w:tc>
          <w:tcPr>
            <w:tcW w:w="3402" w:type="dxa"/>
            <w:vMerge/>
            <w:tcBorders>
              <w:left w:val="single" w:sz="8" w:space="0" w:color="000000"/>
              <w:right w:val="single" w:sz="8" w:space="0" w:color="000000"/>
            </w:tcBorders>
            <w:shd w:val="clear" w:color="auto" w:fill="FFFFFF"/>
          </w:tcPr>
          <w:p w:rsidR="00163EC6" w:rsidRDefault="00163EC6" w:rsidP="00163EC6">
            <w:pPr>
              <w:spacing w:line="264" w:lineRule="exact"/>
              <w:ind w:left="20"/>
              <w:rPr>
                <w:rFonts w:ascii="宋体" w:eastAsia="宋体" w:hAnsi="Times New Roman" w:cs="宋体"/>
                <w:sz w:val="22"/>
                <w:szCs w:val="22"/>
              </w:rPr>
            </w:pPr>
          </w:p>
        </w:tc>
      </w:tr>
      <w:tr w:rsidR="00163EC6" w:rsidTr="006B61C4">
        <w:trPr>
          <w:trHeight w:hRule="exact" w:val="425"/>
        </w:trPr>
        <w:tc>
          <w:tcPr>
            <w:tcW w:w="3261" w:type="dxa"/>
            <w:vMerge/>
            <w:tcBorders>
              <w:left w:val="single" w:sz="8" w:space="0" w:color="000000"/>
              <w:right w:val="single" w:sz="8" w:space="0" w:color="000000"/>
            </w:tcBorders>
            <w:shd w:val="clear" w:color="auto" w:fill="FFFFFF"/>
            <w:vAlign w:val="center"/>
          </w:tcPr>
          <w:p w:rsidR="00163EC6" w:rsidRDefault="00163EC6" w:rsidP="00163EC6">
            <w:pPr>
              <w:spacing w:line="264" w:lineRule="exact"/>
              <w:ind w:left="20"/>
              <w:rPr>
                <w:rFonts w:ascii="宋体" w:eastAsia="宋体" w:hAnsi="Times New Roman" w:cs="宋体"/>
                <w:sz w:val="22"/>
                <w:szCs w:val="22"/>
              </w:rPr>
            </w:pPr>
          </w:p>
        </w:tc>
        <w:tc>
          <w:tcPr>
            <w:tcW w:w="141" w:type="dxa"/>
            <w:tcBorders>
              <w:left w:val="single" w:sz="4" w:space="0" w:color="FFFFFF"/>
              <w:right w:val="single" w:sz="4" w:space="0" w:color="FFFFFF"/>
            </w:tcBorders>
            <w:shd w:val="clear" w:color="auto" w:fill="FFFFFF"/>
            <w:vAlign w:val="center"/>
          </w:tcPr>
          <w:p w:rsidR="00163EC6" w:rsidRPr="00690471" w:rsidRDefault="00163EC6" w:rsidP="00163EC6">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163EC6" w:rsidRDefault="00163EC6"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张晏瑲</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163EC6" w:rsidRPr="00BB5F25" w:rsidRDefault="00163EC6" w:rsidP="00163EC6">
            <w:pPr>
              <w:spacing w:line="264" w:lineRule="exact"/>
              <w:ind w:left="20"/>
              <w:rPr>
                <w:rFonts w:ascii="宋体" w:eastAsia="宋体" w:hAnsi="Times New Roman" w:cs="宋体"/>
                <w:sz w:val="22"/>
                <w:szCs w:val="22"/>
              </w:rPr>
            </w:pPr>
          </w:p>
        </w:tc>
        <w:tc>
          <w:tcPr>
            <w:tcW w:w="3402" w:type="dxa"/>
            <w:vMerge/>
            <w:tcBorders>
              <w:left w:val="single" w:sz="8" w:space="0" w:color="000000"/>
              <w:right w:val="single" w:sz="8" w:space="0" w:color="000000"/>
            </w:tcBorders>
            <w:shd w:val="clear" w:color="auto" w:fill="FFFFFF"/>
          </w:tcPr>
          <w:p w:rsidR="00163EC6" w:rsidRDefault="00163EC6" w:rsidP="00163EC6">
            <w:pPr>
              <w:spacing w:line="264" w:lineRule="exact"/>
              <w:ind w:left="20"/>
              <w:rPr>
                <w:rFonts w:ascii="宋体" w:eastAsia="宋体" w:hAnsi="Times New Roman" w:cs="宋体"/>
                <w:sz w:val="22"/>
                <w:szCs w:val="22"/>
              </w:rPr>
            </w:pPr>
          </w:p>
        </w:tc>
      </w:tr>
      <w:tr w:rsidR="00163EC6" w:rsidTr="00CC2638">
        <w:trPr>
          <w:trHeight w:hRule="exact" w:val="896"/>
        </w:trPr>
        <w:tc>
          <w:tcPr>
            <w:tcW w:w="3261" w:type="dxa"/>
            <w:vMerge/>
            <w:tcBorders>
              <w:left w:val="single" w:sz="8" w:space="0" w:color="000000"/>
              <w:right w:val="single" w:sz="8" w:space="0" w:color="000000"/>
            </w:tcBorders>
            <w:shd w:val="clear" w:color="auto" w:fill="FFFFFF"/>
            <w:vAlign w:val="center"/>
          </w:tcPr>
          <w:p w:rsidR="00163EC6" w:rsidRDefault="00163EC6" w:rsidP="00163EC6">
            <w:pPr>
              <w:spacing w:line="264" w:lineRule="exact"/>
              <w:ind w:left="20"/>
              <w:rPr>
                <w:rFonts w:ascii="宋体" w:eastAsia="宋体" w:hAnsi="Times New Roman" w:cs="宋体"/>
                <w:sz w:val="22"/>
                <w:szCs w:val="22"/>
              </w:rPr>
            </w:pPr>
          </w:p>
        </w:tc>
        <w:tc>
          <w:tcPr>
            <w:tcW w:w="141" w:type="dxa"/>
            <w:tcBorders>
              <w:left w:val="single" w:sz="4" w:space="0" w:color="FFFFFF"/>
              <w:bottom w:val="single" w:sz="8" w:space="0" w:color="auto"/>
              <w:right w:val="single" w:sz="4" w:space="0" w:color="FFFFFF"/>
            </w:tcBorders>
            <w:shd w:val="clear" w:color="auto" w:fill="FFFFFF"/>
            <w:vAlign w:val="center"/>
          </w:tcPr>
          <w:p w:rsidR="00163EC6" w:rsidRPr="00690471" w:rsidRDefault="00163EC6" w:rsidP="00163EC6">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163EC6" w:rsidRDefault="00163EC6"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马明飞</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8" w:space="0" w:color="000000"/>
              <w:right w:val="single" w:sz="8" w:space="0" w:color="000000"/>
            </w:tcBorders>
            <w:shd w:val="clear" w:color="auto" w:fill="FFFFFF"/>
          </w:tcPr>
          <w:p w:rsidR="00163EC6" w:rsidRPr="00BB5F25" w:rsidRDefault="00163EC6" w:rsidP="00163EC6">
            <w:pPr>
              <w:spacing w:line="264" w:lineRule="exact"/>
              <w:ind w:left="20"/>
              <w:rPr>
                <w:rFonts w:ascii="宋体" w:eastAsia="宋体" w:hAnsi="Times New Roman" w:cs="宋体"/>
                <w:sz w:val="22"/>
                <w:szCs w:val="22"/>
              </w:rPr>
            </w:pPr>
          </w:p>
        </w:tc>
        <w:tc>
          <w:tcPr>
            <w:tcW w:w="3402" w:type="dxa"/>
            <w:vMerge/>
            <w:tcBorders>
              <w:left w:val="single" w:sz="8" w:space="0" w:color="000000"/>
              <w:right w:val="single" w:sz="8" w:space="0" w:color="000000"/>
            </w:tcBorders>
            <w:shd w:val="clear" w:color="auto" w:fill="FFFFFF"/>
          </w:tcPr>
          <w:p w:rsidR="00163EC6" w:rsidRDefault="00163EC6" w:rsidP="00163EC6">
            <w:pPr>
              <w:spacing w:line="264" w:lineRule="exact"/>
              <w:ind w:left="20"/>
              <w:rPr>
                <w:rFonts w:ascii="宋体" w:eastAsia="宋体" w:hAnsi="Times New Roman" w:cs="宋体"/>
                <w:sz w:val="22"/>
                <w:szCs w:val="22"/>
              </w:rPr>
            </w:pPr>
          </w:p>
        </w:tc>
      </w:tr>
      <w:tr w:rsidR="00163EC6" w:rsidTr="006B61C4">
        <w:trPr>
          <w:trHeight w:hRule="exact" w:val="851"/>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03.</w:t>
            </w:r>
            <w:r>
              <w:rPr>
                <w:rFonts w:ascii="宋体" w:eastAsia="宋体" w:hAnsi="Times New Roman" w:cs="宋体" w:hint="eastAsia"/>
                <w:sz w:val="22"/>
                <w:szCs w:val="22"/>
              </w:rPr>
              <w:t>民商法学</w:t>
            </w:r>
          </w:p>
        </w:tc>
        <w:tc>
          <w:tcPr>
            <w:tcW w:w="141" w:type="dxa"/>
            <w:tcBorders>
              <w:top w:val="single" w:sz="8" w:space="0" w:color="auto"/>
              <w:left w:val="single" w:sz="4" w:space="0" w:color="FFFFFF"/>
              <w:bottom w:val="single" w:sz="4" w:space="0" w:color="FFFFFF"/>
              <w:right w:val="single" w:sz="4" w:space="0" w:color="FFFFFF"/>
            </w:tcBorders>
            <w:shd w:val="clear" w:color="auto" w:fill="FFFFFF"/>
            <w:vAlign w:val="center"/>
          </w:tcPr>
          <w:p w:rsidR="00163EC6" w:rsidRPr="00690471" w:rsidRDefault="00163EC6" w:rsidP="00163EC6">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163EC6" w:rsidRDefault="00163EC6"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翟云岭</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p w:rsidR="00163EC6" w:rsidRDefault="00163EC6"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（黄</w:t>
            </w:r>
            <w:r>
              <w:rPr>
                <w:rFonts w:ascii="宋体" w:eastAsia="宋体" w:hAnsi="Times New Roman" w:cs="宋体"/>
                <w:sz w:val="22"/>
                <w:szCs w:val="22"/>
              </w:rPr>
              <w:t xml:space="preserve">  </w:t>
            </w:r>
            <w:r>
              <w:rPr>
                <w:rFonts w:ascii="宋体" w:eastAsia="宋体" w:hAnsi="Times New Roman" w:cs="宋体" w:hint="eastAsia"/>
                <w:sz w:val="22"/>
                <w:szCs w:val="22"/>
              </w:rPr>
              <w:t>芬</w:t>
            </w:r>
            <w:r>
              <w:rPr>
                <w:rFonts w:ascii="宋体" w:eastAsia="宋体" w:hAnsi="Times New Roman" w:cs="宋体"/>
                <w:sz w:val="22"/>
                <w:szCs w:val="22"/>
              </w:rPr>
              <w:t xml:space="preserve"> </w:t>
            </w:r>
            <w:r>
              <w:rPr>
                <w:rFonts w:ascii="宋体" w:eastAsia="宋体" w:hAnsi="Times New Roman" w:cs="宋体" w:hint="eastAsia"/>
                <w:sz w:val="22"/>
                <w:szCs w:val="22"/>
              </w:rPr>
              <w:t>教授）</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法学综合【法学基础理论、行政法学、国际公法学】（</w:t>
            </w:r>
            <w:r>
              <w:rPr>
                <w:rFonts w:ascii="宋体" w:eastAsia="宋体" w:hAnsi="Times New Roman" w:cs="宋体"/>
                <w:sz w:val="22"/>
                <w:szCs w:val="22"/>
              </w:rPr>
              <w:t>2023</w:t>
            </w:r>
            <w:r>
              <w:rPr>
                <w:rFonts w:ascii="宋体" w:eastAsia="宋体" w:hAnsi="Times New Roman" w:cs="宋体" w:hint="eastAsia"/>
                <w:sz w:val="22"/>
                <w:szCs w:val="22"/>
              </w:rPr>
              <w:t>）</w:t>
            </w:r>
          </w:p>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民法学（</w:t>
            </w:r>
            <w:r>
              <w:rPr>
                <w:rFonts w:ascii="宋体" w:eastAsia="宋体" w:hAnsi="Times New Roman" w:cs="宋体"/>
                <w:sz w:val="22"/>
                <w:szCs w:val="22"/>
              </w:rPr>
              <w:t>30</w:t>
            </w:r>
            <w:r w:rsidR="00420789">
              <w:rPr>
                <w:rFonts w:ascii="宋体" w:eastAsia="宋体" w:hAnsi="Times New Roman" w:cs="宋体" w:hint="eastAsia"/>
                <w:sz w:val="22"/>
                <w:szCs w:val="22"/>
              </w:rPr>
              <w:t>30</w:t>
            </w:r>
            <w:r>
              <w:rPr>
                <w:rFonts w:ascii="宋体" w:eastAsia="宋体" w:hAnsi="Times New Roman" w:cs="宋体" w:hint="eastAsia"/>
                <w:sz w:val="22"/>
                <w:szCs w:val="22"/>
              </w:rPr>
              <w:t>）</w:t>
            </w:r>
          </w:p>
        </w:tc>
        <w:tc>
          <w:tcPr>
            <w:tcW w:w="3402" w:type="dxa"/>
            <w:vMerge/>
            <w:tcBorders>
              <w:left w:val="single" w:sz="8" w:space="0" w:color="000000"/>
              <w:right w:val="single" w:sz="8" w:space="0" w:color="000000"/>
            </w:tcBorders>
            <w:shd w:val="clear" w:color="auto" w:fill="FFFFFF"/>
          </w:tcPr>
          <w:p w:rsidR="00163EC6" w:rsidRDefault="00163EC6" w:rsidP="00163EC6">
            <w:pPr>
              <w:spacing w:line="264" w:lineRule="exact"/>
              <w:ind w:left="20"/>
              <w:rPr>
                <w:rFonts w:ascii="宋体" w:eastAsia="宋体" w:hAnsi="Times New Roman" w:cs="宋体"/>
                <w:sz w:val="22"/>
                <w:szCs w:val="22"/>
              </w:rPr>
            </w:pPr>
          </w:p>
        </w:tc>
      </w:tr>
      <w:tr w:rsidR="00163EC6" w:rsidTr="0064094F">
        <w:trPr>
          <w:trHeight w:hRule="exact" w:val="425"/>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63EC6" w:rsidRDefault="00163EC6" w:rsidP="00163EC6">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163EC6" w:rsidRPr="00690471" w:rsidRDefault="00163EC6" w:rsidP="00163EC6">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163EC6" w:rsidRDefault="00163EC6"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李国强</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163EC6" w:rsidRDefault="00163EC6" w:rsidP="00163EC6">
            <w:pPr>
              <w:rPr>
                <w:rFonts w:ascii="宋体" w:eastAsia="宋体" w:hAnsi="Times New Roman" w:cs="宋体"/>
                <w:sz w:val="22"/>
                <w:szCs w:val="22"/>
              </w:rPr>
            </w:pPr>
          </w:p>
        </w:tc>
        <w:tc>
          <w:tcPr>
            <w:tcW w:w="3402" w:type="dxa"/>
            <w:vMerge/>
            <w:tcBorders>
              <w:left w:val="single" w:sz="8" w:space="0" w:color="000000"/>
              <w:right w:val="single" w:sz="8" w:space="0" w:color="000000"/>
            </w:tcBorders>
            <w:shd w:val="clear" w:color="auto" w:fill="FFFFFF"/>
          </w:tcPr>
          <w:p w:rsidR="00163EC6" w:rsidRDefault="00163EC6" w:rsidP="00163EC6">
            <w:pPr>
              <w:rPr>
                <w:rFonts w:ascii="宋体" w:eastAsia="宋体" w:hAnsi="Times New Roman" w:cs="宋体"/>
                <w:sz w:val="22"/>
                <w:szCs w:val="22"/>
              </w:rPr>
            </w:pPr>
          </w:p>
        </w:tc>
      </w:tr>
      <w:tr w:rsidR="00163EC6" w:rsidTr="0064094F">
        <w:trPr>
          <w:trHeight w:hRule="exact" w:val="425"/>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63EC6" w:rsidRDefault="00163EC6" w:rsidP="00163EC6">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163EC6" w:rsidRPr="00690471" w:rsidRDefault="00163EC6" w:rsidP="00163EC6">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163EC6" w:rsidRDefault="00163EC6"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黄</w:t>
            </w:r>
            <w:r>
              <w:rPr>
                <w:rFonts w:ascii="宋体" w:eastAsia="宋体" w:hAnsi="Times New Roman" w:cs="宋体"/>
                <w:sz w:val="22"/>
                <w:szCs w:val="22"/>
              </w:rPr>
              <w:t xml:space="preserve">  </w:t>
            </w:r>
            <w:r>
              <w:rPr>
                <w:rFonts w:ascii="宋体" w:eastAsia="宋体" w:hAnsi="Times New Roman" w:cs="宋体" w:hint="eastAsia"/>
                <w:sz w:val="22"/>
                <w:szCs w:val="22"/>
              </w:rPr>
              <w:t>芬</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163EC6" w:rsidRDefault="00163EC6" w:rsidP="00163EC6">
            <w:pPr>
              <w:rPr>
                <w:rFonts w:ascii="宋体" w:eastAsia="宋体" w:hAnsi="Times New Roman" w:cs="宋体"/>
                <w:sz w:val="22"/>
                <w:szCs w:val="22"/>
              </w:rPr>
            </w:pPr>
          </w:p>
        </w:tc>
        <w:tc>
          <w:tcPr>
            <w:tcW w:w="3402" w:type="dxa"/>
            <w:vMerge/>
            <w:tcBorders>
              <w:left w:val="single" w:sz="8" w:space="0" w:color="000000"/>
              <w:right w:val="single" w:sz="8" w:space="0" w:color="000000"/>
            </w:tcBorders>
            <w:shd w:val="clear" w:color="auto" w:fill="FFFFFF"/>
          </w:tcPr>
          <w:p w:rsidR="00163EC6" w:rsidRDefault="00163EC6" w:rsidP="00163EC6">
            <w:pPr>
              <w:rPr>
                <w:rFonts w:ascii="宋体" w:eastAsia="宋体" w:hAnsi="Times New Roman" w:cs="宋体"/>
                <w:sz w:val="22"/>
                <w:szCs w:val="22"/>
              </w:rPr>
            </w:pPr>
          </w:p>
        </w:tc>
      </w:tr>
      <w:tr w:rsidR="00163EC6" w:rsidTr="0064094F">
        <w:trPr>
          <w:trHeight w:hRule="exact" w:val="425"/>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63EC6" w:rsidRDefault="00163EC6" w:rsidP="00163EC6">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163EC6" w:rsidRPr="00690471" w:rsidRDefault="00163EC6" w:rsidP="00163EC6">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163EC6" w:rsidRDefault="00163EC6"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孙良国</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163EC6" w:rsidRDefault="00163EC6" w:rsidP="00163EC6">
            <w:pPr>
              <w:rPr>
                <w:rFonts w:ascii="宋体" w:eastAsia="宋体" w:hAnsi="Times New Roman" w:cs="宋体"/>
                <w:sz w:val="22"/>
                <w:szCs w:val="22"/>
              </w:rPr>
            </w:pPr>
          </w:p>
        </w:tc>
        <w:tc>
          <w:tcPr>
            <w:tcW w:w="3402" w:type="dxa"/>
            <w:vMerge/>
            <w:tcBorders>
              <w:left w:val="single" w:sz="8" w:space="0" w:color="000000"/>
              <w:right w:val="single" w:sz="8" w:space="0" w:color="000000"/>
            </w:tcBorders>
            <w:shd w:val="clear" w:color="auto" w:fill="FFFFFF"/>
          </w:tcPr>
          <w:p w:rsidR="00163EC6" w:rsidRDefault="00163EC6" w:rsidP="00163EC6">
            <w:pPr>
              <w:rPr>
                <w:rFonts w:ascii="宋体" w:eastAsia="宋体" w:hAnsi="Times New Roman" w:cs="宋体"/>
                <w:sz w:val="22"/>
                <w:szCs w:val="22"/>
              </w:rPr>
            </w:pPr>
          </w:p>
        </w:tc>
      </w:tr>
      <w:tr w:rsidR="00163EC6" w:rsidTr="00CC2638">
        <w:trPr>
          <w:trHeight w:hRule="exact" w:val="85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63EC6" w:rsidRDefault="00163EC6" w:rsidP="00163EC6">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163EC6" w:rsidRPr="00690471" w:rsidRDefault="00163EC6" w:rsidP="00163EC6">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163EC6" w:rsidRDefault="00163EC6"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徐</w:t>
            </w:r>
            <w:r>
              <w:rPr>
                <w:rFonts w:ascii="宋体" w:eastAsia="宋体" w:hAnsi="Times New Roman" w:cs="宋体"/>
                <w:sz w:val="22"/>
                <w:szCs w:val="22"/>
              </w:rPr>
              <w:t xml:space="preserve">  </w:t>
            </w:r>
            <w:r>
              <w:rPr>
                <w:rFonts w:ascii="宋体" w:eastAsia="宋体" w:hAnsi="Times New Roman" w:cs="宋体" w:hint="eastAsia"/>
                <w:sz w:val="22"/>
                <w:szCs w:val="22"/>
              </w:rPr>
              <w:t>元</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163EC6" w:rsidRDefault="00163EC6" w:rsidP="00163EC6">
            <w:pPr>
              <w:rPr>
                <w:rFonts w:ascii="宋体" w:eastAsia="宋体" w:hAnsi="Times New Roman" w:cs="宋体"/>
                <w:sz w:val="22"/>
                <w:szCs w:val="22"/>
              </w:rPr>
            </w:pPr>
          </w:p>
        </w:tc>
        <w:tc>
          <w:tcPr>
            <w:tcW w:w="3402" w:type="dxa"/>
            <w:vMerge/>
            <w:tcBorders>
              <w:left w:val="single" w:sz="8" w:space="0" w:color="000000"/>
              <w:right w:val="single" w:sz="8" w:space="0" w:color="000000"/>
            </w:tcBorders>
            <w:shd w:val="clear" w:color="auto" w:fill="FFFFFF"/>
          </w:tcPr>
          <w:p w:rsidR="00163EC6" w:rsidRDefault="00163EC6" w:rsidP="00163EC6">
            <w:pPr>
              <w:rPr>
                <w:rFonts w:ascii="宋体" w:eastAsia="宋体" w:hAnsi="Times New Roman" w:cs="宋体"/>
                <w:sz w:val="22"/>
                <w:szCs w:val="22"/>
              </w:rPr>
            </w:pPr>
          </w:p>
        </w:tc>
      </w:tr>
      <w:tr w:rsidR="00163EC6" w:rsidTr="00CC2638">
        <w:trPr>
          <w:trHeight w:hRule="exact" w:val="1840"/>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04.</w:t>
            </w:r>
            <w:r>
              <w:rPr>
                <w:rFonts w:ascii="宋体" w:eastAsia="宋体" w:hAnsi="Times New Roman" w:cs="宋体" w:hint="eastAsia"/>
                <w:sz w:val="22"/>
                <w:szCs w:val="22"/>
              </w:rPr>
              <w:t>刑法学</w:t>
            </w: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163EC6" w:rsidRPr="00690471" w:rsidRDefault="00163EC6" w:rsidP="00163EC6">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163EC6" w:rsidRDefault="00163EC6"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敦</w:t>
            </w:r>
            <w:r>
              <w:rPr>
                <w:rFonts w:ascii="宋体" w:eastAsia="宋体" w:hAnsi="Times New Roman" w:cs="宋体"/>
                <w:sz w:val="22"/>
                <w:szCs w:val="22"/>
              </w:rPr>
              <w:t xml:space="preserve">  </w:t>
            </w:r>
            <w:r>
              <w:rPr>
                <w:rFonts w:ascii="宋体" w:eastAsia="宋体" w:hAnsi="Times New Roman" w:cs="宋体" w:hint="eastAsia"/>
                <w:sz w:val="22"/>
                <w:szCs w:val="22"/>
              </w:rPr>
              <w:t>宁</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法学综合【法学基础理论、民法学、行政法学】（</w:t>
            </w:r>
            <w:r>
              <w:rPr>
                <w:rFonts w:ascii="宋体" w:eastAsia="宋体" w:hAnsi="Times New Roman" w:cs="宋体"/>
                <w:sz w:val="22"/>
                <w:szCs w:val="22"/>
              </w:rPr>
              <w:t>2023</w:t>
            </w:r>
            <w:r>
              <w:rPr>
                <w:rFonts w:ascii="宋体" w:eastAsia="宋体" w:hAnsi="Times New Roman" w:cs="宋体" w:hint="eastAsia"/>
                <w:sz w:val="22"/>
                <w:szCs w:val="22"/>
              </w:rPr>
              <w:t>）</w:t>
            </w:r>
          </w:p>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刑法学（</w:t>
            </w:r>
            <w:r>
              <w:rPr>
                <w:rFonts w:ascii="宋体" w:eastAsia="宋体" w:hAnsi="Times New Roman" w:cs="宋体"/>
                <w:sz w:val="22"/>
                <w:szCs w:val="22"/>
              </w:rPr>
              <w:t>303</w:t>
            </w:r>
            <w:r w:rsidR="00420789">
              <w:rPr>
                <w:rFonts w:ascii="宋体" w:eastAsia="宋体" w:hAnsi="Times New Roman" w:cs="宋体" w:hint="eastAsia"/>
                <w:sz w:val="22"/>
                <w:szCs w:val="22"/>
              </w:rPr>
              <w:t>1</w:t>
            </w:r>
            <w:r>
              <w:rPr>
                <w:rFonts w:ascii="宋体" w:eastAsia="宋体" w:hAnsi="Times New Roman" w:cs="宋体" w:hint="eastAsia"/>
                <w:sz w:val="22"/>
                <w:szCs w:val="22"/>
              </w:rPr>
              <w:t>）</w:t>
            </w:r>
          </w:p>
        </w:tc>
        <w:tc>
          <w:tcPr>
            <w:tcW w:w="3402" w:type="dxa"/>
            <w:vMerge/>
            <w:tcBorders>
              <w:left w:val="single" w:sz="8" w:space="0" w:color="000000"/>
              <w:right w:val="single" w:sz="8" w:space="0" w:color="000000"/>
            </w:tcBorders>
            <w:shd w:val="clear" w:color="auto" w:fill="FFFFFF"/>
          </w:tcPr>
          <w:p w:rsidR="00163EC6" w:rsidRDefault="00163EC6" w:rsidP="00163EC6">
            <w:pPr>
              <w:rPr>
                <w:rFonts w:ascii="宋体" w:eastAsia="宋体" w:hAnsi="Times New Roman" w:cs="宋体"/>
                <w:sz w:val="22"/>
                <w:szCs w:val="22"/>
              </w:rPr>
            </w:pPr>
          </w:p>
        </w:tc>
      </w:tr>
      <w:tr w:rsidR="00163EC6" w:rsidTr="0064094F">
        <w:trPr>
          <w:trHeight w:hRule="exact" w:val="737"/>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05.</w:t>
            </w:r>
            <w:r>
              <w:rPr>
                <w:rFonts w:ascii="宋体" w:eastAsia="宋体" w:hAnsi="Times New Roman" w:cs="宋体" w:hint="eastAsia"/>
                <w:sz w:val="22"/>
                <w:szCs w:val="22"/>
              </w:rPr>
              <w:t>宪法与行政法学</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163EC6" w:rsidRPr="00690471" w:rsidRDefault="00163EC6" w:rsidP="00163EC6">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163EC6" w:rsidRDefault="00163EC6"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王世涛</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）或俄语（</w:t>
            </w:r>
            <w:r>
              <w:rPr>
                <w:rFonts w:ascii="宋体" w:eastAsia="宋体" w:hAnsi="Times New Roman" w:cs="宋体"/>
                <w:sz w:val="22"/>
                <w:szCs w:val="22"/>
              </w:rPr>
              <w:t>1002</w:t>
            </w:r>
            <w:r>
              <w:rPr>
                <w:rFonts w:ascii="宋体" w:eastAsia="宋体" w:hAnsi="Times New Roman" w:cs="宋体" w:hint="eastAsia"/>
                <w:sz w:val="22"/>
                <w:szCs w:val="22"/>
              </w:rPr>
              <w:t>）或日语（</w:t>
            </w:r>
            <w:r>
              <w:rPr>
                <w:rFonts w:ascii="宋体" w:eastAsia="宋体" w:hAnsi="Times New Roman" w:cs="宋体"/>
                <w:sz w:val="22"/>
                <w:szCs w:val="22"/>
              </w:rPr>
              <w:t>1003</w:t>
            </w:r>
            <w:r>
              <w:rPr>
                <w:rFonts w:ascii="宋体" w:eastAsia="宋体" w:hAnsi="Times New Roman" w:cs="宋体" w:hint="eastAsia"/>
                <w:sz w:val="22"/>
                <w:szCs w:val="22"/>
              </w:rPr>
              <w:t>）</w:t>
            </w:r>
          </w:p>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法学综合【法学基础理论、民法学、国际公法学】（</w:t>
            </w:r>
            <w:r>
              <w:rPr>
                <w:rFonts w:ascii="宋体" w:eastAsia="宋体" w:hAnsi="Times New Roman" w:cs="宋体"/>
                <w:sz w:val="22"/>
                <w:szCs w:val="22"/>
              </w:rPr>
              <w:t>2023</w:t>
            </w:r>
            <w:r>
              <w:rPr>
                <w:rFonts w:ascii="宋体" w:eastAsia="宋体" w:hAnsi="Times New Roman" w:cs="宋体" w:hint="eastAsia"/>
                <w:sz w:val="22"/>
                <w:szCs w:val="22"/>
              </w:rPr>
              <w:t>）</w:t>
            </w:r>
          </w:p>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宪法学、行政法学（</w:t>
            </w:r>
            <w:r>
              <w:rPr>
                <w:rFonts w:ascii="宋体" w:eastAsia="宋体" w:hAnsi="Times New Roman" w:cs="宋体"/>
                <w:sz w:val="22"/>
                <w:szCs w:val="22"/>
              </w:rPr>
              <w:t>303</w:t>
            </w:r>
            <w:r w:rsidR="00420789">
              <w:rPr>
                <w:rFonts w:ascii="宋体" w:eastAsia="宋体" w:hAnsi="Times New Roman" w:cs="宋体" w:hint="eastAsia"/>
                <w:sz w:val="22"/>
                <w:szCs w:val="22"/>
              </w:rPr>
              <w:t>2</w:t>
            </w:r>
            <w:r>
              <w:rPr>
                <w:rFonts w:ascii="宋体" w:eastAsia="宋体" w:hAnsi="Times New Roman" w:cs="宋体" w:hint="eastAsia"/>
                <w:sz w:val="22"/>
                <w:szCs w:val="22"/>
              </w:rPr>
              <w:t>）</w:t>
            </w:r>
          </w:p>
        </w:tc>
        <w:tc>
          <w:tcPr>
            <w:tcW w:w="3402" w:type="dxa"/>
            <w:vMerge/>
            <w:tcBorders>
              <w:left w:val="single" w:sz="8" w:space="0" w:color="000000"/>
              <w:right w:val="single" w:sz="8" w:space="0" w:color="000000"/>
            </w:tcBorders>
            <w:shd w:val="clear" w:color="auto" w:fill="FFFFFF"/>
          </w:tcPr>
          <w:p w:rsidR="00163EC6" w:rsidRDefault="00163EC6" w:rsidP="00163EC6">
            <w:pPr>
              <w:rPr>
                <w:rFonts w:ascii="宋体" w:eastAsia="宋体" w:hAnsi="Times New Roman" w:cs="宋体"/>
                <w:sz w:val="22"/>
                <w:szCs w:val="22"/>
              </w:rPr>
            </w:pPr>
          </w:p>
        </w:tc>
      </w:tr>
      <w:tr w:rsidR="00163EC6" w:rsidTr="0064094F">
        <w:trPr>
          <w:trHeight w:hRule="exact" w:val="737"/>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63EC6" w:rsidRDefault="00163EC6" w:rsidP="00163EC6">
            <w:pPr>
              <w:rPr>
                <w:rFonts w:ascii="宋体" w:eastAsia="宋体" w:hAnsi="Times New Roman" w:cs="宋体"/>
                <w:sz w:val="22"/>
                <w:szCs w:val="22"/>
              </w:rPr>
            </w:pP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163EC6" w:rsidRPr="00690471" w:rsidRDefault="00163EC6" w:rsidP="00163EC6">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163EC6" w:rsidRDefault="00163EC6"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阎铁毅</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163EC6" w:rsidRDefault="00163EC6" w:rsidP="00163EC6">
            <w:pPr>
              <w:rPr>
                <w:rFonts w:ascii="宋体" w:eastAsia="宋体" w:hAnsi="Times New Roman" w:cs="宋体"/>
                <w:sz w:val="22"/>
                <w:szCs w:val="22"/>
              </w:rPr>
            </w:pPr>
          </w:p>
        </w:tc>
        <w:tc>
          <w:tcPr>
            <w:tcW w:w="3402" w:type="dxa"/>
            <w:vMerge/>
            <w:tcBorders>
              <w:left w:val="single" w:sz="8" w:space="0" w:color="000000"/>
              <w:right w:val="single" w:sz="8" w:space="0" w:color="000000"/>
            </w:tcBorders>
            <w:shd w:val="clear" w:color="auto" w:fill="FFFFFF"/>
          </w:tcPr>
          <w:p w:rsidR="00163EC6" w:rsidRDefault="00163EC6" w:rsidP="00163EC6">
            <w:pPr>
              <w:rPr>
                <w:rFonts w:ascii="宋体" w:eastAsia="宋体" w:hAnsi="Times New Roman" w:cs="宋体"/>
                <w:sz w:val="22"/>
                <w:szCs w:val="22"/>
              </w:rPr>
            </w:pPr>
          </w:p>
        </w:tc>
      </w:tr>
      <w:tr w:rsidR="00163EC6" w:rsidTr="00CC2638">
        <w:trPr>
          <w:trHeight w:hRule="exact" w:val="1079"/>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63EC6" w:rsidRDefault="00163EC6" w:rsidP="00163EC6">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163EC6" w:rsidRPr="00690471" w:rsidRDefault="00163EC6" w:rsidP="00163EC6">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163EC6" w:rsidRDefault="00163EC6"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陈国栋</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163EC6" w:rsidRDefault="00163EC6" w:rsidP="00163EC6">
            <w:pPr>
              <w:rPr>
                <w:rFonts w:ascii="宋体" w:eastAsia="宋体" w:hAnsi="Times New Roman" w:cs="宋体"/>
                <w:sz w:val="22"/>
                <w:szCs w:val="22"/>
              </w:rPr>
            </w:pPr>
          </w:p>
        </w:tc>
        <w:tc>
          <w:tcPr>
            <w:tcW w:w="3402" w:type="dxa"/>
            <w:vMerge/>
            <w:tcBorders>
              <w:left w:val="single" w:sz="8" w:space="0" w:color="000000"/>
              <w:right w:val="single" w:sz="8" w:space="0" w:color="000000"/>
            </w:tcBorders>
            <w:shd w:val="clear" w:color="auto" w:fill="FFFFFF"/>
          </w:tcPr>
          <w:p w:rsidR="00163EC6" w:rsidRDefault="00163EC6" w:rsidP="00163EC6">
            <w:pPr>
              <w:rPr>
                <w:rFonts w:ascii="宋体" w:eastAsia="宋体" w:hAnsi="Times New Roman" w:cs="宋体"/>
                <w:sz w:val="22"/>
                <w:szCs w:val="22"/>
              </w:rPr>
            </w:pPr>
          </w:p>
        </w:tc>
      </w:tr>
      <w:tr w:rsidR="00163EC6" w:rsidTr="0064094F">
        <w:trPr>
          <w:trHeight w:hRule="exact" w:val="1134"/>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06.</w:t>
            </w:r>
            <w:r>
              <w:rPr>
                <w:rFonts w:ascii="宋体" w:eastAsia="宋体" w:hAnsi="Times New Roman" w:cs="宋体" w:hint="eastAsia"/>
                <w:sz w:val="22"/>
                <w:szCs w:val="22"/>
              </w:rPr>
              <w:t>法学理论</w:t>
            </w:r>
          </w:p>
        </w:tc>
        <w:tc>
          <w:tcPr>
            <w:tcW w:w="1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163EC6" w:rsidRPr="00690471" w:rsidRDefault="00163EC6" w:rsidP="00163EC6">
            <w:pPr>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163EC6" w:rsidRDefault="00163EC6"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w:t>
            </w:r>
            <w:r>
              <w:rPr>
                <w:rFonts w:ascii="宋体" w:eastAsia="宋体" w:hAnsi="Times New Roman" w:cs="宋体"/>
                <w:sz w:val="22"/>
                <w:szCs w:val="22"/>
              </w:rPr>
              <w:t xml:space="preserve">  </w:t>
            </w:r>
            <w:r>
              <w:rPr>
                <w:rFonts w:ascii="宋体" w:eastAsia="宋体" w:hAnsi="Times New Roman" w:cs="宋体" w:hint="eastAsia"/>
                <w:sz w:val="22"/>
                <w:szCs w:val="22"/>
              </w:rPr>
              <w:t>勇</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）或俄语（</w:t>
            </w:r>
            <w:r>
              <w:rPr>
                <w:rFonts w:ascii="宋体" w:eastAsia="宋体" w:hAnsi="Times New Roman" w:cs="宋体"/>
                <w:sz w:val="22"/>
                <w:szCs w:val="22"/>
              </w:rPr>
              <w:t>1002</w:t>
            </w:r>
            <w:r>
              <w:rPr>
                <w:rFonts w:ascii="宋体" w:eastAsia="宋体" w:hAnsi="Times New Roman" w:cs="宋体" w:hint="eastAsia"/>
                <w:sz w:val="22"/>
                <w:szCs w:val="22"/>
              </w:rPr>
              <w:t>）或日语（</w:t>
            </w:r>
            <w:r>
              <w:rPr>
                <w:rFonts w:ascii="宋体" w:eastAsia="宋体" w:hAnsi="Times New Roman" w:cs="宋体"/>
                <w:sz w:val="22"/>
                <w:szCs w:val="22"/>
              </w:rPr>
              <w:t>1003</w:t>
            </w:r>
            <w:r>
              <w:rPr>
                <w:rFonts w:ascii="宋体" w:eastAsia="宋体" w:hAnsi="Times New Roman" w:cs="宋体" w:hint="eastAsia"/>
                <w:sz w:val="22"/>
                <w:szCs w:val="22"/>
              </w:rPr>
              <w:t>）</w:t>
            </w:r>
          </w:p>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法学综合【民法学、行政法学、国际公法学】（</w:t>
            </w:r>
            <w:r>
              <w:rPr>
                <w:rFonts w:ascii="宋体" w:eastAsia="宋体" w:hAnsi="Times New Roman" w:cs="宋体"/>
                <w:sz w:val="22"/>
                <w:szCs w:val="22"/>
              </w:rPr>
              <w:t>2023</w:t>
            </w:r>
            <w:r>
              <w:rPr>
                <w:rFonts w:ascii="宋体" w:eastAsia="宋体" w:hAnsi="Times New Roman" w:cs="宋体" w:hint="eastAsia"/>
                <w:sz w:val="22"/>
                <w:szCs w:val="22"/>
              </w:rPr>
              <w:t>）</w:t>
            </w:r>
          </w:p>
          <w:p w:rsidR="00163EC6" w:rsidRDefault="00163EC6" w:rsidP="00163EC6">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法学基础理论（</w:t>
            </w:r>
            <w:r>
              <w:rPr>
                <w:rFonts w:ascii="宋体" w:eastAsia="宋体" w:hAnsi="Times New Roman" w:cs="宋体"/>
                <w:sz w:val="22"/>
                <w:szCs w:val="22"/>
              </w:rPr>
              <w:t>303</w:t>
            </w:r>
            <w:r w:rsidR="00420789">
              <w:rPr>
                <w:rFonts w:ascii="宋体" w:eastAsia="宋体" w:hAnsi="Times New Roman" w:cs="宋体" w:hint="eastAsia"/>
                <w:sz w:val="22"/>
                <w:szCs w:val="22"/>
              </w:rPr>
              <w:t>3</w:t>
            </w:r>
            <w:r>
              <w:rPr>
                <w:rFonts w:ascii="宋体" w:eastAsia="宋体" w:hAnsi="Times New Roman" w:cs="宋体" w:hint="eastAsia"/>
                <w:sz w:val="22"/>
                <w:szCs w:val="22"/>
              </w:rPr>
              <w:t>）</w:t>
            </w:r>
          </w:p>
        </w:tc>
        <w:tc>
          <w:tcPr>
            <w:tcW w:w="3402" w:type="dxa"/>
            <w:vMerge/>
            <w:tcBorders>
              <w:left w:val="single" w:sz="8" w:space="0" w:color="000000"/>
              <w:right w:val="single" w:sz="8" w:space="0" w:color="000000"/>
            </w:tcBorders>
            <w:shd w:val="clear" w:color="auto" w:fill="FFFFFF"/>
          </w:tcPr>
          <w:p w:rsidR="00163EC6" w:rsidRDefault="00163EC6" w:rsidP="00163EC6">
            <w:pPr>
              <w:rPr>
                <w:rFonts w:ascii="宋体" w:eastAsia="宋体" w:hAnsi="Times New Roman" w:cs="宋体"/>
                <w:sz w:val="22"/>
                <w:szCs w:val="22"/>
              </w:rPr>
            </w:pPr>
          </w:p>
        </w:tc>
      </w:tr>
      <w:tr w:rsidR="00163EC6" w:rsidTr="0064094F">
        <w:trPr>
          <w:trHeight w:hRule="exact" w:val="1134"/>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63EC6" w:rsidRDefault="00163EC6" w:rsidP="00163EC6">
            <w:pPr>
              <w:rPr>
                <w:rFonts w:ascii="宋体" w:eastAsia="宋体" w:hAnsi="Times New Roman" w:cs="宋体"/>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163EC6" w:rsidRPr="00690471" w:rsidRDefault="00163EC6" w:rsidP="00163EC6">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163EC6" w:rsidRDefault="00163EC6"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姜永伟</w:t>
            </w:r>
            <w:r>
              <w:rPr>
                <w:rFonts w:ascii="宋体" w:eastAsia="宋体" w:hAnsi="Times New Roman" w:cs="宋体"/>
                <w:sz w:val="22"/>
                <w:szCs w:val="22"/>
              </w:rPr>
              <w:t xml:space="preserve"> </w:t>
            </w:r>
            <w:r>
              <w:rPr>
                <w:rFonts w:ascii="宋体" w:eastAsia="宋体" w:hAnsi="Times New Roman" w:cs="宋体" w:hint="eastAsia"/>
                <w:sz w:val="22"/>
                <w:szCs w:val="22"/>
              </w:rPr>
              <w:t>副教授</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163EC6" w:rsidRDefault="00163EC6" w:rsidP="00163EC6">
            <w:pPr>
              <w:rPr>
                <w:rFonts w:ascii="宋体" w:eastAsia="宋体" w:hAnsi="Times New Roman" w:cs="宋体"/>
                <w:sz w:val="22"/>
                <w:szCs w:val="22"/>
              </w:rPr>
            </w:pPr>
          </w:p>
        </w:tc>
        <w:tc>
          <w:tcPr>
            <w:tcW w:w="3402" w:type="dxa"/>
            <w:vMerge/>
            <w:tcBorders>
              <w:left w:val="single" w:sz="8" w:space="0" w:color="000000"/>
              <w:bottom w:val="single" w:sz="8" w:space="0" w:color="000000"/>
              <w:right w:val="single" w:sz="8" w:space="0" w:color="000000"/>
            </w:tcBorders>
            <w:shd w:val="clear" w:color="auto" w:fill="FFFFFF"/>
          </w:tcPr>
          <w:p w:rsidR="00163EC6" w:rsidRDefault="00163EC6" w:rsidP="00163EC6">
            <w:pPr>
              <w:rPr>
                <w:rFonts w:ascii="宋体" w:eastAsia="宋体" w:hAnsi="Times New Roman" w:cs="宋体"/>
                <w:sz w:val="22"/>
                <w:szCs w:val="22"/>
              </w:rPr>
            </w:pPr>
          </w:p>
        </w:tc>
      </w:tr>
    </w:tbl>
    <w:p w:rsidR="00563D24" w:rsidRDefault="00563D24">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1057" w:type="dxa"/>
        <w:tblInd w:w="5" w:type="dxa"/>
        <w:tblLayout w:type="fixed"/>
        <w:tblCellMar>
          <w:left w:w="0" w:type="dxa"/>
          <w:right w:w="0" w:type="dxa"/>
        </w:tblCellMar>
        <w:tblLook w:val="0000" w:firstRow="0" w:lastRow="0" w:firstColumn="0" w:lastColumn="0" w:noHBand="0" w:noVBand="0"/>
      </w:tblPr>
      <w:tblGrid>
        <w:gridCol w:w="3256"/>
        <w:gridCol w:w="146"/>
        <w:gridCol w:w="2127"/>
        <w:gridCol w:w="2128"/>
        <w:gridCol w:w="3400"/>
      </w:tblGrid>
      <w:tr w:rsidR="00563D24" w:rsidTr="00235232">
        <w:trPr>
          <w:trHeight w:val="336"/>
        </w:trPr>
        <w:tc>
          <w:tcPr>
            <w:tcW w:w="11057" w:type="dxa"/>
            <w:gridSpan w:val="5"/>
            <w:vMerge w:val="restart"/>
            <w:shd w:val="clear" w:color="auto" w:fill="FFFFFF"/>
            <w:vAlign w:val="center"/>
          </w:tcPr>
          <w:p w:rsidR="00563D24" w:rsidRDefault="00563D24">
            <w:pPr>
              <w:spacing w:line="336" w:lineRule="exact"/>
              <w:ind w:left="20"/>
              <w:jc w:val="center"/>
              <w:rPr>
                <w:rFonts w:ascii="宋体" w:eastAsia="宋体" w:hAnsi="Times New Roman" w:cs="宋体"/>
                <w:sz w:val="28"/>
                <w:szCs w:val="28"/>
              </w:rPr>
            </w:pPr>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235232">
        <w:trPr>
          <w:trHeight w:val="364"/>
        </w:trPr>
        <w:tc>
          <w:tcPr>
            <w:tcW w:w="11057" w:type="dxa"/>
            <w:gridSpan w:val="5"/>
            <w:vMerge/>
            <w:shd w:val="clear" w:color="auto" w:fill="FFFFFF"/>
            <w:vAlign w:val="center"/>
          </w:tcPr>
          <w:p w:rsidR="00563D24" w:rsidRDefault="00563D24">
            <w:pPr>
              <w:rPr>
                <w:rFonts w:ascii="宋体" w:eastAsia="宋体" w:hAnsi="Times New Roman" w:cs="宋体"/>
                <w:sz w:val="28"/>
                <w:szCs w:val="28"/>
              </w:rPr>
            </w:pPr>
          </w:p>
        </w:tc>
      </w:tr>
      <w:tr w:rsidR="00563D24" w:rsidTr="0064094F">
        <w:trPr>
          <w:trHeight w:hRule="exact" w:val="280"/>
        </w:trPr>
        <w:tc>
          <w:tcPr>
            <w:tcW w:w="3256" w:type="dxa"/>
            <w:shd w:val="clear" w:color="auto" w:fill="FFFFFF"/>
            <w:vAlign w:val="center"/>
          </w:tcPr>
          <w:p w:rsidR="00563D24" w:rsidRDefault="00563D24">
            <w:pPr>
              <w:spacing w:line="240" w:lineRule="exact"/>
              <w:ind w:left="20"/>
              <w:rPr>
                <w:rFonts w:ascii="宋体" w:eastAsia="宋体" w:hAnsi="Times New Roman" w:cs="宋体"/>
                <w:sz w:val="20"/>
                <w:szCs w:val="20"/>
              </w:rPr>
            </w:pPr>
            <w:bookmarkStart w:id="1" w:name="_Hlk182317843"/>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401" w:type="dxa"/>
            <w:gridSpan w:val="3"/>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400" w:type="dxa"/>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6B61C4">
        <w:trPr>
          <w:trHeight w:hRule="exact" w:val="480"/>
        </w:trPr>
        <w:tc>
          <w:tcPr>
            <w:tcW w:w="3256"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401" w:type="dxa"/>
            <w:gridSpan w:val="3"/>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400" w:type="dxa"/>
            <w:tcBorders>
              <w:bottom w:val="single" w:sz="8" w:space="0" w:color="auto"/>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563D24" w:rsidTr="006B61C4">
        <w:trPr>
          <w:trHeight w:hRule="exact" w:val="340"/>
        </w:trPr>
        <w:tc>
          <w:tcPr>
            <w:tcW w:w="325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73"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8"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400"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bookmarkEnd w:id="1"/>
      <w:tr w:rsidR="00563D24" w:rsidTr="006B61C4">
        <w:trPr>
          <w:trHeight w:val="286"/>
        </w:trPr>
        <w:tc>
          <w:tcPr>
            <w:tcW w:w="325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2273"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2128"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c>
          <w:tcPr>
            <w:tcW w:w="3400"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Default="00563D24">
            <w:pPr>
              <w:rPr>
                <w:rFonts w:ascii="宋体" w:eastAsia="宋体" w:hAnsi="Times New Roman" w:cs="宋体"/>
                <w:sz w:val="22"/>
                <w:szCs w:val="22"/>
              </w:rPr>
            </w:pPr>
          </w:p>
        </w:tc>
      </w:tr>
      <w:tr w:rsidR="00E74F13" w:rsidTr="006B61C4">
        <w:trPr>
          <w:trHeight w:hRule="exact" w:val="851"/>
        </w:trPr>
        <w:tc>
          <w:tcPr>
            <w:tcW w:w="3256" w:type="dxa"/>
            <w:tcBorders>
              <w:top w:val="single" w:sz="8" w:space="0" w:color="auto"/>
              <w:left w:val="single" w:sz="8" w:space="0" w:color="000000"/>
              <w:right w:val="single" w:sz="8" w:space="0" w:color="000000"/>
            </w:tcBorders>
            <w:shd w:val="clear" w:color="auto" w:fill="FFFFFF"/>
            <w:vAlign w:val="center"/>
          </w:tcPr>
          <w:p w:rsidR="00E74F13" w:rsidRDefault="00E74F13" w:rsidP="00E74F13">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012</w:t>
            </w:r>
            <w:r>
              <w:rPr>
                <w:rFonts w:ascii="宋体" w:eastAsia="宋体" w:hAnsi="Times New Roman" w:cs="宋体" w:hint="eastAsia"/>
                <w:b/>
                <w:bCs/>
                <w:sz w:val="22"/>
                <w:szCs w:val="22"/>
              </w:rPr>
              <w:t>公共管理与人文艺术学院</w:t>
            </w:r>
          </w:p>
          <w:p w:rsidR="00E74F13" w:rsidRDefault="00C35FDF" w:rsidP="00E74F13">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w:t>
            </w:r>
            <w:r w:rsidR="00E74F13">
              <w:rPr>
                <w:rFonts w:ascii="宋体" w:eastAsia="宋体" w:hAnsi="Times New Roman" w:cs="宋体" w:hint="eastAsia"/>
                <w:b/>
                <w:bCs/>
                <w:sz w:val="22"/>
                <w:szCs w:val="22"/>
              </w:rPr>
              <w:t>国家安全学</w:t>
            </w:r>
          </w:p>
          <w:p w:rsidR="00E74F13" w:rsidRDefault="00E74F13" w:rsidP="00E74F13">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(140200)</w:t>
            </w:r>
          </w:p>
        </w:tc>
        <w:tc>
          <w:tcPr>
            <w:tcW w:w="146" w:type="dxa"/>
            <w:tcBorders>
              <w:top w:val="single" w:sz="8" w:space="0" w:color="auto"/>
              <w:left w:val="single" w:sz="4" w:space="0" w:color="FFFFFF"/>
              <w:bottom w:val="single" w:sz="8" w:space="0" w:color="auto"/>
              <w:right w:val="single" w:sz="4" w:space="0" w:color="FFFFFF"/>
            </w:tcBorders>
            <w:shd w:val="clear" w:color="auto" w:fill="FFFFFF"/>
            <w:vAlign w:val="center"/>
          </w:tcPr>
          <w:p w:rsidR="00E74F13" w:rsidRPr="00690471" w:rsidRDefault="00E74F13">
            <w:pPr>
              <w:spacing w:line="320" w:lineRule="atLeast"/>
              <w:rPr>
                <w:rFonts w:ascii="Times New Roman" w:hAnsi="Times New Roman" w:cs="Times New Roman"/>
                <w:color w:val="auto"/>
              </w:rPr>
            </w:pPr>
          </w:p>
        </w:tc>
        <w:tc>
          <w:tcPr>
            <w:tcW w:w="2127" w:type="dxa"/>
            <w:tcBorders>
              <w:top w:val="single" w:sz="8" w:space="0" w:color="auto"/>
              <w:left w:val="single" w:sz="4" w:space="0" w:color="FFFFFF"/>
              <w:bottom w:val="single" w:sz="8" w:space="0" w:color="auto"/>
              <w:right w:val="single" w:sz="4" w:space="0" w:color="FFFFFF"/>
            </w:tcBorders>
            <w:shd w:val="clear" w:color="auto" w:fill="FFFFFF"/>
            <w:vAlign w:val="center"/>
          </w:tcPr>
          <w:p w:rsidR="00E74F13" w:rsidRDefault="00E74F13" w:rsidP="00184526">
            <w:pPr>
              <w:spacing w:line="264" w:lineRule="exact"/>
              <w:ind w:left="20"/>
              <w:rPr>
                <w:rFonts w:ascii="宋体" w:eastAsia="宋体" w:hAnsi="Times New Roman" w:cs="宋体"/>
                <w:sz w:val="22"/>
                <w:szCs w:val="22"/>
              </w:rPr>
            </w:pPr>
          </w:p>
        </w:tc>
        <w:tc>
          <w:tcPr>
            <w:tcW w:w="2128" w:type="dxa"/>
            <w:tcBorders>
              <w:top w:val="single" w:sz="8" w:space="0" w:color="auto"/>
              <w:left w:val="single" w:sz="8" w:space="0" w:color="000000"/>
              <w:right w:val="single" w:sz="8" w:space="0" w:color="000000"/>
            </w:tcBorders>
            <w:shd w:val="clear" w:color="auto" w:fill="FFFFFF"/>
          </w:tcPr>
          <w:p w:rsidR="00E74F13" w:rsidRDefault="00E74F13" w:rsidP="00184526">
            <w:pPr>
              <w:spacing w:line="264" w:lineRule="exact"/>
              <w:ind w:left="20"/>
              <w:rPr>
                <w:rFonts w:ascii="宋体" w:eastAsia="宋体" w:hAnsi="Times New Roman" w:cs="宋体"/>
                <w:sz w:val="22"/>
                <w:szCs w:val="22"/>
              </w:rPr>
            </w:pPr>
          </w:p>
        </w:tc>
        <w:tc>
          <w:tcPr>
            <w:tcW w:w="3400" w:type="dxa"/>
            <w:tcBorders>
              <w:top w:val="single" w:sz="8" w:space="0" w:color="auto"/>
              <w:left w:val="single" w:sz="8" w:space="0" w:color="000000"/>
              <w:right w:val="single" w:sz="8" w:space="0" w:color="000000"/>
            </w:tcBorders>
            <w:shd w:val="clear" w:color="auto" w:fill="FFFFFF"/>
          </w:tcPr>
          <w:p w:rsidR="00E74F13" w:rsidRDefault="00E74F13" w:rsidP="00184526">
            <w:pPr>
              <w:spacing w:line="264" w:lineRule="exact"/>
              <w:ind w:left="20"/>
              <w:rPr>
                <w:rFonts w:ascii="宋体" w:eastAsia="宋体" w:hAnsi="Times New Roman" w:cs="宋体"/>
                <w:sz w:val="22"/>
                <w:szCs w:val="22"/>
              </w:rPr>
            </w:pPr>
          </w:p>
        </w:tc>
      </w:tr>
      <w:tr w:rsidR="00AC7B90" w:rsidTr="006B61C4">
        <w:trPr>
          <w:trHeight w:hRule="exact" w:val="2693"/>
        </w:trPr>
        <w:tc>
          <w:tcPr>
            <w:tcW w:w="3256" w:type="dxa"/>
            <w:tcBorders>
              <w:top w:val="single" w:sz="8" w:space="0" w:color="000000"/>
              <w:left w:val="single" w:sz="8" w:space="0" w:color="000000"/>
              <w:right w:val="single" w:sz="8" w:space="0" w:color="000000"/>
            </w:tcBorders>
            <w:shd w:val="clear" w:color="auto" w:fill="FFFFFF"/>
            <w:vAlign w:val="center"/>
          </w:tcPr>
          <w:p w:rsidR="00AC7B90" w:rsidRDefault="00AC7B90">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国家安全</w:t>
            </w:r>
            <w:r w:rsidR="000A5744">
              <w:rPr>
                <w:rFonts w:ascii="宋体" w:eastAsia="宋体" w:hAnsi="Times New Roman" w:cs="宋体" w:hint="eastAsia"/>
                <w:sz w:val="22"/>
                <w:szCs w:val="22"/>
              </w:rPr>
              <w:t>思想</w:t>
            </w:r>
            <w:r>
              <w:rPr>
                <w:rFonts w:ascii="宋体" w:eastAsia="宋体" w:hAnsi="Times New Roman" w:cs="宋体" w:hint="eastAsia"/>
                <w:sz w:val="22"/>
                <w:szCs w:val="22"/>
              </w:rPr>
              <w:t>理论</w:t>
            </w:r>
          </w:p>
        </w:tc>
        <w:tc>
          <w:tcPr>
            <w:tcW w:w="146" w:type="dxa"/>
            <w:tcBorders>
              <w:top w:val="single" w:sz="8" w:space="0" w:color="auto"/>
              <w:left w:val="single" w:sz="4" w:space="0" w:color="FFFFFF"/>
              <w:bottom w:val="single" w:sz="8" w:space="0" w:color="auto"/>
              <w:right w:val="single" w:sz="4" w:space="0" w:color="FFFFFF"/>
            </w:tcBorders>
            <w:shd w:val="clear" w:color="auto" w:fill="FFFFFF"/>
            <w:vAlign w:val="center"/>
          </w:tcPr>
          <w:p w:rsidR="00AC7B90" w:rsidRPr="00690471" w:rsidRDefault="007A4B20">
            <w:pPr>
              <w:spacing w:line="320" w:lineRule="atLeast"/>
              <w:rPr>
                <w:rFonts w:ascii="Times New Roman" w:hAnsi="Times New Roman" w:cs="Times New Roman"/>
                <w:color w:val="auto"/>
              </w:rPr>
            </w:pPr>
            <w:r>
              <w:rPr>
                <w:rFonts w:ascii="Times New Roman" w:hAnsi="Times New Roman" w:cs="Times New Roman"/>
                <w:noProof/>
                <w:color w:val="auto"/>
              </w:rPr>
              <w:pict>
                <v:shape id="_x0000_s1123" type="#_x0000_t87" style="position:absolute;margin-left:1.95pt;margin-top:35.15pt;width:4.5pt;height:62.5pt;z-index:33;mso-position-horizontal-relative:text;mso-position-vertical-relative:text" strokeweight="1pt"/>
              </w:pict>
            </w:r>
          </w:p>
        </w:tc>
        <w:tc>
          <w:tcPr>
            <w:tcW w:w="2127" w:type="dxa"/>
            <w:tcBorders>
              <w:top w:val="single" w:sz="8" w:space="0" w:color="auto"/>
              <w:left w:val="single" w:sz="4" w:space="0" w:color="FFFFFF"/>
              <w:bottom w:val="single" w:sz="8" w:space="0" w:color="auto"/>
              <w:right w:val="single" w:sz="4" w:space="0" w:color="FFFFFF"/>
            </w:tcBorders>
            <w:shd w:val="clear" w:color="auto" w:fill="FFFFFF"/>
            <w:vAlign w:val="center"/>
          </w:tcPr>
          <w:p w:rsidR="00AC7B90" w:rsidRDefault="00AC7B90" w:rsidP="00184526">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储建国</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AC7B90" w:rsidRDefault="00AC7B90" w:rsidP="00184526">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 xml:space="preserve">汪 </w:t>
            </w:r>
            <w:r>
              <w:rPr>
                <w:rFonts w:ascii="宋体" w:eastAsia="宋体" w:hAnsi="Times New Roman" w:cs="宋体"/>
                <w:sz w:val="22"/>
                <w:szCs w:val="22"/>
              </w:rPr>
              <w:t xml:space="preserve"> </w:t>
            </w:r>
            <w:r>
              <w:rPr>
                <w:rFonts w:ascii="宋体" w:eastAsia="宋体" w:hAnsi="Times New Roman" w:cs="宋体" w:hint="eastAsia"/>
                <w:sz w:val="22"/>
                <w:szCs w:val="22"/>
              </w:rPr>
              <w:t xml:space="preserve">勇 </w:t>
            </w:r>
            <w:r w:rsidRPr="008574DC">
              <w:rPr>
                <w:rFonts w:ascii="宋体" w:eastAsia="宋体" w:hAnsi="Times New Roman" w:cs="宋体" w:hint="eastAsia"/>
                <w:sz w:val="16"/>
                <w:szCs w:val="22"/>
              </w:rPr>
              <w:t>讲座教授</w:t>
            </w:r>
            <w:r>
              <w:rPr>
                <w:rFonts w:ascii="宋体" w:eastAsia="宋体" w:hAnsi="Times New Roman" w:cs="宋体" w:hint="eastAsia"/>
                <w:sz w:val="22"/>
                <w:szCs w:val="22"/>
              </w:rPr>
              <w:t xml:space="preserve"> 组员</w:t>
            </w:r>
          </w:p>
          <w:p w:rsidR="00AC7B90" w:rsidRDefault="00AC7B90" w:rsidP="00184526">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李晓蕙</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AC7B90" w:rsidRDefault="00AC7B90" w:rsidP="00886215">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吴玉红</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2B45E9" w:rsidRDefault="002B45E9" w:rsidP="00886215">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 xml:space="preserve">马晓雪 教 </w:t>
            </w:r>
            <w:r>
              <w:rPr>
                <w:rFonts w:ascii="宋体" w:eastAsia="宋体" w:hAnsi="Times New Roman" w:cs="宋体"/>
                <w:sz w:val="22"/>
                <w:szCs w:val="22"/>
              </w:rPr>
              <w:t xml:space="preserve"> </w:t>
            </w:r>
            <w:r>
              <w:rPr>
                <w:rFonts w:ascii="宋体" w:eastAsia="宋体" w:hAnsi="Times New Roman" w:cs="宋体" w:hint="eastAsia"/>
                <w:sz w:val="22"/>
                <w:szCs w:val="22"/>
              </w:rPr>
              <w:t>授 组员</w:t>
            </w:r>
          </w:p>
        </w:tc>
        <w:tc>
          <w:tcPr>
            <w:tcW w:w="2128" w:type="dxa"/>
            <w:vMerge w:val="restart"/>
            <w:tcBorders>
              <w:top w:val="single" w:sz="8" w:space="0" w:color="000000"/>
              <w:left w:val="single" w:sz="8" w:space="0" w:color="000000"/>
              <w:right w:val="single" w:sz="8" w:space="0" w:color="000000"/>
            </w:tcBorders>
            <w:shd w:val="clear" w:color="auto" w:fill="FFFFFF"/>
          </w:tcPr>
          <w:p w:rsidR="00AC7B90" w:rsidRDefault="00AC7B90" w:rsidP="00184526">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）或俄语（</w:t>
            </w:r>
            <w:r>
              <w:rPr>
                <w:rFonts w:ascii="宋体" w:eastAsia="宋体" w:hAnsi="Times New Roman" w:cs="宋体"/>
                <w:sz w:val="22"/>
                <w:szCs w:val="22"/>
              </w:rPr>
              <w:t>1002</w:t>
            </w:r>
            <w:r>
              <w:rPr>
                <w:rFonts w:ascii="宋体" w:eastAsia="宋体" w:hAnsi="Times New Roman" w:cs="宋体" w:hint="eastAsia"/>
                <w:sz w:val="22"/>
                <w:szCs w:val="22"/>
              </w:rPr>
              <w:t>）或日语（</w:t>
            </w:r>
            <w:r>
              <w:rPr>
                <w:rFonts w:ascii="宋体" w:eastAsia="宋体" w:hAnsi="Times New Roman" w:cs="宋体"/>
                <w:sz w:val="22"/>
                <w:szCs w:val="22"/>
              </w:rPr>
              <w:t>1003</w:t>
            </w:r>
            <w:r>
              <w:rPr>
                <w:rFonts w:ascii="宋体" w:eastAsia="宋体" w:hAnsi="Times New Roman" w:cs="宋体" w:hint="eastAsia"/>
                <w:sz w:val="22"/>
                <w:szCs w:val="22"/>
              </w:rPr>
              <w:t>）</w:t>
            </w:r>
          </w:p>
          <w:p w:rsidR="00AC7B90" w:rsidRDefault="00AC7B90" w:rsidP="00184526">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国家安全学基础理论（</w:t>
            </w:r>
            <w:r>
              <w:rPr>
                <w:rFonts w:ascii="宋体" w:eastAsia="宋体" w:hAnsi="Times New Roman" w:cs="宋体"/>
                <w:sz w:val="22"/>
                <w:szCs w:val="22"/>
              </w:rPr>
              <w:t>2024</w:t>
            </w:r>
            <w:r>
              <w:rPr>
                <w:rFonts w:ascii="宋体" w:eastAsia="宋体" w:hAnsi="Times New Roman" w:cs="宋体" w:hint="eastAsia"/>
                <w:sz w:val="22"/>
                <w:szCs w:val="22"/>
              </w:rPr>
              <w:t>）</w:t>
            </w:r>
          </w:p>
          <w:p w:rsidR="00AC7B90" w:rsidRDefault="00AC7B90" w:rsidP="00184526">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国家安全法学理论（</w:t>
            </w:r>
            <w:r>
              <w:rPr>
                <w:rFonts w:ascii="宋体" w:eastAsia="宋体" w:hAnsi="Times New Roman" w:cs="宋体"/>
                <w:sz w:val="22"/>
                <w:szCs w:val="22"/>
              </w:rPr>
              <w:t>303</w:t>
            </w:r>
            <w:r w:rsidR="00785FE8">
              <w:rPr>
                <w:rFonts w:ascii="宋体" w:eastAsia="宋体" w:hAnsi="Times New Roman" w:cs="宋体" w:hint="eastAsia"/>
                <w:sz w:val="22"/>
                <w:szCs w:val="22"/>
              </w:rPr>
              <w:t>4</w:t>
            </w:r>
            <w:r>
              <w:rPr>
                <w:rFonts w:ascii="宋体" w:eastAsia="宋体" w:hAnsi="Times New Roman" w:cs="宋体" w:hint="eastAsia"/>
                <w:sz w:val="22"/>
                <w:szCs w:val="22"/>
              </w:rPr>
              <w:t>）</w:t>
            </w:r>
          </w:p>
        </w:tc>
        <w:tc>
          <w:tcPr>
            <w:tcW w:w="3400" w:type="dxa"/>
            <w:vMerge w:val="restart"/>
            <w:tcBorders>
              <w:top w:val="single" w:sz="8" w:space="0" w:color="000000"/>
              <w:left w:val="single" w:sz="8" w:space="0" w:color="000000"/>
              <w:right w:val="single" w:sz="8" w:space="0" w:color="000000"/>
            </w:tcBorders>
            <w:shd w:val="clear" w:color="auto" w:fill="FFFFFF"/>
          </w:tcPr>
          <w:p w:rsidR="00002026" w:rsidRPr="00002026" w:rsidRDefault="00002026" w:rsidP="00002026">
            <w:pPr>
              <w:spacing w:line="264" w:lineRule="exact"/>
              <w:ind w:left="20"/>
              <w:rPr>
                <w:rFonts w:ascii="宋体" w:eastAsia="宋体" w:hAnsi="Times New Roman" w:cs="宋体"/>
                <w:sz w:val="20"/>
                <w:szCs w:val="22"/>
              </w:rPr>
            </w:pPr>
            <w:r w:rsidRPr="00002026">
              <w:rPr>
                <w:rFonts w:ascii="宋体" w:eastAsia="宋体" w:hAnsi="Times New Roman" w:cs="宋体" w:hint="eastAsia"/>
                <w:sz w:val="20"/>
                <w:szCs w:val="22"/>
              </w:rPr>
              <w:t>1.国家安全学基础理论:①《总体国家安全观学习纲要》，中共中央宣传部、中央国家安全委员会办公室，学习出版社，2022年。②《国家安全学》，刘跃进，中国政法大学出版社，2004年。③《国家安全管理学》，李文良，吉林大学出版社，2014年。④《国际政治学》，陈岳，高等教育出版社，2019年。⑤《中国海洋安全体系研究》，朱坚真，海洋出版社，2015年。⑥《国家安全学基础理论》，黄大慧，时事出版社，2024年。</w:t>
            </w:r>
          </w:p>
          <w:p w:rsidR="00002026" w:rsidRPr="00002026" w:rsidRDefault="00002026" w:rsidP="00002026">
            <w:pPr>
              <w:spacing w:line="264" w:lineRule="exact"/>
              <w:ind w:left="20"/>
              <w:rPr>
                <w:rFonts w:ascii="宋体" w:eastAsia="宋体" w:hAnsi="Times New Roman" w:cs="宋体"/>
                <w:sz w:val="20"/>
                <w:szCs w:val="22"/>
              </w:rPr>
            </w:pPr>
            <w:r w:rsidRPr="00002026">
              <w:rPr>
                <w:rFonts w:ascii="宋体" w:eastAsia="宋体" w:hAnsi="Times New Roman" w:cs="宋体" w:hint="eastAsia"/>
                <w:sz w:val="20"/>
                <w:szCs w:val="22"/>
              </w:rPr>
              <w:t>2.国家安全法学理论:①《总体国家安全观学习纲要》，中共中央宣传部、中央国家安全委员会办公室，学习出版社，2022年。②《国家安全学》，刘跃进，中国政法大学出版社，2004年。③《国家安全管理学》，李文良，吉林大学出版社，2014年。④《国际政治学》，陈岳，高等教育出版社，2019年。⑤《中国海洋安全体系研究》，朱坚真，海洋出版社，2015年。⑥《国家安全学基础理论》，黄大慧，时事出版社，2024年。</w:t>
            </w:r>
          </w:p>
          <w:p w:rsidR="00002026" w:rsidRPr="00002026" w:rsidRDefault="00002026" w:rsidP="00002026">
            <w:pPr>
              <w:spacing w:line="264" w:lineRule="exact"/>
              <w:ind w:left="20"/>
              <w:rPr>
                <w:rFonts w:ascii="宋体" w:eastAsia="宋体" w:hAnsi="Times New Roman" w:cs="宋体"/>
                <w:sz w:val="20"/>
                <w:szCs w:val="22"/>
              </w:rPr>
            </w:pPr>
          </w:p>
          <w:p w:rsidR="00002026" w:rsidRPr="00002026" w:rsidRDefault="00002026" w:rsidP="00002026">
            <w:pPr>
              <w:spacing w:line="264" w:lineRule="exact"/>
              <w:ind w:left="20"/>
              <w:rPr>
                <w:rFonts w:ascii="宋体" w:eastAsia="宋体" w:hAnsi="Times New Roman" w:cs="宋体"/>
                <w:sz w:val="20"/>
                <w:szCs w:val="22"/>
              </w:rPr>
            </w:pPr>
            <w:r w:rsidRPr="00002026">
              <w:rPr>
                <w:rFonts w:ascii="宋体" w:eastAsia="宋体" w:hAnsi="Times New Roman" w:cs="宋体" w:hint="eastAsia"/>
                <w:sz w:val="20"/>
                <w:szCs w:val="22"/>
              </w:rPr>
              <w:t>同等学力加试科目及参考教材：</w:t>
            </w:r>
          </w:p>
          <w:p w:rsidR="00002026" w:rsidRPr="00002026" w:rsidRDefault="00002026" w:rsidP="00002026">
            <w:pPr>
              <w:spacing w:line="264" w:lineRule="exact"/>
              <w:ind w:left="20"/>
              <w:rPr>
                <w:rFonts w:ascii="宋体" w:eastAsia="宋体" w:hAnsi="Times New Roman" w:cs="宋体"/>
                <w:sz w:val="20"/>
                <w:szCs w:val="22"/>
              </w:rPr>
            </w:pPr>
            <w:r w:rsidRPr="00002026">
              <w:rPr>
                <w:rFonts w:ascii="宋体" w:eastAsia="宋体" w:hAnsi="Times New Roman" w:cs="宋体" w:hint="eastAsia"/>
                <w:sz w:val="20"/>
                <w:szCs w:val="22"/>
              </w:rPr>
              <w:t>1.政治学基础理论，《政治学概论》，《政治学概论》编写组，高等教育出版社，2021年。</w:t>
            </w:r>
          </w:p>
          <w:p w:rsidR="00AC7B90" w:rsidRDefault="00002026" w:rsidP="00002026">
            <w:pPr>
              <w:spacing w:line="264" w:lineRule="exact"/>
              <w:ind w:left="20"/>
              <w:rPr>
                <w:rFonts w:ascii="宋体" w:eastAsia="宋体" w:hAnsi="Times New Roman" w:cs="宋体"/>
                <w:sz w:val="22"/>
                <w:szCs w:val="22"/>
              </w:rPr>
            </w:pPr>
            <w:r w:rsidRPr="00002026">
              <w:rPr>
                <w:rFonts w:ascii="宋体" w:eastAsia="宋体" w:hAnsi="Times New Roman" w:cs="宋体" w:hint="eastAsia"/>
                <w:sz w:val="20"/>
                <w:szCs w:val="22"/>
              </w:rPr>
              <w:t>2.公共管理学基础理论，《公共管理学》，黎民、倪星，高等教育出版社，2020年。</w:t>
            </w:r>
          </w:p>
        </w:tc>
      </w:tr>
      <w:tr w:rsidR="00AC7B90" w:rsidTr="006B61C4">
        <w:trPr>
          <w:trHeight w:hRule="exact" w:val="1814"/>
        </w:trPr>
        <w:tc>
          <w:tcPr>
            <w:tcW w:w="3256" w:type="dxa"/>
            <w:vMerge w:val="restart"/>
            <w:tcBorders>
              <w:top w:val="single" w:sz="8" w:space="0" w:color="000000"/>
              <w:left w:val="single" w:sz="8" w:space="0" w:color="000000"/>
              <w:right w:val="single" w:sz="8" w:space="0" w:color="000000"/>
            </w:tcBorders>
            <w:shd w:val="clear" w:color="auto" w:fill="FFFFFF"/>
            <w:vAlign w:val="center"/>
          </w:tcPr>
          <w:p w:rsidR="00AC7B90" w:rsidRDefault="00AC7B90">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02.国家安全治理</w:t>
            </w:r>
          </w:p>
        </w:tc>
        <w:tc>
          <w:tcPr>
            <w:tcW w:w="146" w:type="dxa"/>
            <w:tcBorders>
              <w:top w:val="single" w:sz="8" w:space="0" w:color="auto"/>
              <w:left w:val="single" w:sz="4" w:space="0" w:color="FFFFFF"/>
              <w:right w:val="single" w:sz="4" w:space="0" w:color="FFFFFF"/>
            </w:tcBorders>
            <w:shd w:val="clear" w:color="auto" w:fill="FFFFFF"/>
            <w:vAlign w:val="center"/>
          </w:tcPr>
          <w:p w:rsidR="00AC7B90" w:rsidRDefault="007A4B20">
            <w:pPr>
              <w:spacing w:line="320" w:lineRule="atLeast"/>
              <w:rPr>
                <w:rFonts w:ascii="Times New Roman" w:hAnsi="Times New Roman" w:cs="Times New Roman"/>
                <w:noProof/>
                <w:color w:val="auto"/>
              </w:rPr>
            </w:pPr>
            <w:r>
              <w:rPr>
                <w:rFonts w:ascii="Times New Roman" w:hAnsi="Times New Roman" w:cs="Times New Roman"/>
                <w:noProof/>
                <w:color w:val="auto"/>
              </w:rPr>
              <w:pict>
                <v:shape id="_x0000_s1125" type="#_x0000_t87" style="position:absolute;margin-left:1.65pt;margin-top:21.1pt;width:3.85pt;height:47.8pt;z-index:35;mso-position-horizontal-relative:text;mso-position-vertical-relative:text" strokeweight="1pt"/>
              </w:pict>
            </w:r>
          </w:p>
        </w:tc>
        <w:tc>
          <w:tcPr>
            <w:tcW w:w="2127" w:type="dxa"/>
            <w:tcBorders>
              <w:top w:val="single" w:sz="8" w:space="0" w:color="auto"/>
              <w:left w:val="single" w:sz="4" w:space="0" w:color="FFFFFF"/>
              <w:right w:val="single" w:sz="4" w:space="0" w:color="FFFFFF"/>
            </w:tcBorders>
            <w:shd w:val="clear" w:color="auto" w:fill="FFFFFF"/>
            <w:vAlign w:val="center"/>
          </w:tcPr>
          <w:p w:rsidR="00AC7B90" w:rsidRDefault="00AC7B90" w:rsidP="00184526">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 xml:space="preserve">王淑敏 教 </w:t>
            </w:r>
            <w:r>
              <w:rPr>
                <w:rFonts w:ascii="宋体" w:eastAsia="宋体" w:hAnsi="Times New Roman" w:cs="宋体"/>
                <w:sz w:val="22"/>
                <w:szCs w:val="22"/>
              </w:rPr>
              <w:t xml:space="preserve"> </w:t>
            </w:r>
            <w:r>
              <w:rPr>
                <w:rFonts w:ascii="宋体" w:eastAsia="宋体" w:hAnsi="Times New Roman" w:cs="宋体" w:hint="eastAsia"/>
                <w:sz w:val="22"/>
                <w:szCs w:val="22"/>
              </w:rPr>
              <w:t>授 组长</w:t>
            </w:r>
          </w:p>
          <w:p w:rsidR="002B45E9" w:rsidRDefault="002B45E9" w:rsidP="00184526">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（李国强 教授）</w:t>
            </w:r>
          </w:p>
          <w:p w:rsidR="00AC7B90" w:rsidRDefault="00AC7B90" w:rsidP="00184526">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 xml:space="preserve">赵 </w:t>
            </w:r>
            <w:r>
              <w:rPr>
                <w:rFonts w:ascii="宋体" w:eastAsia="宋体" w:hAnsi="Times New Roman" w:cs="宋体"/>
                <w:sz w:val="22"/>
                <w:szCs w:val="22"/>
              </w:rPr>
              <w:t xml:space="preserve"> </w:t>
            </w:r>
            <w:r>
              <w:rPr>
                <w:rFonts w:ascii="宋体" w:eastAsia="宋体" w:hAnsi="Times New Roman" w:cs="宋体" w:hint="eastAsia"/>
                <w:sz w:val="22"/>
                <w:szCs w:val="22"/>
              </w:rPr>
              <w:t xml:space="preserve">闯 教 </w:t>
            </w:r>
            <w:r>
              <w:rPr>
                <w:rFonts w:ascii="宋体" w:eastAsia="宋体" w:hAnsi="Times New Roman" w:cs="宋体"/>
                <w:sz w:val="22"/>
                <w:szCs w:val="22"/>
              </w:rPr>
              <w:t xml:space="preserve"> </w:t>
            </w:r>
            <w:r>
              <w:rPr>
                <w:rFonts w:ascii="宋体" w:eastAsia="宋体" w:hAnsi="Times New Roman" w:cs="宋体" w:hint="eastAsia"/>
                <w:sz w:val="22"/>
                <w:szCs w:val="22"/>
              </w:rPr>
              <w:t>授 组员</w:t>
            </w:r>
          </w:p>
          <w:p w:rsidR="00AC7B90" w:rsidRDefault="00AC7B90" w:rsidP="00184526">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王美娇 副教授 组员</w:t>
            </w:r>
          </w:p>
        </w:tc>
        <w:tc>
          <w:tcPr>
            <w:tcW w:w="2128" w:type="dxa"/>
            <w:vMerge/>
            <w:tcBorders>
              <w:left w:val="single" w:sz="8" w:space="0" w:color="000000"/>
              <w:right w:val="single" w:sz="8" w:space="0" w:color="000000"/>
            </w:tcBorders>
            <w:shd w:val="clear" w:color="auto" w:fill="FFFFFF"/>
          </w:tcPr>
          <w:p w:rsidR="00AC7B90" w:rsidRDefault="00AC7B90" w:rsidP="00184526">
            <w:pPr>
              <w:spacing w:line="264" w:lineRule="exact"/>
              <w:ind w:left="20"/>
              <w:rPr>
                <w:rFonts w:ascii="宋体" w:eastAsia="宋体" w:hAnsi="Times New Roman" w:cs="宋体"/>
                <w:sz w:val="22"/>
                <w:szCs w:val="22"/>
              </w:rPr>
            </w:pPr>
          </w:p>
        </w:tc>
        <w:tc>
          <w:tcPr>
            <w:tcW w:w="3400" w:type="dxa"/>
            <w:vMerge/>
            <w:tcBorders>
              <w:left w:val="single" w:sz="8" w:space="0" w:color="000000"/>
              <w:right w:val="single" w:sz="8" w:space="0" w:color="000000"/>
            </w:tcBorders>
            <w:shd w:val="clear" w:color="auto" w:fill="FFFFFF"/>
          </w:tcPr>
          <w:p w:rsidR="00AC7B90" w:rsidRDefault="00AC7B90" w:rsidP="00184526">
            <w:pPr>
              <w:spacing w:line="264" w:lineRule="exact"/>
              <w:ind w:left="20"/>
              <w:rPr>
                <w:rFonts w:ascii="宋体" w:eastAsia="宋体" w:hAnsi="Times New Roman" w:cs="宋体"/>
                <w:sz w:val="22"/>
                <w:szCs w:val="22"/>
              </w:rPr>
            </w:pPr>
          </w:p>
        </w:tc>
      </w:tr>
      <w:tr w:rsidR="00AC7B90" w:rsidTr="006B61C4">
        <w:trPr>
          <w:trHeight w:hRule="exact" w:val="851"/>
        </w:trPr>
        <w:tc>
          <w:tcPr>
            <w:tcW w:w="3256" w:type="dxa"/>
            <w:vMerge/>
            <w:tcBorders>
              <w:left w:val="single" w:sz="8" w:space="0" w:color="000000"/>
              <w:right w:val="single" w:sz="8" w:space="0" w:color="000000"/>
            </w:tcBorders>
            <w:shd w:val="clear" w:color="auto" w:fill="FFFFFF"/>
            <w:vAlign w:val="center"/>
          </w:tcPr>
          <w:p w:rsidR="00AC7B90" w:rsidRDefault="00AC7B90">
            <w:pPr>
              <w:spacing w:line="264" w:lineRule="exact"/>
              <w:ind w:left="20"/>
              <w:rPr>
                <w:rFonts w:ascii="宋体" w:eastAsia="宋体" w:hAnsi="Times New Roman" w:cs="宋体"/>
                <w:sz w:val="22"/>
                <w:szCs w:val="22"/>
              </w:rPr>
            </w:pPr>
          </w:p>
        </w:tc>
        <w:tc>
          <w:tcPr>
            <w:tcW w:w="146" w:type="dxa"/>
            <w:tcBorders>
              <w:left w:val="single" w:sz="4" w:space="0" w:color="FFFFFF"/>
              <w:bottom w:val="single" w:sz="8" w:space="0" w:color="auto"/>
              <w:right w:val="single" w:sz="4" w:space="0" w:color="FFFFFF"/>
            </w:tcBorders>
            <w:shd w:val="clear" w:color="auto" w:fill="FFFFFF"/>
            <w:vAlign w:val="center"/>
          </w:tcPr>
          <w:p w:rsidR="00AC7B90" w:rsidRDefault="00AC7B90">
            <w:pPr>
              <w:spacing w:line="320" w:lineRule="atLeast"/>
              <w:rPr>
                <w:rFonts w:ascii="Times New Roman" w:hAnsi="Times New Roman" w:cs="Times New Roman"/>
                <w:noProof/>
                <w:color w:val="auto"/>
              </w:rPr>
            </w:pPr>
          </w:p>
        </w:tc>
        <w:tc>
          <w:tcPr>
            <w:tcW w:w="2127" w:type="dxa"/>
            <w:tcBorders>
              <w:left w:val="single" w:sz="4" w:space="0" w:color="FFFFFF"/>
              <w:bottom w:val="single" w:sz="8" w:space="0" w:color="auto"/>
              <w:right w:val="single" w:sz="4" w:space="0" w:color="FFFFFF"/>
            </w:tcBorders>
            <w:shd w:val="clear" w:color="auto" w:fill="FFFFFF"/>
            <w:vAlign w:val="center"/>
          </w:tcPr>
          <w:p w:rsidR="00AC7B90" w:rsidRDefault="00AC7B90" w:rsidP="00AC7B90">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 xml:space="preserve">李国强 教 </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8" w:type="dxa"/>
            <w:vMerge/>
            <w:tcBorders>
              <w:left w:val="single" w:sz="8" w:space="0" w:color="000000"/>
              <w:right w:val="single" w:sz="8" w:space="0" w:color="000000"/>
            </w:tcBorders>
            <w:shd w:val="clear" w:color="auto" w:fill="FFFFFF"/>
          </w:tcPr>
          <w:p w:rsidR="00AC7B90" w:rsidRDefault="00AC7B90" w:rsidP="00184526">
            <w:pPr>
              <w:spacing w:line="264" w:lineRule="exact"/>
              <w:ind w:left="20"/>
              <w:rPr>
                <w:rFonts w:ascii="宋体" w:eastAsia="宋体" w:hAnsi="Times New Roman" w:cs="宋体"/>
                <w:sz w:val="22"/>
                <w:szCs w:val="22"/>
              </w:rPr>
            </w:pPr>
          </w:p>
        </w:tc>
        <w:tc>
          <w:tcPr>
            <w:tcW w:w="3400" w:type="dxa"/>
            <w:vMerge/>
            <w:tcBorders>
              <w:left w:val="single" w:sz="8" w:space="0" w:color="000000"/>
              <w:right w:val="single" w:sz="8" w:space="0" w:color="000000"/>
            </w:tcBorders>
            <w:shd w:val="clear" w:color="auto" w:fill="FFFFFF"/>
          </w:tcPr>
          <w:p w:rsidR="00AC7B90" w:rsidRDefault="00AC7B90" w:rsidP="00184526">
            <w:pPr>
              <w:spacing w:line="264" w:lineRule="exact"/>
              <w:ind w:left="20"/>
              <w:rPr>
                <w:rFonts w:ascii="宋体" w:eastAsia="宋体" w:hAnsi="Times New Roman" w:cs="宋体"/>
                <w:sz w:val="22"/>
                <w:szCs w:val="22"/>
              </w:rPr>
            </w:pPr>
          </w:p>
        </w:tc>
      </w:tr>
      <w:tr w:rsidR="00AC7B90" w:rsidTr="006B61C4">
        <w:trPr>
          <w:trHeight w:hRule="exact" w:val="1814"/>
        </w:trPr>
        <w:tc>
          <w:tcPr>
            <w:tcW w:w="3256" w:type="dxa"/>
            <w:vMerge w:val="restart"/>
            <w:tcBorders>
              <w:top w:val="single" w:sz="8" w:space="0" w:color="000000"/>
              <w:left w:val="single" w:sz="8" w:space="0" w:color="000000"/>
              <w:right w:val="single" w:sz="8" w:space="0" w:color="000000"/>
            </w:tcBorders>
            <w:shd w:val="clear" w:color="auto" w:fill="FFFFFF"/>
            <w:vAlign w:val="center"/>
          </w:tcPr>
          <w:p w:rsidR="00AC7B90" w:rsidRDefault="00AC7B90">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03.国家安全技术</w:t>
            </w:r>
          </w:p>
        </w:tc>
        <w:tc>
          <w:tcPr>
            <w:tcW w:w="146" w:type="dxa"/>
            <w:tcBorders>
              <w:top w:val="single" w:sz="8" w:space="0" w:color="auto"/>
              <w:left w:val="single" w:sz="4" w:space="0" w:color="FFFFFF"/>
              <w:right w:val="single" w:sz="4" w:space="0" w:color="FFFFFF"/>
            </w:tcBorders>
            <w:shd w:val="clear" w:color="auto" w:fill="FFFFFF"/>
            <w:vAlign w:val="center"/>
          </w:tcPr>
          <w:p w:rsidR="00AC7B90" w:rsidRDefault="007A4B20">
            <w:pPr>
              <w:spacing w:line="320" w:lineRule="atLeast"/>
              <w:rPr>
                <w:rFonts w:ascii="Times New Roman" w:hAnsi="Times New Roman" w:cs="Times New Roman"/>
                <w:noProof/>
                <w:color w:val="auto"/>
              </w:rPr>
            </w:pPr>
            <w:r>
              <w:rPr>
                <w:rFonts w:ascii="Times New Roman" w:hAnsi="Times New Roman" w:cs="Times New Roman"/>
                <w:noProof/>
                <w:color w:val="auto"/>
              </w:rPr>
              <w:pict>
                <v:shape id="_x0000_s1124" type="#_x0000_t87" style="position:absolute;margin-left:2.5pt;margin-top:24.6pt;width:4.55pt;height:36pt;z-index:34;mso-position-horizontal-relative:text;mso-position-vertical-relative:text" strokeweight="1pt"/>
              </w:pict>
            </w:r>
          </w:p>
        </w:tc>
        <w:tc>
          <w:tcPr>
            <w:tcW w:w="2127" w:type="dxa"/>
            <w:tcBorders>
              <w:top w:val="single" w:sz="8" w:space="0" w:color="auto"/>
              <w:left w:val="single" w:sz="4" w:space="0" w:color="FFFFFF"/>
              <w:right w:val="single" w:sz="4" w:space="0" w:color="FFFFFF"/>
            </w:tcBorders>
            <w:shd w:val="clear" w:color="auto" w:fill="FFFFFF"/>
            <w:vAlign w:val="center"/>
          </w:tcPr>
          <w:p w:rsidR="00AC7B90" w:rsidRDefault="00AC7B90" w:rsidP="00184526">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 xml:space="preserve">李振福 教 </w:t>
            </w:r>
            <w:r>
              <w:rPr>
                <w:rFonts w:ascii="宋体" w:eastAsia="宋体" w:hAnsi="Times New Roman" w:cs="宋体"/>
                <w:sz w:val="22"/>
                <w:szCs w:val="22"/>
              </w:rPr>
              <w:t xml:space="preserve"> </w:t>
            </w:r>
            <w:r>
              <w:rPr>
                <w:rFonts w:ascii="宋体" w:eastAsia="宋体" w:hAnsi="Times New Roman" w:cs="宋体" w:hint="eastAsia"/>
                <w:sz w:val="22"/>
                <w:szCs w:val="22"/>
              </w:rPr>
              <w:t>授 组长</w:t>
            </w:r>
          </w:p>
          <w:p w:rsidR="00AC7B90" w:rsidRDefault="00AC7B90" w:rsidP="00184526">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 xml:space="preserve">潘 </w:t>
            </w:r>
            <w:r>
              <w:rPr>
                <w:rFonts w:ascii="宋体" w:eastAsia="宋体" w:hAnsi="Times New Roman" w:cs="宋体"/>
                <w:sz w:val="22"/>
                <w:szCs w:val="22"/>
              </w:rPr>
              <w:t xml:space="preserve"> </w:t>
            </w:r>
            <w:r>
              <w:rPr>
                <w:rFonts w:ascii="宋体" w:eastAsia="宋体" w:hAnsi="Times New Roman" w:cs="宋体" w:hint="eastAsia"/>
                <w:sz w:val="22"/>
                <w:szCs w:val="22"/>
              </w:rPr>
              <w:t xml:space="preserve">峰 教 </w:t>
            </w:r>
            <w:r>
              <w:rPr>
                <w:rFonts w:ascii="宋体" w:eastAsia="宋体" w:hAnsi="Times New Roman" w:cs="宋体"/>
                <w:sz w:val="22"/>
                <w:szCs w:val="22"/>
              </w:rPr>
              <w:t xml:space="preserve"> </w:t>
            </w:r>
            <w:r>
              <w:rPr>
                <w:rFonts w:ascii="宋体" w:eastAsia="宋体" w:hAnsi="Times New Roman" w:cs="宋体" w:hint="eastAsia"/>
                <w:sz w:val="22"/>
                <w:szCs w:val="22"/>
              </w:rPr>
              <w:t>授 组员</w:t>
            </w:r>
          </w:p>
          <w:p w:rsidR="00AC7B90" w:rsidRDefault="00AC7B90" w:rsidP="00184526">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郭思佳 副教授 组员</w:t>
            </w:r>
          </w:p>
        </w:tc>
        <w:tc>
          <w:tcPr>
            <w:tcW w:w="2128" w:type="dxa"/>
            <w:vMerge/>
            <w:tcBorders>
              <w:left w:val="single" w:sz="8" w:space="0" w:color="000000"/>
              <w:right w:val="single" w:sz="8" w:space="0" w:color="000000"/>
            </w:tcBorders>
            <w:shd w:val="clear" w:color="auto" w:fill="FFFFFF"/>
          </w:tcPr>
          <w:p w:rsidR="00AC7B90" w:rsidRDefault="00AC7B90" w:rsidP="00184526">
            <w:pPr>
              <w:spacing w:line="264" w:lineRule="exact"/>
              <w:ind w:left="20"/>
              <w:rPr>
                <w:rFonts w:ascii="宋体" w:eastAsia="宋体" w:hAnsi="Times New Roman" w:cs="宋体"/>
                <w:sz w:val="22"/>
                <w:szCs w:val="22"/>
              </w:rPr>
            </w:pPr>
          </w:p>
        </w:tc>
        <w:tc>
          <w:tcPr>
            <w:tcW w:w="3400" w:type="dxa"/>
            <w:vMerge/>
            <w:tcBorders>
              <w:left w:val="single" w:sz="8" w:space="0" w:color="000000"/>
              <w:right w:val="single" w:sz="8" w:space="0" w:color="000000"/>
            </w:tcBorders>
            <w:shd w:val="clear" w:color="auto" w:fill="FFFFFF"/>
          </w:tcPr>
          <w:p w:rsidR="00AC7B90" w:rsidRDefault="00AC7B90" w:rsidP="00184526">
            <w:pPr>
              <w:spacing w:line="264" w:lineRule="exact"/>
              <w:ind w:left="20"/>
              <w:rPr>
                <w:rFonts w:ascii="宋体" w:eastAsia="宋体" w:hAnsi="Times New Roman" w:cs="宋体"/>
                <w:sz w:val="22"/>
                <w:szCs w:val="22"/>
              </w:rPr>
            </w:pPr>
          </w:p>
        </w:tc>
      </w:tr>
      <w:tr w:rsidR="00AC7B90" w:rsidTr="00C71D1D">
        <w:trPr>
          <w:trHeight w:hRule="exact" w:val="758"/>
        </w:trPr>
        <w:tc>
          <w:tcPr>
            <w:tcW w:w="3256" w:type="dxa"/>
            <w:vMerge/>
            <w:tcBorders>
              <w:left w:val="single" w:sz="8" w:space="0" w:color="000000"/>
              <w:right w:val="single" w:sz="8" w:space="0" w:color="000000"/>
            </w:tcBorders>
            <w:shd w:val="clear" w:color="auto" w:fill="FFFFFF"/>
            <w:vAlign w:val="center"/>
          </w:tcPr>
          <w:p w:rsidR="00AC7B90" w:rsidRDefault="00AC7B90">
            <w:pPr>
              <w:spacing w:line="264" w:lineRule="exact"/>
              <w:ind w:left="20"/>
              <w:rPr>
                <w:rFonts w:ascii="宋体" w:eastAsia="宋体" w:hAnsi="Times New Roman" w:cs="宋体"/>
                <w:sz w:val="22"/>
                <w:szCs w:val="22"/>
              </w:rPr>
            </w:pPr>
          </w:p>
        </w:tc>
        <w:tc>
          <w:tcPr>
            <w:tcW w:w="146" w:type="dxa"/>
            <w:tcBorders>
              <w:left w:val="single" w:sz="4" w:space="0" w:color="FFFFFF"/>
              <w:bottom w:val="single" w:sz="8" w:space="0" w:color="auto"/>
              <w:right w:val="single" w:sz="4" w:space="0" w:color="FFFFFF"/>
            </w:tcBorders>
            <w:shd w:val="clear" w:color="auto" w:fill="FFFFFF"/>
            <w:vAlign w:val="center"/>
          </w:tcPr>
          <w:p w:rsidR="00AC7B90" w:rsidRDefault="00AC7B90">
            <w:pPr>
              <w:spacing w:line="320" w:lineRule="atLeast"/>
              <w:rPr>
                <w:rFonts w:ascii="Times New Roman" w:hAnsi="Times New Roman" w:cs="Times New Roman"/>
                <w:noProof/>
                <w:color w:val="auto"/>
              </w:rPr>
            </w:pPr>
          </w:p>
        </w:tc>
        <w:tc>
          <w:tcPr>
            <w:tcW w:w="2127" w:type="dxa"/>
            <w:tcBorders>
              <w:left w:val="single" w:sz="4" w:space="0" w:color="FFFFFF"/>
              <w:bottom w:val="single" w:sz="8" w:space="0" w:color="auto"/>
              <w:right w:val="single" w:sz="4" w:space="0" w:color="FFFFFF"/>
            </w:tcBorders>
            <w:shd w:val="clear" w:color="auto" w:fill="FFFFFF"/>
            <w:vAlign w:val="center"/>
          </w:tcPr>
          <w:p w:rsidR="00AC7B90" w:rsidRDefault="00AC7B90" w:rsidP="00AC7B90">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 xml:space="preserve">刘家国 教 </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8" w:type="dxa"/>
            <w:vMerge/>
            <w:tcBorders>
              <w:left w:val="single" w:sz="8" w:space="0" w:color="000000"/>
              <w:bottom w:val="single" w:sz="8" w:space="0" w:color="auto"/>
              <w:right w:val="single" w:sz="8" w:space="0" w:color="000000"/>
            </w:tcBorders>
            <w:shd w:val="clear" w:color="auto" w:fill="FFFFFF"/>
          </w:tcPr>
          <w:p w:rsidR="00AC7B90" w:rsidRDefault="00AC7B90" w:rsidP="00184526">
            <w:pPr>
              <w:spacing w:line="264" w:lineRule="exact"/>
              <w:ind w:left="20"/>
              <w:rPr>
                <w:rFonts w:ascii="宋体" w:eastAsia="宋体" w:hAnsi="Times New Roman" w:cs="宋体"/>
                <w:sz w:val="22"/>
                <w:szCs w:val="22"/>
              </w:rPr>
            </w:pPr>
          </w:p>
        </w:tc>
        <w:tc>
          <w:tcPr>
            <w:tcW w:w="3400" w:type="dxa"/>
            <w:vMerge/>
            <w:tcBorders>
              <w:left w:val="single" w:sz="8" w:space="0" w:color="000000"/>
              <w:bottom w:val="single" w:sz="8" w:space="0" w:color="auto"/>
              <w:right w:val="single" w:sz="8" w:space="0" w:color="000000"/>
            </w:tcBorders>
            <w:shd w:val="clear" w:color="auto" w:fill="FFFFFF"/>
          </w:tcPr>
          <w:p w:rsidR="00AC7B90" w:rsidRDefault="00AC7B90" w:rsidP="00184526">
            <w:pPr>
              <w:spacing w:line="264" w:lineRule="exact"/>
              <w:ind w:left="20"/>
              <w:rPr>
                <w:rFonts w:ascii="宋体" w:eastAsia="宋体" w:hAnsi="Times New Roman" w:cs="宋体"/>
                <w:sz w:val="22"/>
                <w:szCs w:val="22"/>
              </w:rPr>
            </w:pPr>
          </w:p>
        </w:tc>
      </w:tr>
      <w:tr w:rsidR="00563D24" w:rsidRPr="00690471" w:rsidTr="00CB554B">
        <w:trPr>
          <w:trHeight w:val="264"/>
        </w:trPr>
        <w:tc>
          <w:tcPr>
            <w:tcW w:w="3256" w:type="dxa"/>
            <w:vMerge w:val="restart"/>
            <w:tcBorders>
              <w:top w:val="single" w:sz="8" w:space="0" w:color="000000"/>
              <w:left w:val="single" w:sz="8" w:space="0" w:color="000000"/>
              <w:bottom w:val="single" w:sz="8" w:space="0" w:color="000000"/>
              <w:right w:val="single" w:sz="8" w:space="0" w:color="auto"/>
            </w:tcBorders>
            <w:shd w:val="clear" w:color="auto" w:fill="FFFFFF"/>
            <w:vAlign w:val="center"/>
          </w:tcPr>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013</w:t>
            </w:r>
            <w:r>
              <w:rPr>
                <w:rFonts w:ascii="宋体" w:eastAsia="宋体" w:hAnsi="Times New Roman" w:cs="宋体" w:hint="eastAsia"/>
                <w:b/>
                <w:bCs/>
                <w:sz w:val="22"/>
                <w:szCs w:val="22"/>
              </w:rPr>
              <w:t>马克思主义学院</w:t>
            </w:r>
          </w:p>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马克思主义理论</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(030500)</w:t>
            </w:r>
          </w:p>
        </w:tc>
        <w:tc>
          <w:tcPr>
            <w:tcW w:w="2273"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Pr="00690471" w:rsidRDefault="00563D24">
            <w:pPr>
              <w:rPr>
                <w:rFonts w:ascii="Times New Roman" w:hAnsi="Times New Roman" w:cs="Times New Roman"/>
                <w:color w:val="auto"/>
              </w:rPr>
            </w:pPr>
          </w:p>
        </w:tc>
        <w:tc>
          <w:tcPr>
            <w:tcW w:w="2128"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Pr="00690471" w:rsidRDefault="00563D24">
            <w:pPr>
              <w:rPr>
                <w:rFonts w:ascii="Times New Roman" w:hAnsi="Times New Roman" w:cs="Times New Roman"/>
                <w:color w:val="auto"/>
              </w:rPr>
            </w:pPr>
          </w:p>
        </w:tc>
        <w:tc>
          <w:tcPr>
            <w:tcW w:w="3400"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CB554B">
        <w:trPr>
          <w:trHeight w:hRule="exact" w:val="280"/>
        </w:trPr>
        <w:tc>
          <w:tcPr>
            <w:tcW w:w="3256" w:type="dxa"/>
            <w:vMerge/>
            <w:tcBorders>
              <w:top w:val="single" w:sz="8" w:space="0" w:color="000000"/>
              <w:left w:val="single" w:sz="8" w:space="0" w:color="000000"/>
              <w:bottom w:val="single" w:sz="8" w:space="0" w:color="000000"/>
              <w:right w:val="single" w:sz="8" w:space="0" w:color="auto"/>
            </w:tcBorders>
            <w:shd w:val="clear" w:color="auto" w:fill="FFFFFF"/>
            <w:vAlign w:val="center"/>
          </w:tcPr>
          <w:p w:rsidR="00563D24" w:rsidRPr="00690471" w:rsidRDefault="00563D24">
            <w:pPr>
              <w:rPr>
                <w:rFonts w:ascii="Times New Roman" w:hAnsi="Times New Roman" w:cs="Times New Roman"/>
                <w:color w:val="auto"/>
              </w:rPr>
            </w:pPr>
          </w:p>
        </w:tc>
        <w:tc>
          <w:tcPr>
            <w:tcW w:w="2273"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Pr="00690471" w:rsidRDefault="00563D24">
            <w:pPr>
              <w:rPr>
                <w:rFonts w:ascii="Times New Roman" w:hAnsi="Times New Roman" w:cs="Times New Roman"/>
                <w:color w:val="auto"/>
              </w:rPr>
            </w:pPr>
          </w:p>
        </w:tc>
        <w:tc>
          <w:tcPr>
            <w:tcW w:w="2128"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Pr="00690471" w:rsidRDefault="00563D24">
            <w:pPr>
              <w:rPr>
                <w:rFonts w:ascii="Times New Roman" w:hAnsi="Times New Roman" w:cs="Times New Roman"/>
                <w:color w:val="auto"/>
              </w:rPr>
            </w:pPr>
          </w:p>
        </w:tc>
        <w:tc>
          <w:tcPr>
            <w:tcW w:w="3400"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CB554B">
        <w:trPr>
          <w:trHeight w:hRule="exact" w:val="280"/>
        </w:trPr>
        <w:tc>
          <w:tcPr>
            <w:tcW w:w="3256" w:type="dxa"/>
            <w:vMerge/>
            <w:tcBorders>
              <w:top w:val="single" w:sz="8" w:space="0" w:color="000000"/>
              <w:left w:val="single" w:sz="8" w:space="0" w:color="000000"/>
              <w:bottom w:val="single" w:sz="8" w:space="0" w:color="auto"/>
              <w:right w:val="single" w:sz="8" w:space="0" w:color="auto"/>
            </w:tcBorders>
            <w:shd w:val="clear" w:color="auto" w:fill="FFFFFF"/>
            <w:vAlign w:val="center"/>
          </w:tcPr>
          <w:p w:rsidR="00563D24" w:rsidRPr="00690471" w:rsidRDefault="00563D24">
            <w:pPr>
              <w:rPr>
                <w:rFonts w:ascii="Times New Roman" w:hAnsi="Times New Roman" w:cs="Times New Roman"/>
                <w:color w:val="auto"/>
              </w:rPr>
            </w:pPr>
          </w:p>
        </w:tc>
        <w:tc>
          <w:tcPr>
            <w:tcW w:w="2273"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Pr="00690471" w:rsidRDefault="00563D24">
            <w:pPr>
              <w:rPr>
                <w:rFonts w:ascii="Times New Roman" w:hAnsi="Times New Roman" w:cs="Times New Roman"/>
                <w:color w:val="auto"/>
              </w:rPr>
            </w:pPr>
          </w:p>
        </w:tc>
        <w:tc>
          <w:tcPr>
            <w:tcW w:w="2128"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Pr="00690471" w:rsidRDefault="00563D24">
            <w:pPr>
              <w:rPr>
                <w:rFonts w:ascii="Times New Roman" w:hAnsi="Times New Roman" w:cs="Times New Roman"/>
                <w:color w:val="auto"/>
              </w:rPr>
            </w:pPr>
          </w:p>
        </w:tc>
        <w:tc>
          <w:tcPr>
            <w:tcW w:w="3400"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563D24" w:rsidRPr="00690471" w:rsidRDefault="00563D24">
            <w:pPr>
              <w:rPr>
                <w:rFonts w:ascii="Times New Roman" w:hAnsi="Times New Roman" w:cs="Times New Roman"/>
                <w:color w:val="auto"/>
              </w:rPr>
            </w:pPr>
          </w:p>
        </w:tc>
      </w:tr>
      <w:tr w:rsidR="00FD76CB" w:rsidTr="00CB554B">
        <w:trPr>
          <w:trHeight w:hRule="exact" w:val="680"/>
        </w:trPr>
        <w:tc>
          <w:tcPr>
            <w:tcW w:w="325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FD76CB" w:rsidRDefault="00FD76CB">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马克思主义基本原理</w:t>
            </w:r>
          </w:p>
        </w:tc>
        <w:tc>
          <w:tcPr>
            <w:tcW w:w="146" w:type="dxa"/>
            <w:tcBorders>
              <w:top w:val="single" w:sz="8" w:space="0" w:color="auto"/>
              <w:left w:val="single" w:sz="8" w:space="0" w:color="auto"/>
              <w:right w:val="single" w:sz="4" w:space="0" w:color="FFFFFF"/>
            </w:tcBorders>
            <w:shd w:val="clear" w:color="auto" w:fill="FFFFFF"/>
            <w:vAlign w:val="center"/>
          </w:tcPr>
          <w:p w:rsidR="00FD76CB" w:rsidRPr="00690471" w:rsidRDefault="007A4B20">
            <w:pPr>
              <w:spacing w:line="320" w:lineRule="atLeast"/>
              <w:rPr>
                <w:rFonts w:ascii="Times New Roman" w:hAnsi="Times New Roman" w:cs="Times New Roman"/>
                <w:color w:val="auto"/>
              </w:rPr>
            </w:pPr>
            <w:r>
              <w:rPr>
                <w:rFonts w:ascii="Times New Roman" w:hAnsi="Times New Roman" w:cs="Times New Roman"/>
                <w:noProof/>
                <w:color w:val="auto"/>
              </w:rPr>
              <w:pict>
                <v:shape id="_x0000_s1058" type="#_x0000_t87" style="position:absolute;margin-left:2.35pt;margin-top:4.65pt;width:4.05pt;height:22.55pt;z-index:13;mso-position-horizontal-relative:text;mso-position-vertical-relative:text" strokeweight="1pt"/>
              </w:pict>
            </w:r>
          </w:p>
        </w:tc>
        <w:tc>
          <w:tcPr>
            <w:tcW w:w="2127" w:type="dxa"/>
            <w:tcBorders>
              <w:top w:val="single" w:sz="8" w:space="0" w:color="auto"/>
              <w:left w:val="single" w:sz="4" w:space="0" w:color="FFFFFF"/>
              <w:right w:val="single" w:sz="8" w:space="0" w:color="auto"/>
            </w:tcBorders>
            <w:shd w:val="clear" w:color="auto" w:fill="FFFFFF"/>
            <w:vAlign w:val="center"/>
          </w:tcPr>
          <w:p w:rsidR="00FD76CB" w:rsidRDefault="00FD76CB">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王</w:t>
            </w:r>
            <w:r>
              <w:rPr>
                <w:rFonts w:ascii="宋体" w:eastAsia="宋体" w:hAnsi="Times New Roman" w:cs="宋体"/>
                <w:sz w:val="22"/>
                <w:szCs w:val="22"/>
              </w:rPr>
              <w:t xml:space="preserve">  </w:t>
            </w:r>
            <w:r>
              <w:rPr>
                <w:rFonts w:ascii="宋体" w:eastAsia="宋体" w:hAnsi="Times New Roman" w:cs="宋体" w:hint="eastAsia"/>
                <w:sz w:val="22"/>
                <w:szCs w:val="22"/>
              </w:rPr>
              <w:t>丹</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FD76CB" w:rsidRDefault="00FD76CB">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侯凤英</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8" w:type="dxa"/>
            <w:vMerge w:val="restart"/>
            <w:tcBorders>
              <w:top w:val="single" w:sz="8" w:space="0" w:color="auto"/>
              <w:left w:val="single" w:sz="8" w:space="0" w:color="auto"/>
              <w:bottom w:val="single" w:sz="8" w:space="0" w:color="auto"/>
              <w:right w:val="single" w:sz="8" w:space="0" w:color="auto"/>
            </w:tcBorders>
            <w:shd w:val="clear" w:color="auto" w:fill="FFFFFF"/>
          </w:tcPr>
          <w:p w:rsidR="00FD76CB" w:rsidRDefault="00FD76CB">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）或俄语（</w:t>
            </w:r>
            <w:r>
              <w:rPr>
                <w:rFonts w:ascii="宋体" w:eastAsia="宋体" w:hAnsi="Times New Roman" w:cs="宋体"/>
                <w:sz w:val="22"/>
                <w:szCs w:val="22"/>
              </w:rPr>
              <w:t>1002</w:t>
            </w:r>
            <w:r>
              <w:rPr>
                <w:rFonts w:ascii="宋体" w:eastAsia="宋体" w:hAnsi="Times New Roman" w:cs="宋体" w:hint="eastAsia"/>
                <w:sz w:val="22"/>
                <w:szCs w:val="22"/>
              </w:rPr>
              <w:t>）或日语（</w:t>
            </w:r>
            <w:r>
              <w:rPr>
                <w:rFonts w:ascii="宋体" w:eastAsia="宋体" w:hAnsi="Times New Roman" w:cs="宋体"/>
                <w:sz w:val="22"/>
                <w:szCs w:val="22"/>
              </w:rPr>
              <w:t>1003</w:t>
            </w:r>
            <w:r>
              <w:rPr>
                <w:rFonts w:ascii="宋体" w:eastAsia="宋体" w:hAnsi="Times New Roman" w:cs="宋体" w:hint="eastAsia"/>
                <w:sz w:val="22"/>
                <w:szCs w:val="22"/>
              </w:rPr>
              <w:t>）</w:t>
            </w:r>
          </w:p>
          <w:p w:rsidR="00FD76CB" w:rsidRDefault="00FD76CB">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马克思主义基本原理（</w:t>
            </w:r>
            <w:r>
              <w:rPr>
                <w:rFonts w:ascii="宋体" w:eastAsia="宋体" w:hAnsi="Times New Roman" w:cs="宋体"/>
                <w:sz w:val="22"/>
                <w:szCs w:val="22"/>
              </w:rPr>
              <w:t>2025</w:t>
            </w:r>
            <w:r>
              <w:rPr>
                <w:rFonts w:ascii="宋体" w:eastAsia="宋体" w:hAnsi="Times New Roman" w:cs="宋体" w:hint="eastAsia"/>
                <w:sz w:val="22"/>
                <w:szCs w:val="22"/>
              </w:rPr>
              <w:t>）</w:t>
            </w:r>
          </w:p>
          <w:p w:rsidR="00FD76CB" w:rsidRDefault="00FD76CB" w:rsidP="00331181">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习近平新时代中国特色社会主义思想（</w:t>
            </w:r>
            <w:r>
              <w:rPr>
                <w:rFonts w:ascii="宋体" w:eastAsia="宋体" w:hAnsi="Times New Roman" w:cs="宋体"/>
                <w:sz w:val="22"/>
                <w:szCs w:val="22"/>
              </w:rPr>
              <w:t>303</w:t>
            </w:r>
            <w:r w:rsidR="00785FE8">
              <w:rPr>
                <w:rFonts w:ascii="宋体" w:eastAsia="宋体" w:hAnsi="Times New Roman" w:cs="宋体" w:hint="eastAsia"/>
                <w:sz w:val="22"/>
                <w:szCs w:val="22"/>
              </w:rPr>
              <w:t>5</w:t>
            </w:r>
            <w:r>
              <w:rPr>
                <w:rFonts w:ascii="宋体" w:eastAsia="宋体" w:hAnsi="Times New Roman" w:cs="宋体" w:hint="eastAsia"/>
                <w:sz w:val="22"/>
                <w:szCs w:val="22"/>
              </w:rPr>
              <w:t>）</w:t>
            </w:r>
          </w:p>
        </w:tc>
        <w:tc>
          <w:tcPr>
            <w:tcW w:w="3400" w:type="dxa"/>
            <w:vMerge w:val="restart"/>
            <w:tcBorders>
              <w:top w:val="single" w:sz="8" w:space="0" w:color="auto"/>
              <w:left w:val="single" w:sz="8" w:space="0" w:color="auto"/>
              <w:bottom w:val="single" w:sz="8" w:space="0" w:color="auto"/>
              <w:right w:val="single" w:sz="8" w:space="0" w:color="auto"/>
            </w:tcBorders>
            <w:shd w:val="clear" w:color="auto" w:fill="FFFFFF"/>
          </w:tcPr>
          <w:p w:rsidR="00FD76CB" w:rsidRPr="00FD76CB" w:rsidRDefault="00FD76CB" w:rsidP="00FD76CB">
            <w:pPr>
              <w:spacing w:line="264" w:lineRule="exact"/>
              <w:ind w:left="20"/>
              <w:rPr>
                <w:rFonts w:ascii="宋体" w:eastAsia="宋体" w:hAnsi="Times New Roman" w:cs="宋体"/>
                <w:sz w:val="22"/>
                <w:szCs w:val="22"/>
              </w:rPr>
            </w:pPr>
            <w:r w:rsidRPr="00FD76CB">
              <w:rPr>
                <w:rFonts w:ascii="宋体" w:eastAsia="宋体" w:hAnsi="Times New Roman" w:cs="宋体" w:hint="eastAsia"/>
                <w:sz w:val="22"/>
                <w:szCs w:val="22"/>
              </w:rPr>
              <w:t>1.马克思主义基本原理:《马克思主义原著选读》，许庆朴、郑祥福、周庆行、王国洪、冯继康编选，高等教育出版社，1999年。</w:t>
            </w:r>
          </w:p>
          <w:p w:rsidR="00FD76CB" w:rsidRPr="00FD76CB" w:rsidRDefault="00FD76CB" w:rsidP="00FD76CB">
            <w:pPr>
              <w:spacing w:line="264" w:lineRule="exact"/>
              <w:ind w:left="20"/>
              <w:rPr>
                <w:rFonts w:ascii="宋体" w:eastAsia="宋体" w:hAnsi="Times New Roman" w:cs="宋体"/>
                <w:sz w:val="22"/>
                <w:szCs w:val="22"/>
              </w:rPr>
            </w:pPr>
            <w:r w:rsidRPr="00FD76CB">
              <w:rPr>
                <w:rFonts w:ascii="宋体" w:eastAsia="宋体" w:hAnsi="Times New Roman" w:cs="宋体" w:hint="eastAsia"/>
                <w:sz w:val="22"/>
                <w:szCs w:val="22"/>
              </w:rPr>
              <w:t>2.习近平新时代中国特色社会主义思想:《习近平著作选读》第一卷、第二卷，人民出版社，2023年。</w:t>
            </w:r>
          </w:p>
          <w:p w:rsidR="00FD76CB" w:rsidRDefault="00FD76CB" w:rsidP="00FD76CB">
            <w:pPr>
              <w:spacing w:line="264" w:lineRule="exact"/>
              <w:ind w:left="20"/>
              <w:rPr>
                <w:rFonts w:ascii="宋体" w:eastAsia="宋体" w:hAnsi="Times New Roman" w:cs="宋体"/>
                <w:sz w:val="22"/>
                <w:szCs w:val="22"/>
              </w:rPr>
            </w:pPr>
            <w:r w:rsidRPr="00FD76CB">
              <w:rPr>
                <w:rFonts w:ascii="宋体" w:eastAsia="宋体" w:hAnsi="Times New Roman" w:cs="宋体" w:hint="eastAsia"/>
                <w:sz w:val="22"/>
                <w:szCs w:val="22"/>
              </w:rPr>
              <w:t>3.中国共产党思想政治工作基本理论:①《现代思想政治教育学》，张耀灿，郑永廷，吴潜涛，骆郁廷等著，人民出版社，2006年。</w:t>
            </w:r>
          </w:p>
        </w:tc>
      </w:tr>
      <w:tr w:rsidR="00FD76CB" w:rsidTr="00CB554B">
        <w:trPr>
          <w:trHeight w:hRule="exact" w:val="340"/>
        </w:trPr>
        <w:tc>
          <w:tcPr>
            <w:tcW w:w="325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FD76CB" w:rsidRDefault="00FD76CB">
            <w:pPr>
              <w:spacing w:line="264" w:lineRule="exact"/>
              <w:ind w:left="20"/>
              <w:rPr>
                <w:rFonts w:ascii="宋体" w:eastAsia="宋体" w:hAnsi="Times New Roman" w:cs="宋体"/>
                <w:sz w:val="22"/>
                <w:szCs w:val="22"/>
              </w:rPr>
            </w:pPr>
          </w:p>
        </w:tc>
        <w:tc>
          <w:tcPr>
            <w:tcW w:w="146" w:type="dxa"/>
            <w:tcBorders>
              <w:left w:val="single" w:sz="8" w:space="0" w:color="auto"/>
              <w:right w:val="single" w:sz="4" w:space="0" w:color="FFFFFF"/>
            </w:tcBorders>
            <w:shd w:val="clear" w:color="auto" w:fill="FFFFFF"/>
            <w:vAlign w:val="center"/>
          </w:tcPr>
          <w:p w:rsidR="00FD76CB" w:rsidRPr="00690471" w:rsidRDefault="00FD76CB">
            <w:pPr>
              <w:spacing w:line="320" w:lineRule="atLeast"/>
              <w:rPr>
                <w:rFonts w:ascii="Times New Roman" w:hAnsi="Times New Roman" w:cs="Times New Roman"/>
                <w:color w:val="auto"/>
              </w:rPr>
            </w:pPr>
          </w:p>
        </w:tc>
        <w:tc>
          <w:tcPr>
            <w:tcW w:w="2127" w:type="dxa"/>
            <w:tcBorders>
              <w:left w:val="single" w:sz="4" w:space="0" w:color="FFFFFF"/>
              <w:right w:val="single" w:sz="8" w:space="0" w:color="auto"/>
            </w:tcBorders>
            <w:shd w:val="clear" w:color="auto" w:fill="FFFFFF"/>
            <w:vAlign w:val="center"/>
          </w:tcPr>
          <w:p w:rsidR="00FD76CB" w:rsidRDefault="00FD76CB" w:rsidP="00D0742C">
            <w:pPr>
              <w:spacing w:line="264" w:lineRule="exact"/>
              <w:ind w:left="20"/>
              <w:jc w:val="center"/>
              <w:rPr>
                <w:rFonts w:ascii="宋体" w:eastAsia="宋体" w:hAnsi="Times New Roman" w:cs="宋体"/>
                <w:sz w:val="22"/>
                <w:szCs w:val="22"/>
              </w:rPr>
            </w:pPr>
            <w:r w:rsidRPr="00D634C1">
              <w:rPr>
                <w:rFonts w:ascii="宋体" w:eastAsia="宋体" w:hAnsi="Times New Roman" w:cs="宋体" w:hint="eastAsia"/>
                <w:sz w:val="22"/>
                <w:szCs w:val="22"/>
              </w:rPr>
              <w:t>邵芳强 教  授</w:t>
            </w:r>
          </w:p>
        </w:tc>
        <w:tc>
          <w:tcPr>
            <w:tcW w:w="2128" w:type="dxa"/>
            <w:vMerge/>
            <w:tcBorders>
              <w:top w:val="single" w:sz="8" w:space="0" w:color="auto"/>
              <w:left w:val="single" w:sz="8" w:space="0" w:color="auto"/>
              <w:bottom w:val="single" w:sz="8" w:space="0" w:color="auto"/>
              <w:right w:val="single" w:sz="8" w:space="0" w:color="auto"/>
            </w:tcBorders>
            <w:shd w:val="clear" w:color="auto" w:fill="FFFFFF"/>
          </w:tcPr>
          <w:p w:rsidR="00FD76CB" w:rsidRDefault="00FD76CB">
            <w:pPr>
              <w:spacing w:line="264" w:lineRule="exact"/>
              <w:ind w:left="20"/>
              <w:rPr>
                <w:rFonts w:ascii="宋体" w:eastAsia="宋体" w:hAnsi="Times New Roman" w:cs="宋体"/>
                <w:sz w:val="22"/>
                <w:szCs w:val="22"/>
              </w:rPr>
            </w:pPr>
          </w:p>
        </w:tc>
        <w:tc>
          <w:tcPr>
            <w:tcW w:w="3400" w:type="dxa"/>
            <w:vMerge/>
            <w:tcBorders>
              <w:top w:val="single" w:sz="8" w:space="0" w:color="auto"/>
              <w:left w:val="single" w:sz="8" w:space="0" w:color="auto"/>
              <w:bottom w:val="single" w:sz="8" w:space="0" w:color="auto"/>
              <w:right w:val="single" w:sz="8" w:space="0" w:color="auto"/>
            </w:tcBorders>
            <w:shd w:val="clear" w:color="auto" w:fill="FFFFFF"/>
          </w:tcPr>
          <w:p w:rsidR="00FD76CB" w:rsidRDefault="00FD76CB">
            <w:pPr>
              <w:spacing w:line="264" w:lineRule="exact"/>
              <w:ind w:left="20"/>
              <w:rPr>
                <w:rFonts w:ascii="宋体" w:eastAsia="宋体" w:hAnsi="Times New Roman" w:cs="宋体"/>
                <w:sz w:val="22"/>
                <w:szCs w:val="22"/>
              </w:rPr>
            </w:pPr>
          </w:p>
        </w:tc>
      </w:tr>
      <w:tr w:rsidR="00FD76CB" w:rsidTr="00CB554B">
        <w:trPr>
          <w:trHeight w:hRule="exact" w:val="340"/>
        </w:trPr>
        <w:tc>
          <w:tcPr>
            <w:tcW w:w="325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FD76CB" w:rsidRDefault="00FD76CB">
            <w:pPr>
              <w:spacing w:line="264" w:lineRule="exact"/>
              <w:ind w:left="20"/>
              <w:rPr>
                <w:rFonts w:ascii="宋体" w:eastAsia="宋体" w:hAnsi="Times New Roman" w:cs="宋体"/>
                <w:sz w:val="22"/>
                <w:szCs w:val="22"/>
              </w:rPr>
            </w:pPr>
          </w:p>
        </w:tc>
        <w:tc>
          <w:tcPr>
            <w:tcW w:w="146" w:type="dxa"/>
            <w:tcBorders>
              <w:left w:val="single" w:sz="8" w:space="0" w:color="auto"/>
              <w:bottom w:val="single" w:sz="8" w:space="0" w:color="auto"/>
              <w:right w:val="single" w:sz="4" w:space="0" w:color="FFFFFF"/>
            </w:tcBorders>
            <w:shd w:val="clear" w:color="auto" w:fill="FFFFFF"/>
            <w:vAlign w:val="center"/>
          </w:tcPr>
          <w:p w:rsidR="00FD76CB" w:rsidRPr="00690471" w:rsidRDefault="00FD76CB">
            <w:pPr>
              <w:spacing w:line="320" w:lineRule="atLeast"/>
              <w:rPr>
                <w:rFonts w:ascii="Times New Roman" w:hAnsi="Times New Roman" w:cs="Times New Roman"/>
                <w:color w:val="auto"/>
              </w:rPr>
            </w:pPr>
          </w:p>
        </w:tc>
        <w:tc>
          <w:tcPr>
            <w:tcW w:w="2127" w:type="dxa"/>
            <w:tcBorders>
              <w:left w:val="single" w:sz="4" w:space="0" w:color="FFFFFF"/>
              <w:bottom w:val="single" w:sz="8" w:space="0" w:color="auto"/>
              <w:right w:val="single" w:sz="8" w:space="0" w:color="auto"/>
            </w:tcBorders>
            <w:shd w:val="clear" w:color="auto" w:fill="FFFFFF"/>
            <w:vAlign w:val="center"/>
          </w:tcPr>
          <w:p w:rsidR="00FD76CB" w:rsidRPr="00D634C1" w:rsidRDefault="00FD76CB"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陶</w:t>
            </w:r>
            <w:r>
              <w:rPr>
                <w:rFonts w:ascii="宋体" w:eastAsia="宋体" w:hAnsi="Times New Roman" w:cs="宋体"/>
                <w:sz w:val="22"/>
                <w:szCs w:val="22"/>
              </w:rPr>
              <w:t xml:space="preserve">  </w:t>
            </w:r>
            <w:r>
              <w:rPr>
                <w:rFonts w:ascii="宋体" w:eastAsia="宋体" w:hAnsi="Times New Roman" w:cs="宋体" w:hint="eastAsia"/>
                <w:sz w:val="22"/>
                <w:szCs w:val="22"/>
              </w:rPr>
              <w:t>金</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8" w:type="dxa"/>
            <w:vMerge/>
            <w:tcBorders>
              <w:top w:val="single" w:sz="8" w:space="0" w:color="auto"/>
              <w:left w:val="single" w:sz="8" w:space="0" w:color="auto"/>
              <w:bottom w:val="single" w:sz="8" w:space="0" w:color="auto"/>
              <w:right w:val="single" w:sz="8" w:space="0" w:color="auto"/>
            </w:tcBorders>
            <w:shd w:val="clear" w:color="auto" w:fill="FFFFFF"/>
          </w:tcPr>
          <w:p w:rsidR="00FD76CB" w:rsidRDefault="00FD76CB">
            <w:pPr>
              <w:spacing w:line="264" w:lineRule="exact"/>
              <w:ind w:left="20"/>
              <w:rPr>
                <w:rFonts w:ascii="宋体" w:eastAsia="宋体" w:hAnsi="Times New Roman" w:cs="宋体"/>
                <w:sz w:val="22"/>
                <w:szCs w:val="22"/>
              </w:rPr>
            </w:pPr>
          </w:p>
        </w:tc>
        <w:tc>
          <w:tcPr>
            <w:tcW w:w="3400" w:type="dxa"/>
            <w:vMerge/>
            <w:tcBorders>
              <w:top w:val="single" w:sz="8" w:space="0" w:color="auto"/>
              <w:left w:val="single" w:sz="8" w:space="0" w:color="auto"/>
              <w:bottom w:val="single" w:sz="8" w:space="0" w:color="auto"/>
              <w:right w:val="single" w:sz="8" w:space="0" w:color="auto"/>
            </w:tcBorders>
            <w:shd w:val="clear" w:color="auto" w:fill="FFFFFF"/>
          </w:tcPr>
          <w:p w:rsidR="00FD76CB" w:rsidRDefault="00FD76CB">
            <w:pPr>
              <w:spacing w:line="264" w:lineRule="exact"/>
              <w:ind w:left="20"/>
              <w:rPr>
                <w:rFonts w:ascii="宋体" w:eastAsia="宋体" w:hAnsi="Times New Roman" w:cs="宋体"/>
                <w:sz w:val="22"/>
                <w:szCs w:val="22"/>
              </w:rPr>
            </w:pPr>
          </w:p>
        </w:tc>
      </w:tr>
      <w:tr w:rsidR="00FD76CB" w:rsidTr="00CB554B">
        <w:trPr>
          <w:trHeight w:hRule="exact" w:val="340"/>
        </w:trPr>
        <w:tc>
          <w:tcPr>
            <w:tcW w:w="325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FD76CB" w:rsidRDefault="00FD76CB" w:rsidP="00A67445">
            <w:pPr>
              <w:spacing w:line="264" w:lineRule="exact"/>
              <w:ind w:left="20"/>
              <w:rPr>
                <w:rFonts w:ascii="宋体" w:eastAsia="宋体" w:hAnsi="Times New Roman" w:cs="宋体"/>
                <w:sz w:val="22"/>
                <w:szCs w:val="22"/>
              </w:rPr>
            </w:pPr>
            <w:r>
              <w:rPr>
                <w:rFonts w:ascii="宋体" w:eastAsia="宋体" w:hAnsi="Times New Roman" w:cs="宋体"/>
                <w:sz w:val="22"/>
                <w:szCs w:val="22"/>
              </w:rPr>
              <w:t>02.</w:t>
            </w:r>
            <w:r>
              <w:rPr>
                <w:rFonts w:ascii="宋体" w:eastAsia="宋体" w:hAnsi="Times New Roman" w:cs="宋体" w:hint="eastAsia"/>
                <w:sz w:val="22"/>
                <w:szCs w:val="22"/>
              </w:rPr>
              <w:t>马克思主义中国化研究</w:t>
            </w:r>
          </w:p>
        </w:tc>
        <w:tc>
          <w:tcPr>
            <w:tcW w:w="146" w:type="dxa"/>
            <w:tcBorders>
              <w:top w:val="single" w:sz="8" w:space="0" w:color="auto"/>
              <w:left w:val="single" w:sz="8" w:space="0" w:color="auto"/>
              <w:right w:val="single" w:sz="4" w:space="0" w:color="FFFFFF"/>
            </w:tcBorders>
            <w:shd w:val="clear" w:color="auto" w:fill="FFFFFF"/>
            <w:vAlign w:val="center"/>
          </w:tcPr>
          <w:p w:rsidR="00FD76CB" w:rsidRPr="00690471" w:rsidRDefault="00FD76CB" w:rsidP="00A67445">
            <w:pPr>
              <w:spacing w:line="320" w:lineRule="atLeast"/>
              <w:rPr>
                <w:rFonts w:ascii="Times New Roman" w:hAnsi="Times New Roman" w:cs="Times New Roman"/>
                <w:color w:val="auto"/>
              </w:rPr>
            </w:pPr>
          </w:p>
        </w:tc>
        <w:tc>
          <w:tcPr>
            <w:tcW w:w="2127" w:type="dxa"/>
            <w:tcBorders>
              <w:top w:val="single" w:sz="8" w:space="0" w:color="auto"/>
              <w:left w:val="single" w:sz="4" w:space="0" w:color="FFFFFF"/>
              <w:bottom w:val="single" w:sz="4" w:space="0" w:color="FFFFFF"/>
              <w:right w:val="single" w:sz="8" w:space="0" w:color="auto"/>
            </w:tcBorders>
            <w:shd w:val="clear" w:color="auto" w:fill="FFFFFF"/>
            <w:vAlign w:val="center"/>
          </w:tcPr>
          <w:p w:rsidR="00FD76CB" w:rsidRDefault="00FD76CB"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祁</w:t>
            </w:r>
            <w:r>
              <w:rPr>
                <w:rFonts w:ascii="宋体" w:eastAsia="宋体" w:hAnsi="Times New Roman" w:cs="宋体"/>
                <w:sz w:val="22"/>
                <w:szCs w:val="22"/>
              </w:rPr>
              <w:t xml:space="preserve">  </w:t>
            </w:r>
            <w:r>
              <w:rPr>
                <w:rFonts w:ascii="宋体" w:eastAsia="宋体" w:hAnsi="Times New Roman" w:cs="宋体" w:hint="eastAsia"/>
                <w:sz w:val="22"/>
                <w:szCs w:val="22"/>
              </w:rPr>
              <w:t>峰</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8" w:type="dxa"/>
            <w:vMerge/>
            <w:tcBorders>
              <w:top w:val="single" w:sz="8" w:space="0" w:color="auto"/>
              <w:left w:val="single" w:sz="8" w:space="0" w:color="auto"/>
              <w:bottom w:val="single" w:sz="8" w:space="0" w:color="auto"/>
              <w:right w:val="single" w:sz="8" w:space="0" w:color="auto"/>
            </w:tcBorders>
            <w:shd w:val="clear" w:color="auto" w:fill="FFFFFF"/>
          </w:tcPr>
          <w:p w:rsidR="00FD76CB" w:rsidRDefault="00FD76CB" w:rsidP="00A67445">
            <w:pPr>
              <w:spacing w:line="264" w:lineRule="exact"/>
              <w:ind w:left="20"/>
              <w:rPr>
                <w:rFonts w:ascii="宋体" w:eastAsia="宋体" w:hAnsi="Times New Roman" w:cs="宋体"/>
                <w:sz w:val="22"/>
                <w:szCs w:val="22"/>
              </w:rPr>
            </w:pPr>
          </w:p>
        </w:tc>
        <w:tc>
          <w:tcPr>
            <w:tcW w:w="3400" w:type="dxa"/>
            <w:vMerge/>
            <w:tcBorders>
              <w:top w:val="single" w:sz="8" w:space="0" w:color="auto"/>
              <w:left w:val="single" w:sz="8" w:space="0" w:color="auto"/>
              <w:bottom w:val="single" w:sz="8" w:space="0" w:color="auto"/>
              <w:right w:val="single" w:sz="8" w:space="0" w:color="auto"/>
            </w:tcBorders>
            <w:shd w:val="clear" w:color="auto" w:fill="FFFFFF"/>
          </w:tcPr>
          <w:p w:rsidR="00FD76CB" w:rsidRDefault="00FD76CB" w:rsidP="00A67445">
            <w:pPr>
              <w:spacing w:line="264" w:lineRule="exact"/>
              <w:ind w:left="20"/>
              <w:rPr>
                <w:rFonts w:ascii="宋体" w:eastAsia="宋体" w:hAnsi="Times New Roman" w:cs="宋体"/>
                <w:sz w:val="22"/>
                <w:szCs w:val="22"/>
              </w:rPr>
            </w:pPr>
          </w:p>
        </w:tc>
      </w:tr>
      <w:tr w:rsidR="00FD76CB" w:rsidTr="00CB554B">
        <w:trPr>
          <w:trHeight w:hRule="exact" w:val="680"/>
        </w:trPr>
        <w:tc>
          <w:tcPr>
            <w:tcW w:w="325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FD76CB" w:rsidRDefault="00FD76CB" w:rsidP="00A67445">
            <w:pPr>
              <w:spacing w:line="264" w:lineRule="exact"/>
              <w:ind w:left="20"/>
              <w:rPr>
                <w:rFonts w:ascii="宋体" w:eastAsia="宋体" w:hAnsi="Times New Roman" w:cs="宋体"/>
                <w:sz w:val="22"/>
                <w:szCs w:val="22"/>
              </w:rPr>
            </w:pPr>
          </w:p>
        </w:tc>
        <w:tc>
          <w:tcPr>
            <w:tcW w:w="146" w:type="dxa"/>
            <w:tcBorders>
              <w:left w:val="single" w:sz="8" w:space="0" w:color="auto"/>
              <w:right w:val="single" w:sz="4" w:space="0" w:color="FFFFFF"/>
            </w:tcBorders>
            <w:shd w:val="clear" w:color="auto" w:fill="FFFFFF"/>
            <w:vAlign w:val="center"/>
          </w:tcPr>
          <w:p w:rsidR="00FD76CB" w:rsidRPr="00690471" w:rsidRDefault="007A4B20" w:rsidP="00A67445">
            <w:pPr>
              <w:spacing w:line="320" w:lineRule="atLeast"/>
              <w:rPr>
                <w:rFonts w:ascii="Times New Roman" w:hAnsi="Times New Roman" w:cs="Times New Roman"/>
                <w:color w:val="auto"/>
              </w:rPr>
            </w:pPr>
            <w:r>
              <w:rPr>
                <w:rFonts w:ascii="Times New Roman" w:hAnsi="Times New Roman" w:cs="Times New Roman"/>
                <w:noProof/>
                <w:color w:val="auto"/>
              </w:rPr>
              <w:pict>
                <v:shape id="_x0000_s1060" type="#_x0000_t87" style="position:absolute;margin-left:1.85pt;margin-top:4.3pt;width:3.55pt;height:23.3pt;z-index:14;mso-position-horizontal-relative:text;mso-position-vertical-relative:text" strokeweight="1pt"/>
              </w:pict>
            </w: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FD76CB" w:rsidRDefault="00FD76CB" w:rsidP="00A67445">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孔朝霞</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FD76CB" w:rsidRDefault="00FD76CB" w:rsidP="00A67445">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杨</w:t>
            </w:r>
            <w:r>
              <w:rPr>
                <w:rFonts w:ascii="宋体" w:eastAsia="宋体" w:hAnsi="Times New Roman" w:cs="宋体"/>
                <w:sz w:val="22"/>
                <w:szCs w:val="22"/>
              </w:rPr>
              <w:t xml:space="preserve">  </w:t>
            </w:r>
            <w:r>
              <w:rPr>
                <w:rFonts w:ascii="宋体" w:eastAsia="宋体" w:hAnsi="Times New Roman" w:cs="宋体" w:hint="eastAsia"/>
                <w:sz w:val="22"/>
                <w:szCs w:val="22"/>
              </w:rPr>
              <w:t>宏</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8" w:type="dxa"/>
            <w:vMerge/>
            <w:tcBorders>
              <w:top w:val="single" w:sz="8" w:space="0" w:color="auto"/>
              <w:left w:val="single" w:sz="8" w:space="0" w:color="auto"/>
              <w:bottom w:val="single" w:sz="8" w:space="0" w:color="auto"/>
              <w:right w:val="single" w:sz="8" w:space="0" w:color="auto"/>
            </w:tcBorders>
            <w:shd w:val="clear" w:color="auto" w:fill="FFFFFF"/>
          </w:tcPr>
          <w:p w:rsidR="00FD76CB" w:rsidRDefault="00FD76CB" w:rsidP="00A67445">
            <w:pPr>
              <w:spacing w:line="264" w:lineRule="exact"/>
              <w:ind w:left="20"/>
              <w:rPr>
                <w:rFonts w:ascii="宋体" w:eastAsia="宋体" w:hAnsi="Times New Roman" w:cs="宋体"/>
                <w:sz w:val="22"/>
                <w:szCs w:val="22"/>
              </w:rPr>
            </w:pPr>
          </w:p>
        </w:tc>
        <w:tc>
          <w:tcPr>
            <w:tcW w:w="3400" w:type="dxa"/>
            <w:vMerge/>
            <w:tcBorders>
              <w:top w:val="single" w:sz="8" w:space="0" w:color="auto"/>
              <w:left w:val="single" w:sz="8" w:space="0" w:color="auto"/>
              <w:bottom w:val="single" w:sz="8" w:space="0" w:color="auto"/>
              <w:right w:val="single" w:sz="8" w:space="0" w:color="auto"/>
            </w:tcBorders>
            <w:shd w:val="clear" w:color="auto" w:fill="FFFFFF"/>
          </w:tcPr>
          <w:p w:rsidR="00FD76CB" w:rsidRDefault="00FD76CB" w:rsidP="00A67445">
            <w:pPr>
              <w:spacing w:line="264" w:lineRule="exact"/>
              <w:ind w:left="20"/>
              <w:rPr>
                <w:rFonts w:ascii="宋体" w:eastAsia="宋体" w:hAnsi="Times New Roman" w:cs="宋体"/>
                <w:sz w:val="22"/>
                <w:szCs w:val="22"/>
              </w:rPr>
            </w:pPr>
          </w:p>
        </w:tc>
      </w:tr>
      <w:tr w:rsidR="00FD76CB" w:rsidTr="00CB554B">
        <w:trPr>
          <w:trHeight w:hRule="exact" w:val="340"/>
        </w:trPr>
        <w:tc>
          <w:tcPr>
            <w:tcW w:w="325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FD76CB" w:rsidRDefault="00FD76CB" w:rsidP="00A67445">
            <w:pPr>
              <w:spacing w:line="264" w:lineRule="exact"/>
              <w:ind w:left="20"/>
              <w:rPr>
                <w:rFonts w:ascii="宋体" w:eastAsia="宋体" w:hAnsi="Times New Roman" w:cs="宋体"/>
                <w:sz w:val="22"/>
                <w:szCs w:val="22"/>
              </w:rPr>
            </w:pPr>
          </w:p>
        </w:tc>
        <w:tc>
          <w:tcPr>
            <w:tcW w:w="146" w:type="dxa"/>
            <w:tcBorders>
              <w:left w:val="single" w:sz="8" w:space="0" w:color="auto"/>
              <w:right w:val="single" w:sz="4" w:space="0" w:color="FFFFFF"/>
            </w:tcBorders>
            <w:shd w:val="clear" w:color="auto" w:fill="FFFFFF"/>
            <w:vAlign w:val="center"/>
          </w:tcPr>
          <w:p w:rsidR="00FD76CB" w:rsidRPr="00690471" w:rsidRDefault="00FD76CB" w:rsidP="00A67445">
            <w:pPr>
              <w:spacing w:line="320" w:lineRule="atLeast"/>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FD76CB" w:rsidRDefault="00FD76CB"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葛</w:t>
            </w:r>
            <w:r>
              <w:rPr>
                <w:rFonts w:ascii="宋体" w:eastAsia="宋体" w:hAnsi="Times New Roman" w:cs="宋体"/>
                <w:sz w:val="22"/>
                <w:szCs w:val="22"/>
              </w:rPr>
              <w:t xml:space="preserve">  </w:t>
            </w:r>
            <w:r>
              <w:rPr>
                <w:rFonts w:ascii="宋体" w:eastAsia="宋体" w:hAnsi="Times New Roman" w:cs="宋体" w:hint="eastAsia"/>
                <w:sz w:val="22"/>
                <w:szCs w:val="22"/>
              </w:rPr>
              <w:t>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8" w:type="dxa"/>
            <w:vMerge/>
            <w:tcBorders>
              <w:top w:val="single" w:sz="8" w:space="0" w:color="auto"/>
              <w:left w:val="single" w:sz="8" w:space="0" w:color="auto"/>
              <w:bottom w:val="single" w:sz="8" w:space="0" w:color="auto"/>
              <w:right w:val="single" w:sz="8" w:space="0" w:color="auto"/>
            </w:tcBorders>
            <w:shd w:val="clear" w:color="auto" w:fill="FFFFFF"/>
          </w:tcPr>
          <w:p w:rsidR="00FD76CB" w:rsidRDefault="00FD76CB" w:rsidP="00A67445">
            <w:pPr>
              <w:spacing w:line="264" w:lineRule="exact"/>
              <w:ind w:left="20"/>
              <w:rPr>
                <w:rFonts w:ascii="宋体" w:eastAsia="宋体" w:hAnsi="Times New Roman" w:cs="宋体"/>
                <w:sz w:val="22"/>
                <w:szCs w:val="22"/>
              </w:rPr>
            </w:pPr>
          </w:p>
        </w:tc>
        <w:tc>
          <w:tcPr>
            <w:tcW w:w="3400" w:type="dxa"/>
            <w:vMerge/>
            <w:tcBorders>
              <w:top w:val="single" w:sz="8" w:space="0" w:color="auto"/>
              <w:left w:val="single" w:sz="8" w:space="0" w:color="auto"/>
              <w:bottom w:val="single" w:sz="8" w:space="0" w:color="auto"/>
              <w:right w:val="single" w:sz="8" w:space="0" w:color="auto"/>
            </w:tcBorders>
            <w:shd w:val="clear" w:color="auto" w:fill="FFFFFF"/>
          </w:tcPr>
          <w:p w:rsidR="00FD76CB" w:rsidRDefault="00FD76CB" w:rsidP="00A67445">
            <w:pPr>
              <w:spacing w:line="264" w:lineRule="exact"/>
              <w:ind w:left="20"/>
              <w:rPr>
                <w:rFonts w:ascii="宋体" w:eastAsia="宋体" w:hAnsi="Times New Roman" w:cs="宋体"/>
                <w:sz w:val="22"/>
                <w:szCs w:val="22"/>
              </w:rPr>
            </w:pPr>
          </w:p>
        </w:tc>
      </w:tr>
      <w:tr w:rsidR="00FD76CB" w:rsidTr="00CB554B">
        <w:trPr>
          <w:trHeight w:hRule="exact" w:val="340"/>
        </w:trPr>
        <w:tc>
          <w:tcPr>
            <w:tcW w:w="325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FD76CB" w:rsidRDefault="00FD76CB" w:rsidP="00A67445">
            <w:pPr>
              <w:spacing w:line="264" w:lineRule="exact"/>
              <w:ind w:left="20"/>
              <w:rPr>
                <w:rFonts w:ascii="宋体" w:eastAsia="宋体" w:hAnsi="Times New Roman" w:cs="宋体"/>
                <w:sz w:val="22"/>
                <w:szCs w:val="22"/>
              </w:rPr>
            </w:pPr>
          </w:p>
        </w:tc>
        <w:tc>
          <w:tcPr>
            <w:tcW w:w="146" w:type="dxa"/>
            <w:tcBorders>
              <w:left w:val="single" w:sz="8" w:space="0" w:color="auto"/>
              <w:right w:val="single" w:sz="4" w:space="0" w:color="FFFFFF"/>
            </w:tcBorders>
            <w:shd w:val="clear" w:color="auto" w:fill="FFFFFF"/>
            <w:vAlign w:val="center"/>
          </w:tcPr>
          <w:p w:rsidR="00FD76CB" w:rsidRPr="00690471" w:rsidRDefault="00FD76CB" w:rsidP="00A67445">
            <w:pPr>
              <w:spacing w:line="320" w:lineRule="atLeast"/>
              <w:rPr>
                <w:rFonts w:ascii="Times New Roman" w:hAnsi="Times New Roman" w:cs="Times New Roman"/>
                <w:color w:val="auto"/>
              </w:rPr>
            </w:pPr>
          </w:p>
        </w:tc>
        <w:tc>
          <w:tcPr>
            <w:tcW w:w="2127" w:type="dxa"/>
            <w:tcBorders>
              <w:top w:val="single" w:sz="4" w:space="0" w:color="FFFFFF"/>
              <w:left w:val="single" w:sz="4" w:space="0" w:color="FFFFFF"/>
              <w:bottom w:val="single" w:sz="4" w:space="0" w:color="FFFFFF"/>
              <w:right w:val="single" w:sz="8" w:space="0" w:color="auto"/>
            </w:tcBorders>
            <w:shd w:val="clear" w:color="auto" w:fill="FFFFFF"/>
            <w:vAlign w:val="center"/>
          </w:tcPr>
          <w:p w:rsidR="00FD76CB" w:rsidRDefault="00FD76CB"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洪</w:t>
            </w:r>
            <w:r>
              <w:rPr>
                <w:rFonts w:ascii="宋体" w:eastAsia="宋体" w:hAnsi="Times New Roman" w:cs="宋体"/>
                <w:sz w:val="22"/>
                <w:szCs w:val="22"/>
              </w:rPr>
              <w:t xml:space="preserve">  </w:t>
            </w:r>
            <w:r>
              <w:rPr>
                <w:rFonts w:ascii="宋体" w:eastAsia="宋体" w:hAnsi="Times New Roman" w:cs="宋体" w:hint="eastAsia"/>
                <w:sz w:val="22"/>
                <w:szCs w:val="22"/>
              </w:rPr>
              <w:t>岩</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8" w:type="dxa"/>
            <w:vMerge/>
            <w:tcBorders>
              <w:top w:val="single" w:sz="8" w:space="0" w:color="auto"/>
              <w:left w:val="single" w:sz="8" w:space="0" w:color="auto"/>
              <w:bottom w:val="single" w:sz="8" w:space="0" w:color="auto"/>
              <w:right w:val="single" w:sz="8" w:space="0" w:color="auto"/>
            </w:tcBorders>
            <w:shd w:val="clear" w:color="auto" w:fill="FFFFFF"/>
          </w:tcPr>
          <w:p w:rsidR="00FD76CB" w:rsidRDefault="00FD76CB" w:rsidP="00A67445">
            <w:pPr>
              <w:spacing w:line="264" w:lineRule="exact"/>
              <w:ind w:left="20"/>
              <w:rPr>
                <w:rFonts w:ascii="宋体" w:eastAsia="宋体" w:hAnsi="Times New Roman" w:cs="宋体"/>
                <w:sz w:val="22"/>
                <w:szCs w:val="22"/>
              </w:rPr>
            </w:pPr>
          </w:p>
        </w:tc>
        <w:tc>
          <w:tcPr>
            <w:tcW w:w="3400" w:type="dxa"/>
            <w:vMerge/>
            <w:tcBorders>
              <w:top w:val="single" w:sz="8" w:space="0" w:color="auto"/>
              <w:left w:val="single" w:sz="8" w:space="0" w:color="auto"/>
              <w:bottom w:val="single" w:sz="8" w:space="0" w:color="auto"/>
              <w:right w:val="single" w:sz="8" w:space="0" w:color="auto"/>
            </w:tcBorders>
            <w:shd w:val="clear" w:color="auto" w:fill="FFFFFF"/>
          </w:tcPr>
          <w:p w:rsidR="00FD76CB" w:rsidRDefault="00FD76CB" w:rsidP="00A67445">
            <w:pPr>
              <w:spacing w:line="264" w:lineRule="exact"/>
              <w:ind w:left="20"/>
              <w:rPr>
                <w:rFonts w:ascii="宋体" w:eastAsia="宋体" w:hAnsi="Times New Roman" w:cs="宋体"/>
                <w:sz w:val="22"/>
                <w:szCs w:val="22"/>
              </w:rPr>
            </w:pPr>
          </w:p>
        </w:tc>
      </w:tr>
      <w:tr w:rsidR="00FD76CB" w:rsidTr="00CB554B">
        <w:trPr>
          <w:trHeight w:hRule="exact" w:val="340"/>
        </w:trPr>
        <w:tc>
          <w:tcPr>
            <w:tcW w:w="325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FD76CB" w:rsidRDefault="00FD76CB" w:rsidP="00A67445">
            <w:pPr>
              <w:spacing w:line="264" w:lineRule="exact"/>
              <w:ind w:left="20"/>
              <w:rPr>
                <w:rFonts w:ascii="宋体" w:eastAsia="宋体" w:hAnsi="Times New Roman" w:cs="宋体"/>
                <w:sz w:val="22"/>
                <w:szCs w:val="22"/>
              </w:rPr>
            </w:pPr>
          </w:p>
        </w:tc>
        <w:tc>
          <w:tcPr>
            <w:tcW w:w="146" w:type="dxa"/>
            <w:tcBorders>
              <w:left w:val="single" w:sz="8" w:space="0" w:color="auto"/>
              <w:bottom w:val="single" w:sz="8" w:space="0" w:color="auto"/>
              <w:right w:val="single" w:sz="4" w:space="0" w:color="FFFFFF"/>
            </w:tcBorders>
            <w:shd w:val="clear" w:color="auto" w:fill="FFFFFF"/>
            <w:vAlign w:val="center"/>
          </w:tcPr>
          <w:p w:rsidR="00FD76CB" w:rsidRPr="00690471" w:rsidRDefault="00FD76CB" w:rsidP="00A67445">
            <w:pPr>
              <w:spacing w:line="320" w:lineRule="atLeast"/>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8" w:space="0" w:color="auto"/>
            </w:tcBorders>
            <w:shd w:val="clear" w:color="auto" w:fill="FFFFFF"/>
            <w:vAlign w:val="center"/>
          </w:tcPr>
          <w:p w:rsidR="00FD76CB" w:rsidRDefault="00FD76CB"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刘</w:t>
            </w:r>
            <w:r>
              <w:rPr>
                <w:rFonts w:ascii="宋体" w:eastAsia="宋体" w:hAnsi="Times New Roman" w:cs="宋体"/>
                <w:sz w:val="22"/>
                <w:szCs w:val="22"/>
              </w:rPr>
              <w:t xml:space="preserve">  </w:t>
            </w:r>
            <w:r>
              <w:rPr>
                <w:rFonts w:ascii="宋体" w:eastAsia="宋体" w:hAnsi="Times New Roman" w:cs="宋体" w:hint="eastAsia"/>
                <w:sz w:val="22"/>
                <w:szCs w:val="22"/>
              </w:rPr>
              <w:t>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8" w:type="dxa"/>
            <w:vMerge/>
            <w:tcBorders>
              <w:top w:val="single" w:sz="8" w:space="0" w:color="auto"/>
              <w:left w:val="single" w:sz="8" w:space="0" w:color="auto"/>
              <w:bottom w:val="single" w:sz="8" w:space="0" w:color="auto"/>
              <w:right w:val="single" w:sz="8" w:space="0" w:color="auto"/>
            </w:tcBorders>
            <w:shd w:val="clear" w:color="auto" w:fill="FFFFFF"/>
          </w:tcPr>
          <w:p w:rsidR="00FD76CB" w:rsidRDefault="00FD76CB" w:rsidP="00A67445">
            <w:pPr>
              <w:spacing w:line="264" w:lineRule="exact"/>
              <w:ind w:left="20"/>
              <w:rPr>
                <w:rFonts w:ascii="宋体" w:eastAsia="宋体" w:hAnsi="Times New Roman" w:cs="宋体"/>
                <w:sz w:val="22"/>
                <w:szCs w:val="22"/>
              </w:rPr>
            </w:pPr>
          </w:p>
        </w:tc>
        <w:tc>
          <w:tcPr>
            <w:tcW w:w="3400" w:type="dxa"/>
            <w:vMerge/>
            <w:tcBorders>
              <w:top w:val="single" w:sz="8" w:space="0" w:color="auto"/>
              <w:left w:val="single" w:sz="8" w:space="0" w:color="auto"/>
              <w:bottom w:val="single" w:sz="8" w:space="0" w:color="auto"/>
              <w:right w:val="single" w:sz="8" w:space="0" w:color="auto"/>
            </w:tcBorders>
            <w:shd w:val="clear" w:color="auto" w:fill="FFFFFF"/>
          </w:tcPr>
          <w:p w:rsidR="00FD76CB" w:rsidRDefault="00FD76CB" w:rsidP="00A67445">
            <w:pPr>
              <w:spacing w:line="264" w:lineRule="exact"/>
              <w:ind w:left="20"/>
              <w:rPr>
                <w:rFonts w:ascii="宋体" w:eastAsia="宋体" w:hAnsi="Times New Roman" w:cs="宋体"/>
                <w:sz w:val="22"/>
                <w:szCs w:val="22"/>
              </w:rPr>
            </w:pPr>
          </w:p>
        </w:tc>
      </w:tr>
      <w:tr w:rsidR="00235232" w:rsidTr="00235232">
        <w:trPr>
          <w:trHeight w:hRule="exact" w:val="581"/>
        </w:trPr>
        <w:tc>
          <w:tcPr>
            <w:tcW w:w="11057" w:type="dxa"/>
            <w:gridSpan w:val="5"/>
            <w:shd w:val="clear" w:color="auto" w:fill="FFFFFF"/>
            <w:vAlign w:val="center"/>
          </w:tcPr>
          <w:p w:rsidR="00235232" w:rsidRDefault="00235232" w:rsidP="00235232">
            <w:pPr>
              <w:spacing w:line="264" w:lineRule="exact"/>
              <w:ind w:left="20"/>
              <w:jc w:val="center"/>
              <w:rPr>
                <w:rFonts w:ascii="宋体" w:eastAsia="宋体" w:hAnsi="Times New Roman" w:cs="宋体"/>
                <w:sz w:val="22"/>
                <w:szCs w:val="22"/>
              </w:rPr>
            </w:pPr>
            <w:r w:rsidRPr="00235232">
              <w:rPr>
                <w:rFonts w:ascii="宋体" w:eastAsia="宋体" w:hAnsi="Times New Roman" w:cs="宋体" w:hint="eastAsia"/>
                <w:b/>
                <w:bCs/>
                <w:sz w:val="28"/>
                <w:szCs w:val="28"/>
              </w:rPr>
              <w:lastRenderedPageBreak/>
              <w:t>大连海事大学2025年学术学位博士研究生招生专业目录</w:t>
            </w:r>
          </w:p>
        </w:tc>
      </w:tr>
      <w:tr w:rsidR="00235232" w:rsidTr="0064094F">
        <w:trPr>
          <w:trHeight w:hRule="exact" w:val="280"/>
        </w:trPr>
        <w:tc>
          <w:tcPr>
            <w:tcW w:w="3256" w:type="dxa"/>
            <w:shd w:val="clear" w:color="auto" w:fill="FFFFFF"/>
            <w:vAlign w:val="center"/>
          </w:tcPr>
          <w:p w:rsidR="00235232" w:rsidRDefault="00235232" w:rsidP="004463E0">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401" w:type="dxa"/>
            <w:gridSpan w:val="3"/>
            <w:shd w:val="clear" w:color="auto" w:fill="FFFFFF"/>
            <w:vAlign w:val="center"/>
          </w:tcPr>
          <w:p w:rsidR="00235232" w:rsidRDefault="00235232" w:rsidP="004463E0">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400" w:type="dxa"/>
            <w:shd w:val="clear" w:color="auto" w:fill="FFFFFF"/>
            <w:vAlign w:val="center"/>
          </w:tcPr>
          <w:p w:rsidR="00235232" w:rsidRDefault="00235232" w:rsidP="004463E0">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235232" w:rsidTr="00B3715B">
        <w:trPr>
          <w:trHeight w:hRule="exact" w:val="480"/>
        </w:trPr>
        <w:tc>
          <w:tcPr>
            <w:tcW w:w="3256" w:type="dxa"/>
            <w:tcBorders>
              <w:bottom w:val="single" w:sz="8" w:space="0" w:color="auto"/>
            </w:tcBorders>
            <w:shd w:val="clear" w:color="auto" w:fill="FFFFFF"/>
            <w:vAlign w:val="center"/>
          </w:tcPr>
          <w:p w:rsidR="00235232" w:rsidRDefault="00235232" w:rsidP="004463E0">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401" w:type="dxa"/>
            <w:gridSpan w:val="3"/>
            <w:tcBorders>
              <w:bottom w:val="single" w:sz="8" w:space="0" w:color="auto"/>
            </w:tcBorders>
            <w:shd w:val="clear" w:color="auto" w:fill="FFFFFF"/>
            <w:vAlign w:val="center"/>
          </w:tcPr>
          <w:p w:rsidR="00235232" w:rsidRDefault="00235232" w:rsidP="004463E0">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400" w:type="dxa"/>
            <w:tcBorders>
              <w:bottom w:val="single" w:sz="8" w:space="0" w:color="auto"/>
            </w:tcBorders>
            <w:shd w:val="clear" w:color="auto" w:fill="FFFFFF"/>
            <w:vAlign w:val="center"/>
          </w:tcPr>
          <w:p w:rsidR="00235232" w:rsidRDefault="00235232" w:rsidP="004463E0">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235232" w:rsidTr="00B3715B">
        <w:trPr>
          <w:trHeight w:hRule="exact" w:val="340"/>
        </w:trPr>
        <w:tc>
          <w:tcPr>
            <w:tcW w:w="325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35232" w:rsidRDefault="00235232" w:rsidP="004463E0">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235232" w:rsidRDefault="00235232" w:rsidP="004463E0">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73"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35232" w:rsidRDefault="00235232" w:rsidP="004463E0">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8"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35232" w:rsidRDefault="00235232" w:rsidP="004463E0">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400"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35232" w:rsidRDefault="00235232" w:rsidP="004463E0">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235232" w:rsidTr="00B3715B">
        <w:trPr>
          <w:trHeight w:val="286"/>
        </w:trPr>
        <w:tc>
          <w:tcPr>
            <w:tcW w:w="325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35232" w:rsidRDefault="00235232" w:rsidP="004463E0">
            <w:pPr>
              <w:rPr>
                <w:rFonts w:ascii="宋体" w:eastAsia="宋体" w:hAnsi="Times New Roman" w:cs="宋体"/>
                <w:sz w:val="22"/>
                <w:szCs w:val="22"/>
              </w:rPr>
            </w:pPr>
          </w:p>
        </w:tc>
        <w:tc>
          <w:tcPr>
            <w:tcW w:w="2273"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235232" w:rsidRDefault="00235232" w:rsidP="004463E0">
            <w:pPr>
              <w:rPr>
                <w:rFonts w:ascii="宋体" w:eastAsia="宋体" w:hAnsi="Times New Roman" w:cs="宋体"/>
                <w:sz w:val="22"/>
                <w:szCs w:val="22"/>
              </w:rPr>
            </w:pPr>
          </w:p>
        </w:tc>
        <w:tc>
          <w:tcPr>
            <w:tcW w:w="2128"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35232" w:rsidRDefault="00235232" w:rsidP="004463E0">
            <w:pPr>
              <w:rPr>
                <w:rFonts w:ascii="宋体" w:eastAsia="宋体" w:hAnsi="Times New Roman" w:cs="宋体"/>
                <w:sz w:val="22"/>
                <w:szCs w:val="22"/>
              </w:rPr>
            </w:pPr>
          </w:p>
        </w:tc>
        <w:tc>
          <w:tcPr>
            <w:tcW w:w="3400"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35232" w:rsidRDefault="00235232" w:rsidP="004463E0">
            <w:pPr>
              <w:rPr>
                <w:rFonts w:ascii="宋体" w:eastAsia="宋体" w:hAnsi="Times New Roman" w:cs="宋体"/>
                <w:sz w:val="22"/>
                <w:szCs w:val="22"/>
              </w:rPr>
            </w:pPr>
          </w:p>
        </w:tc>
      </w:tr>
      <w:tr w:rsidR="009948A8" w:rsidTr="00785F5D">
        <w:trPr>
          <w:trHeight w:hRule="exact" w:val="397"/>
        </w:trPr>
        <w:tc>
          <w:tcPr>
            <w:tcW w:w="325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9948A8" w:rsidRDefault="009948A8" w:rsidP="00A67445">
            <w:pPr>
              <w:spacing w:line="264" w:lineRule="exact"/>
              <w:ind w:left="20"/>
              <w:rPr>
                <w:rFonts w:ascii="宋体" w:eastAsia="宋体" w:hAnsi="Times New Roman" w:cs="宋体"/>
                <w:sz w:val="22"/>
                <w:szCs w:val="22"/>
              </w:rPr>
            </w:pPr>
            <w:r>
              <w:rPr>
                <w:rFonts w:ascii="宋体" w:eastAsia="宋体" w:hAnsi="Times New Roman" w:cs="宋体"/>
                <w:sz w:val="22"/>
                <w:szCs w:val="22"/>
              </w:rPr>
              <w:t>03.</w:t>
            </w:r>
            <w:r>
              <w:rPr>
                <w:rFonts w:ascii="宋体" w:eastAsia="宋体" w:hAnsi="Times New Roman" w:cs="宋体" w:hint="eastAsia"/>
                <w:sz w:val="22"/>
                <w:szCs w:val="22"/>
              </w:rPr>
              <w:t>思想政治教育</w:t>
            </w:r>
          </w:p>
        </w:tc>
        <w:tc>
          <w:tcPr>
            <w:tcW w:w="146" w:type="dxa"/>
            <w:tcBorders>
              <w:top w:val="single" w:sz="8" w:space="0" w:color="auto"/>
              <w:left w:val="single" w:sz="8" w:space="0" w:color="auto"/>
            </w:tcBorders>
            <w:shd w:val="clear" w:color="auto" w:fill="FFFFFF"/>
            <w:vAlign w:val="center"/>
          </w:tcPr>
          <w:p w:rsidR="009948A8" w:rsidRPr="00690471" w:rsidRDefault="009948A8" w:rsidP="00A67445">
            <w:pPr>
              <w:spacing w:line="320" w:lineRule="atLeast"/>
              <w:rPr>
                <w:rFonts w:ascii="Times New Roman" w:hAnsi="Times New Roman" w:cs="Times New Roman"/>
                <w:color w:val="auto"/>
              </w:rPr>
            </w:pPr>
          </w:p>
        </w:tc>
        <w:tc>
          <w:tcPr>
            <w:tcW w:w="2127" w:type="dxa"/>
            <w:tcBorders>
              <w:top w:val="single" w:sz="8" w:space="0" w:color="auto"/>
              <w:right w:val="single" w:sz="8" w:space="0" w:color="auto"/>
            </w:tcBorders>
            <w:shd w:val="clear" w:color="auto" w:fill="FFFFFF"/>
            <w:vAlign w:val="center"/>
          </w:tcPr>
          <w:p w:rsidR="009948A8" w:rsidRDefault="009948A8"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吴云志</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8" w:type="dxa"/>
            <w:vMerge w:val="restart"/>
            <w:tcBorders>
              <w:top w:val="single" w:sz="8" w:space="0" w:color="auto"/>
              <w:left w:val="single" w:sz="8" w:space="0" w:color="auto"/>
              <w:right w:val="single" w:sz="8" w:space="0" w:color="auto"/>
            </w:tcBorders>
            <w:shd w:val="clear" w:color="auto" w:fill="FFFFFF"/>
          </w:tcPr>
          <w:p w:rsidR="009948A8" w:rsidRDefault="009948A8" w:rsidP="00A67445">
            <w:pPr>
              <w:spacing w:line="264" w:lineRule="exact"/>
              <w:ind w:left="20"/>
              <w:rPr>
                <w:rFonts w:ascii="宋体" w:eastAsia="宋体" w:hAnsi="Times New Roman" w:cs="宋体"/>
                <w:sz w:val="22"/>
                <w:szCs w:val="22"/>
              </w:rPr>
            </w:pPr>
          </w:p>
        </w:tc>
        <w:tc>
          <w:tcPr>
            <w:tcW w:w="3400" w:type="dxa"/>
            <w:vMerge w:val="restart"/>
            <w:tcBorders>
              <w:top w:val="single" w:sz="8" w:space="0" w:color="auto"/>
              <w:left w:val="single" w:sz="8" w:space="0" w:color="auto"/>
              <w:bottom w:val="single" w:sz="8" w:space="0" w:color="auto"/>
              <w:right w:val="single" w:sz="8" w:space="0" w:color="auto"/>
            </w:tcBorders>
            <w:shd w:val="clear" w:color="auto" w:fill="FFFFFF"/>
          </w:tcPr>
          <w:p w:rsidR="009948A8" w:rsidRDefault="009948A8" w:rsidP="00C442C0">
            <w:pPr>
              <w:spacing w:line="264" w:lineRule="exact"/>
              <w:ind w:left="20"/>
              <w:rPr>
                <w:rFonts w:ascii="宋体" w:eastAsia="宋体" w:hAnsi="Times New Roman" w:cs="宋体"/>
                <w:sz w:val="22"/>
                <w:szCs w:val="22"/>
              </w:rPr>
            </w:pPr>
            <w:r w:rsidRPr="00FD76CB">
              <w:rPr>
                <w:rFonts w:ascii="宋体" w:eastAsia="宋体" w:hAnsi="Times New Roman" w:cs="宋体" w:hint="eastAsia"/>
                <w:sz w:val="22"/>
                <w:szCs w:val="22"/>
              </w:rPr>
              <w:t>②《中国共产党思想政治教育史论》，张耀灿主编，高等教育出版社，2006年。③《建构高校辅导员工作长效机制研究》，曲建武著，大连海事大学出版社，2011年</w:t>
            </w:r>
            <w:r>
              <w:rPr>
                <w:rFonts w:ascii="宋体" w:eastAsia="宋体" w:hAnsi="Times New Roman" w:cs="宋体" w:hint="eastAsia"/>
                <w:sz w:val="22"/>
                <w:szCs w:val="22"/>
              </w:rPr>
              <w:t>。</w:t>
            </w:r>
          </w:p>
          <w:p w:rsidR="009948A8" w:rsidRDefault="009948A8" w:rsidP="00C442C0">
            <w:pPr>
              <w:spacing w:line="264" w:lineRule="exact"/>
              <w:ind w:left="20"/>
              <w:rPr>
                <w:rFonts w:ascii="宋体" w:eastAsia="宋体" w:hAnsi="Times New Roman" w:cs="宋体"/>
                <w:sz w:val="22"/>
                <w:szCs w:val="22"/>
              </w:rPr>
            </w:pPr>
          </w:p>
          <w:p w:rsidR="009948A8" w:rsidRPr="00C442C0" w:rsidRDefault="009948A8" w:rsidP="00C442C0">
            <w:pPr>
              <w:spacing w:line="264" w:lineRule="exact"/>
              <w:ind w:left="20"/>
              <w:rPr>
                <w:rFonts w:ascii="宋体" w:eastAsia="宋体" w:hAnsi="Times New Roman" w:cs="宋体"/>
                <w:sz w:val="22"/>
                <w:szCs w:val="22"/>
              </w:rPr>
            </w:pPr>
            <w:r w:rsidRPr="00C442C0">
              <w:rPr>
                <w:rFonts w:ascii="宋体" w:eastAsia="宋体" w:hAnsi="Times New Roman" w:cs="宋体" w:hint="eastAsia"/>
                <w:sz w:val="22"/>
                <w:szCs w:val="22"/>
              </w:rPr>
              <w:t>同等学力加试科目及参考教材：</w:t>
            </w:r>
          </w:p>
          <w:p w:rsidR="009948A8" w:rsidRPr="00C442C0" w:rsidRDefault="009948A8" w:rsidP="00C442C0">
            <w:pPr>
              <w:spacing w:line="264" w:lineRule="exact"/>
              <w:ind w:left="20"/>
              <w:rPr>
                <w:rFonts w:ascii="宋体" w:eastAsia="宋体" w:hAnsi="Times New Roman" w:cs="宋体"/>
                <w:sz w:val="22"/>
                <w:szCs w:val="22"/>
              </w:rPr>
            </w:pPr>
            <w:r w:rsidRPr="00C442C0">
              <w:rPr>
                <w:rFonts w:ascii="宋体" w:eastAsia="宋体" w:hAnsi="Times New Roman" w:cs="宋体" w:hint="eastAsia"/>
                <w:sz w:val="22"/>
                <w:szCs w:val="22"/>
              </w:rPr>
              <w:t>1.中国特色社会主义理论与实践研究：《中国特色社会主义理论与实践专题研究》（第四版），田克勤，中国人民大学大学出版社，2024年。</w:t>
            </w:r>
          </w:p>
          <w:p w:rsidR="009948A8" w:rsidRPr="00FD76CB" w:rsidRDefault="009948A8" w:rsidP="00C442C0">
            <w:pPr>
              <w:spacing w:line="264" w:lineRule="exact"/>
              <w:ind w:left="20"/>
              <w:rPr>
                <w:rFonts w:ascii="宋体" w:eastAsia="宋体" w:hAnsi="Times New Roman" w:cs="宋体"/>
                <w:sz w:val="22"/>
                <w:szCs w:val="22"/>
              </w:rPr>
            </w:pPr>
            <w:r w:rsidRPr="00C442C0">
              <w:rPr>
                <w:rFonts w:ascii="宋体" w:eastAsia="宋体" w:hAnsi="Times New Roman" w:cs="宋体" w:hint="eastAsia"/>
                <w:sz w:val="22"/>
                <w:szCs w:val="22"/>
              </w:rPr>
              <w:t>2.马克思主义与社会科学方法论：《马克思主义与社会科学方法论》（2018年版），本书编写组，高等教育出版社，2018年。</w:t>
            </w:r>
          </w:p>
        </w:tc>
      </w:tr>
      <w:tr w:rsidR="009948A8" w:rsidTr="00785F5D">
        <w:trPr>
          <w:trHeight w:hRule="exact" w:val="510"/>
        </w:trPr>
        <w:tc>
          <w:tcPr>
            <w:tcW w:w="325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9948A8" w:rsidRDefault="009948A8" w:rsidP="00A67445">
            <w:pPr>
              <w:spacing w:line="264" w:lineRule="exact"/>
              <w:ind w:left="20"/>
              <w:rPr>
                <w:rFonts w:ascii="宋体" w:eastAsia="宋体" w:hAnsi="Times New Roman" w:cs="宋体"/>
                <w:sz w:val="22"/>
                <w:szCs w:val="22"/>
              </w:rPr>
            </w:pPr>
          </w:p>
        </w:tc>
        <w:tc>
          <w:tcPr>
            <w:tcW w:w="146" w:type="dxa"/>
            <w:tcBorders>
              <w:left w:val="single" w:sz="8" w:space="0" w:color="auto"/>
            </w:tcBorders>
            <w:shd w:val="clear" w:color="auto" w:fill="FFFFFF"/>
            <w:vAlign w:val="center"/>
          </w:tcPr>
          <w:p w:rsidR="009948A8" w:rsidRPr="00690471" w:rsidRDefault="007A4B20" w:rsidP="00A67445">
            <w:pPr>
              <w:spacing w:line="320" w:lineRule="atLeast"/>
              <w:rPr>
                <w:rFonts w:ascii="Times New Roman" w:hAnsi="Times New Roman" w:cs="Times New Roman"/>
                <w:color w:val="auto"/>
              </w:rPr>
            </w:pPr>
            <w:r>
              <w:rPr>
                <w:rFonts w:ascii="Times New Roman" w:hAnsi="Times New Roman" w:cs="Times New Roman"/>
                <w:noProof/>
                <w:color w:val="auto"/>
              </w:rPr>
              <w:pict>
                <v:shape id="_x0000_s1173" type="#_x0000_t87" style="position:absolute;margin-left:1.5pt;margin-top:4pt;width:4.9pt;height:20.65pt;z-index:39;mso-position-horizontal-relative:text;mso-position-vertical-relative:text" strokeweight="1pt"/>
              </w:pict>
            </w:r>
          </w:p>
        </w:tc>
        <w:tc>
          <w:tcPr>
            <w:tcW w:w="2127" w:type="dxa"/>
            <w:tcBorders>
              <w:right w:val="single" w:sz="8" w:space="0" w:color="auto"/>
            </w:tcBorders>
            <w:shd w:val="clear" w:color="auto" w:fill="FFFFFF"/>
            <w:vAlign w:val="center"/>
          </w:tcPr>
          <w:p w:rsidR="009948A8" w:rsidRDefault="009948A8" w:rsidP="00E74F13">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曲建武</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9948A8" w:rsidRDefault="009948A8" w:rsidP="00E74F13">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吴云志</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8" w:type="dxa"/>
            <w:vMerge/>
            <w:tcBorders>
              <w:left w:val="single" w:sz="8" w:space="0" w:color="auto"/>
              <w:right w:val="single" w:sz="8" w:space="0" w:color="auto"/>
            </w:tcBorders>
            <w:shd w:val="clear" w:color="auto" w:fill="FFFFFF"/>
          </w:tcPr>
          <w:p w:rsidR="009948A8" w:rsidRDefault="009948A8" w:rsidP="00A67445">
            <w:pPr>
              <w:spacing w:line="264" w:lineRule="exact"/>
              <w:ind w:left="20"/>
              <w:rPr>
                <w:rFonts w:ascii="宋体" w:eastAsia="宋体" w:hAnsi="Times New Roman" w:cs="宋体"/>
                <w:sz w:val="22"/>
                <w:szCs w:val="22"/>
              </w:rPr>
            </w:pPr>
          </w:p>
        </w:tc>
        <w:tc>
          <w:tcPr>
            <w:tcW w:w="3400" w:type="dxa"/>
            <w:vMerge/>
            <w:tcBorders>
              <w:top w:val="single" w:sz="8" w:space="0" w:color="auto"/>
              <w:left w:val="single" w:sz="8" w:space="0" w:color="auto"/>
              <w:bottom w:val="single" w:sz="8" w:space="0" w:color="auto"/>
              <w:right w:val="single" w:sz="8" w:space="0" w:color="auto"/>
            </w:tcBorders>
            <w:shd w:val="clear" w:color="auto" w:fill="FFFFFF"/>
          </w:tcPr>
          <w:p w:rsidR="009948A8" w:rsidRPr="00FD76CB" w:rsidRDefault="009948A8" w:rsidP="00C442C0">
            <w:pPr>
              <w:spacing w:line="264" w:lineRule="exact"/>
              <w:ind w:left="20"/>
              <w:rPr>
                <w:rFonts w:ascii="宋体" w:eastAsia="宋体" w:hAnsi="Times New Roman" w:cs="宋体"/>
                <w:sz w:val="22"/>
                <w:szCs w:val="22"/>
              </w:rPr>
            </w:pPr>
          </w:p>
        </w:tc>
      </w:tr>
      <w:tr w:rsidR="009948A8" w:rsidTr="00785F5D">
        <w:trPr>
          <w:trHeight w:hRule="exact" w:val="397"/>
        </w:trPr>
        <w:tc>
          <w:tcPr>
            <w:tcW w:w="325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9948A8" w:rsidRDefault="009948A8" w:rsidP="00A67445">
            <w:pPr>
              <w:spacing w:line="264" w:lineRule="exact"/>
              <w:ind w:left="20"/>
              <w:rPr>
                <w:rFonts w:ascii="宋体" w:eastAsia="宋体" w:hAnsi="Times New Roman" w:cs="宋体"/>
                <w:sz w:val="22"/>
                <w:szCs w:val="22"/>
              </w:rPr>
            </w:pPr>
          </w:p>
        </w:tc>
        <w:tc>
          <w:tcPr>
            <w:tcW w:w="146" w:type="dxa"/>
            <w:tcBorders>
              <w:left w:val="single" w:sz="8" w:space="0" w:color="auto"/>
              <w:bottom w:val="single" w:sz="8" w:space="0" w:color="auto"/>
            </w:tcBorders>
            <w:shd w:val="clear" w:color="auto" w:fill="FFFFFF"/>
            <w:vAlign w:val="center"/>
          </w:tcPr>
          <w:p w:rsidR="009948A8" w:rsidRPr="00690471" w:rsidRDefault="009948A8" w:rsidP="00A67445">
            <w:pPr>
              <w:spacing w:line="320" w:lineRule="atLeast"/>
              <w:rPr>
                <w:rFonts w:ascii="Times New Roman" w:hAnsi="Times New Roman" w:cs="Times New Roman"/>
                <w:color w:val="auto"/>
              </w:rPr>
            </w:pPr>
          </w:p>
        </w:tc>
        <w:tc>
          <w:tcPr>
            <w:tcW w:w="2127" w:type="dxa"/>
            <w:tcBorders>
              <w:bottom w:val="single" w:sz="8" w:space="0" w:color="auto"/>
              <w:right w:val="single" w:sz="8" w:space="0" w:color="auto"/>
            </w:tcBorders>
            <w:shd w:val="clear" w:color="auto" w:fill="FFFFFF"/>
            <w:vAlign w:val="center"/>
          </w:tcPr>
          <w:p w:rsidR="009948A8" w:rsidRDefault="009948A8" w:rsidP="00D0742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许民强</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8" w:type="dxa"/>
            <w:vMerge/>
            <w:tcBorders>
              <w:left w:val="single" w:sz="8" w:space="0" w:color="auto"/>
              <w:right w:val="single" w:sz="8" w:space="0" w:color="auto"/>
            </w:tcBorders>
            <w:shd w:val="clear" w:color="auto" w:fill="FFFFFF"/>
          </w:tcPr>
          <w:p w:rsidR="009948A8" w:rsidRDefault="009948A8" w:rsidP="00A67445">
            <w:pPr>
              <w:spacing w:line="264" w:lineRule="exact"/>
              <w:ind w:left="20"/>
              <w:rPr>
                <w:rFonts w:ascii="宋体" w:eastAsia="宋体" w:hAnsi="Times New Roman" w:cs="宋体"/>
                <w:sz w:val="22"/>
                <w:szCs w:val="22"/>
              </w:rPr>
            </w:pPr>
          </w:p>
        </w:tc>
        <w:tc>
          <w:tcPr>
            <w:tcW w:w="3400" w:type="dxa"/>
            <w:vMerge/>
            <w:tcBorders>
              <w:top w:val="single" w:sz="8" w:space="0" w:color="auto"/>
              <w:left w:val="single" w:sz="8" w:space="0" w:color="auto"/>
              <w:bottom w:val="single" w:sz="8" w:space="0" w:color="auto"/>
              <w:right w:val="single" w:sz="8" w:space="0" w:color="auto"/>
            </w:tcBorders>
            <w:shd w:val="clear" w:color="auto" w:fill="FFFFFF"/>
          </w:tcPr>
          <w:p w:rsidR="009948A8" w:rsidRPr="00FD76CB" w:rsidRDefault="009948A8" w:rsidP="00C442C0">
            <w:pPr>
              <w:spacing w:line="264" w:lineRule="exact"/>
              <w:ind w:left="20"/>
              <w:rPr>
                <w:rFonts w:ascii="宋体" w:eastAsia="宋体" w:hAnsi="Times New Roman" w:cs="宋体"/>
                <w:sz w:val="22"/>
                <w:szCs w:val="22"/>
              </w:rPr>
            </w:pPr>
          </w:p>
        </w:tc>
      </w:tr>
      <w:tr w:rsidR="009948A8" w:rsidTr="00785F5D">
        <w:trPr>
          <w:trHeight w:hRule="exact" w:val="567"/>
        </w:trPr>
        <w:tc>
          <w:tcPr>
            <w:tcW w:w="3256" w:type="dxa"/>
            <w:tcBorders>
              <w:top w:val="single" w:sz="8" w:space="0" w:color="auto"/>
              <w:left w:val="single" w:sz="8" w:space="0" w:color="000000"/>
              <w:bottom w:val="single" w:sz="8" w:space="0" w:color="000000"/>
              <w:right w:val="single" w:sz="8" w:space="0" w:color="000000"/>
            </w:tcBorders>
            <w:shd w:val="clear" w:color="auto" w:fill="FFFFFF"/>
            <w:vAlign w:val="center"/>
          </w:tcPr>
          <w:p w:rsidR="009948A8" w:rsidRDefault="009948A8" w:rsidP="00A67445">
            <w:pPr>
              <w:spacing w:line="264" w:lineRule="exact"/>
              <w:ind w:left="20"/>
              <w:rPr>
                <w:rFonts w:ascii="宋体" w:eastAsia="宋体" w:hAnsi="Times New Roman" w:cs="宋体"/>
                <w:sz w:val="22"/>
                <w:szCs w:val="22"/>
              </w:rPr>
            </w:pPr>
            <w:r>
              <w:rPr>
                <w:rFonts w:ascii="宋体" w:eastAsia="宋体" w:hAnsi="Times New Roman" w:cs="宋体"/>
                <w:sz w:val="22"/>
                <w:szCs w:val="22"/>
              </w:rPr>
              <w:t>04.</w:t>
            </w:r>
            <w:r>
              <w:rPr>
                <w:rFonts w:ascii="宋体" w:eastAsia="宋体" w:hAnsi="Times New Roman" w:cs="宋体" w:hint="eastAsia"/>
                <w:sz w:val="22"/>
                <w:szCs w:val="22"/>
              </w:rPr>
              <w:t>中国近现代史基本问题研究</w:t>
            </w:r>
          </w:p>
        </w:tc>
        <w:tc>
          <w:tcPr>
            <w:tcW w:w="146" w:type="dxa"/>
            <w:tcBorders>
              <w:top w:val="single" w:sz="8" w:space="0" w:color="auto"/>
              <w:left w:val="single" w:sz="4" w:space="0" w:color="FFFFFF"/>
              <w:bottom w:val="single" w:sz="8" w:space="0" w:color="000000"/>
              <w:right w:val="single" w:sz="4" w:space="0" w:color="FFFFFF"/>
            </w:tcBorders>
            <w:shd w:val="clear" w:color="auto" w:fill="FFFFFF"/>
            <w:vAlign w:val="center"/>
          </w:tcPr>
          <w:p w:rsidR="009948A8" w:rsidRPr="00690471" w:rsidRDefault="007A4B20" w:rsidP="00A67445">
            <w:pPr>
              <w:spacing w:line="320" w:lineRule="atLeast"/>
              <w:rPr>
                <w:rFonts w:ascii="Times New Roman" w:hAnsi="Times New Roman" w:cs="Times New Roman"/>
                <w:color w:val="auto"/>
              </w:rPr>
            </w:pPr>
            <w:r>
              <w:rPr>
                <w:rFonts w:ascii="Times New Roman" w:hAnsi="Times New Roman" w:cs="Times New Roman"/>
                <w:noProof/>
                <w:color w:val="auto"/>
              </w:rPr>
              <w:pict>
                <v:shape id="_x0000_s1174" type="#_x0000_t87" style="position:absolute;margin-left:3.05pt;margin-top:2.5pt;width:5.05pt;height:19.85pt;z-index:40;mso-position-horizontal-relative:text;mso-position-vertical-relative:text" strokeweight="1pt"/>
              </w:pict>
            </w:r>
          </w:p>
        </w:tc>
        <w:tc>
          <w:tcPr>
            <w:tcW w:w="2127" w:type="dxa"/>
            <w:tcBorders>
              <w:top w:val="single" w:sz="8" w:space="0" w:color="auto"/>
              <w:left w:val="single" w:sz="4" w:space="0" w:color="FFFFFF"/>
              <w:bottom w:val="single" w:sz="8" w:space="0" w:color="000000"/>
              <w:right w:val="single" w:sz="8" w:space="0" w:color="auto"/>
            </w:tcBorders>
            <w:shd w:val="clear" w:color="auto" w:fill="FFFFFF"/>
            <w:vAlign w:val="center"/>
          </w:tcPr>
          <w:p w:rsidR="009948A8" w:rsidRDefault="009948A8" w:rsidP="00A67445">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史春林</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9948A8" w:rsidRDefault="009948A8" w:rsidP="00A67445">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金桂兰</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8" w:type="dxa"/>
            <w:vMerge/>
            <w:tcBorders>
              <w:left w:val="single" w:sz="8" w:space="0" w:color="auto"/>
              <w:right w:val="single" w:sz="8" w:space="0" w:color="auto"/>
            </w:tcBorders>
            <w:shd w:val="clear" w:color="auto" w:fill="FFFFFF"/>
          </w:tcPr>
          <w:p w:rsidR="009948A8" w:rsidRDefault="009948A8" w:rsidP="00A67445">
            <w:pPr>
              <w:spacing w:line="264" w:lineRule="exact"/>
              <w:ind w:left="20"/>
              <w:rPr>
                <w:rFonts w:ascii="宋体" w:eastAsia="宋体" w:hAnsi="Times New Roman" w:cs="宋体"/>
                <w:sz w:val="22"/>
                <w:szCs w:val="22"/>
              </w:rPr>
            </w:pPr>
          </w:p>
        </w:tc>
        <w:tc>
          <w:tcPr>
            <w:tcW w:w="3400" w:type="dxa"/>
            <w:vMerge/>
            <w:tcBorders>
              <w:top w:val="single" w:sz="8" w:space="0" w:color="auto"/>
              <w:left w:val="single" w:sz="8" w:space="0" w:color="auto"/>
              <w:bottom w:val="single" w:sz="8" w:space="0" w:color="auto"/>
              <w:right w:val="single" w:sz="8" w:space="0" w:color="auto"/>
            </w:tcBorders>
            <w:shd w:val="clear" w:color="auto" w:fill="FFFFFF"/>
          </w:tcPr>
          <w:p w:rsidR="009948A8" w:rsidRDefault="009948A8" w:rsidP="00C442C0">
            <w:pPr>
              <w:spacing w:line="264" w:lineRule="exact"/>
              <w:ind w:left="20"/>
              <w:rPr>
                <w:rFonts w:ascii="宋体" w:eastAsia="宋体" w:hAnsi="Times New Roman" w:cs="宋体"/>
                <w:sz w:val="22"/>
                <w:szCs w:val="22"/>
              </w:rPr>
            </w:pPr>
          </w:p>
        </w:tc>
      </w:tr>
      <w:tr w:rsidR="009948A8" w:rsidTr="00785F5D">
        <w:trPr>
          <w:trHeight w:hRule="exact" w:val="312"/>
        </w:trPr>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948A8" w:rsidRDefault="009948A8" w:rsidP="00A67445">
            <w:pPr>
              <w:spacing w:line="264" w:lineRule="exact"/>
              <w:ind w:left="20"/>
              <w:rPr>
                <w:rFonts w:ascii="宋体" w:eastAsia="宋体" w:hAnsi="Times New Roman" w:cs="宋体"/>
                <w:sz w:val="22"/>
                <w:szCs w:val="22"/>
              </w:rPr>
            </w:pPr>
            <w:r>
              <w:rPr>
                <w:rFonts w:ascii="宋体" w:eastAsia="宋体" w:hAnsi="Times New Roman" w:cs="宋体"/>
                <w:sz w:val="22"/>
                <w:szCs w:val="22"/>
              </w:rPr>
              <w:t>05.</w:t>
            </w:r>
            <w:r>
              <w:rPr>
                <w:rFonts w:ascii="宋体" w:eastAsia="宋体" w:hAnsi="Times New Roman" w:cs="宋体" w:hint="eastAsia"/>
                <w:sz w:val="22"/>
                <w:szCs w:val="22"/>
              </w:rPr>
              <w:t>党的建设</w:t>
            </w:r>
          </w:p>
        </w:tc>
        <w:tc>
          <w:tcPr>
            <w:tcW w:w="146"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9948A8" w:rsidRPr="00690471" w:rsidRDefault="009948A8" w:rsidP="00A67445">
            <w:pPr>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8" w:space="0" w:color="auto"/>
            </w:tcBorders>
            <w:shd w:val="clear" w:color="auto" w:fill="FFFFFF"/>
            <w:vAlign w:val="center"/>
          </w:tcPr>
          <w:p w:rsidR="009948A8" w:rsidRDefault="009948A8" w:rsidP="00D70C2E">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邢文利</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8" w:type="dxa"/>
            <w:vMerge/>
            <w:tcBorders>
              <w:left w:val="single" w:sz="8" w:space="0" w:color="auto"/>
              <w:bottom w:val="single" w:sz="8" w:space="0" w:color="auto"/>
              <w:right w:val="single" w:sz="8" w:space="0" w:color="auto"/>
            </w:tcBorders>
            <w:shd w:val="clear" w:color="auto" w:fill="FFFFFF"/>
          </w:tcPr>
          <w:p w:rsidR="009948A8" w:rsidRDefault="009948A8" w:rsidP="00A67445">
            <w:pPr>
              <w:spacing w:line="264" w:lineRule="exact"/>
              <w:ind w:left="20"/>
              <w:rPr>
                <w:rFonts w:ascii="宋体" w:eastAsia="宋体" w:hAnsi="Times New Roman" w:cs="宋体"/>
                <w:sz w:val="22"/>
                <w:szCs w:val="22"/>
              </w:rPr>
            </w:pPr>
          </w:p>
        </w:tc>
        <w:tc>
          <w:tcPr>
            <w:tcW w:w="3400" w:type="dxa"/>
            <w:vMerge/>
            <w:tcBorders>
              <w:top w:val="single" w:sz="8" w:space="0" w:color="auto"/>
              <w:left w:val="single" w:sz="8" w:space="0" w:color="auto"/>
              <w:bottom w:val="single" w:sz="8" w:space="0" w:color="auto"/>
              <w:right w:val="single" w:sz="8" w:space="0" w:color="auto"/>
            </w:tcBorders>
            <w:shd w:val="clear" w:color="auto" w:fill="FFFFFF"/>
          </w:tcPr>
          <w:p w:rsidR="009948A8" w:rsidRDefault="009948A8" w:rsidP="00A67445">
            <w:pPr>
              <w:spacing w:line="264" w:lineRule="exact"/>
              <w:ind w:left="20"/>
              <w:rPr>
                <w:rFonts w:ascii="宋体" w:eastAsia="宋体" w:hAnsi="Times New Roman" w:cs="宋体"/>
                <w:sz w:val="22"/>
                <w:szCs w:val="22"/>
              </w:rPr>
            </w:pPr>
          </w:p>
        </w:tc>
      </w:tr>
      <w:tr w:rsidR="00242213" w:rsidTr="00830149">
        <w:trPr>
          <w:trHeight w:hRule="exact" w:val="2098"/>
        </w:trPr>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2213" w:rsidRDefault="00242213" w:rsidP="00A67445">
            <w:pPr>
              <w:spacing w:line="264" w:lineRule="exact"/>
              <w:ind w:left="20"/>
              <w:rPr>
                <w:rFonts w:ascii="宋体" w:eastAsia="宋体" w:hAnsi="Times New Roman" w:cs="宋体"/>
                <w:sz w:val="22"/>
                <w:szCs w:val="22"/>
              </w:rPr>
            </w:pPr>
            <w:r>
              <w:rPr>
                <w:rFonts w:ascii="宋体" w:eastAsia="宋体" w:hAnsi="Times New Roman" w:cs="宋体"/>
                <w:sz w:val="22"/>
                <w:szCs w:val="22"/>
              </w:rPr>
              <w:t>06.</w:t>
            </w:r>
            <w:r>
              <w:rPr>
                <w:rFonts w:ascii="宋体" w:eastAsia="宋体" w:hAnsi="Times New Roman" w:cs="宋体" w:hint="eastAsia"/>
                <w:sz w:val="22"/>
                <w:szCs w:val="22"/>
              </w:rPr>
              <w:t>思想政治教育（教育部专项计划）</w:t>
            </w:r>
          </w:p>
        </w:tc>
        <w:tc>
          <w:tcPr>
            <w:tcW w:w="146" w:type="dxa"/>
            <w:tcBorders>
              <w:top w:val="single" w:sz="4" w:space="0" w:color="FFFFFF"/>
              <w:left w:val="single" w:sz="4" w:space="0" w:color="FFFFFF"/>
              <w:bottom w:val="single" w:sz="8" w:space="0" w:color="auto"/>
              <w:right w:val="single" w:sz="4" w:space="0" w:color="FFFFFF"/>
            </w:tcBorders>
            <w:shd w:val="clear" w:color="auto" w:fill="FFFFFF"/>
            <w:vAlign w:val="center"/>
          </w:tcPr>
          <w:p w:rsidR="00242213" w:rsidRPr="00690471" w:rsidRDefault="007A4B20" w:rsidP="00A67445">
            <w:pPr>
              <w:spacing w:line="320" w:lineRule="atLeast"/>
              <w:rPr>
                <w:rFonts w:ascii="Times New Roman" w:hAnsi="Times New Roman" w:cs="Times New Roman"/>
                <w:color w:val="auto"/>
              </w:rPr>
            </w:pPr>
            <w:r>
              <w:rPr>
                <w:rFonts w:ascii="Times New Roman" w:hAnsi="Times New Roman" w:cs="Times New Roman"/>
                <w:noProof/>
                <w:color w:val="auto"/>
              </w:rPr>
              <w:pict>
                <v:shape id="_x0000_s1063" type="#_x0000_t87" style="position:absolute;margin-left:2.3pt;margin-top:40.95pt;width:5.1pt;height:20.65pt;z-index:15;mso-position-horizontal-relative:text;mso-position-vertical-relative:text" strokeweight="1pt"/>
              </w:pict>
            </w:r>
          </w:p>
        </w:tc>
        <w:tc>
          <w:tcPr>
            <w:tcW w:w="2127" w:type="dxa"/>
            <w:tcBorders>
              <w:top w:val="single" w:sz="4" w:space="0" w:color="FFFFFF"/>
              <w:left w:val="single" w:sz="4" w:space="0" w:color="FFFFFF"/>
              <w:bottom w:val="single" w:sz="8" w:space="0" w:color="auto"/>
              <w:right w:val="single" w:sz="8" w:space="0" w:color="auto"/>
            </w:tcBorders>
            <w:shd w:val="clear" w:color="auto" w:fill="FFFFFF"/>
            <w:vAlign w:val="center"/>
          </w:tcPr>
          <w:p w:rsidR="00242213" w:rsidRDefault="00242213" w:rsidP="00A67445">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曲建武</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242213" w:rsidRDefault="00242213" w:rsidP="00A67445">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吴云志</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8" w:type="dxa"/>
            <w:tcBorders>
              <w:top w:val="single" w:sz="8" w:space="0" w:color="auto"/>
              <w:left w:val="single" w:sz="8" w:space="0" w:color="auto"/>
              <w:bottom w:val="single" w:sz="8" w:space="0" w:color="auto"/>
              <w:right w:val="single" w:sz="8" w:space="0" w:color="auto"/>
            </w:tcBorders>
            <w:shd w:val="clear" w:color="auto" w:fill="FFFFFF"/>
          </w:tcPr>
          <w:p w:rsidR="00242213" w:rsidRDefault="00242213" w:rsidP="00A67445">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）或俄语（</w:t>
            </w:r>
            <w:r>
              <w:rPr>
                <w:rFonts w:ascii="宋体" w:eastAsia="宋体" w:hAnsi="Times New Roman" w:cs="宋体"/>
                <w:sz w:val="22"/>
                <w:szCs w:val="22"/>
              </w:rPr>
              <w:t>1002</w:t>
            </w:r>
            <w:r>
              <w:rPr>
                <w:rFonts w:ascii="宋体" w:eastAsia="宋体" w:hAnsi="Times New Roman" w:cs="宋体" w:hint="eastAsia"/>
                <w:sz w:val="22"/>
                <w:szCs w:val="22"/>
              </w:rPr>
              <w:t>）或日语（</w:t>
            </w:r>
            <w:r>
              <w:rPr>
                <w:rFonts w:ascii="宋体" w:eastAsia="宋体" w:hAnsi="Times New Roman" w:cs="宋体"/>
                <w:sz w:val="22"/>
                <w:szCs w:val="22"/>
              </w:rPr>
              <w:t>1003</w:t>
            </w:r>
            <w:r>
              <w:rPr>
                <w:rFonts w:ascii="宋体" w:eastAsia="宋体" w:hAnsi="Times New Roman" w:cs="宋体" w:hint="eastAsia"/>
                <w:sz w:val="22"/>
                <w:szCs w:val="22"/>
              </w:rPr>
              <w:t>）</w:t>
            </w:r>
          </w:p>
          <w:p w:rsidR="00242213" w:rsidRDefault="00242213" w:rsidP="00A67445">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马克思主义基本原理（</w:t>
            </w:r>
            <w:r>
              <w:rPr>
                <w:rFonts w:ascii="宋体" w:eastAsia="宋体" w:hAnsi="Times New Roman" w:cs="宋体"/>
                <w:sz w:val="22"/>
                <w:szCs w:val="22"/>
              </w:rPr>
              <w:t>2025</w:t>
            </w:r>
            <w:r>
              <w:rPr>
                <w:rFonts w:ascii="宋体" w:eastAsia="宋体" w:hAnsi="Times New Roman" w:cs="宋体" w:hint="eastAsia"/>
                <w:sz w:val="22"/>
                <w:szCs w:val="22"/>
              </w:rPr>
              <w:t>）</w:t>
            </w:r>
          </w:p>
          <w:p w:rsidR="00242213" w:rsidRDefault="00242213" w:rsidP="00A67445">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中国共产党思想政治工作基本理论（</w:t>
            </w:r>
            <w:r>
              <w:rPr>
                <w:rFonts w:ascii="宋体" w:eastAsia="宋体" w:hAnsi="Times New Roman" w:cs="宋体"/>
                <w:sz w:val="22"/>
                <w:szCs w:val="22"/>
              </w:rPr>
              <w:t>303</w:t>
            </w:r>
            <w:r w:rsidR="00EC7C9E">
              <w:rPr>
                <w:rFonts w:ascii="宋体" w:eastAsia="宋体" w:hAnsi="Times New Roman" w:cs="宋体" w:hint="eastAsia"/>
                <w:sz w:val="22"/>
                <w:szCs w:val="22"/>
              </w:rPr>
              <w:t>6</w:t>
            </w:r>
            <w:r>
              <w:rPr>
                <w:rFonts w:ascii="宋体" w:eastAsia="宋体" w:hAnsi="Times New Roman" w:cs="宋体" w:hint="eastAsia"/>
                <w:sz w:val="22"/>
                <w:szCs w:val="22"/>
              </w:rPr>
              <w:t>）</w:t>
            </w:r>
          </w:p>
        </w:tc>
        <w:tc>
          <w:tcPr>
            <w:tcW w:w="3400" w:type="dxa"/>
            <w:vMerge/>
            <w:tcBorders>
              <w:top w:val="single" w:sz="8" w:space="0" w:color="auto"/>
              <w:left w:val="single" w:sz="8" w:space="0" w:color="auto"/>
              <w:bottom w:val="single" w:sz="8" w:space="0" w:color="auto"/>
              <w:right w:val="single" w:sz="8" w:space="0" w:color="auto"/>
            </w:tcBorders>
            <w:shd w:val="clear" w:color="auto" w:fill="FFFFFF"/>
          </w:tcPr>
          <w:p w:rsidR="00242213" w:rsidRDefault="00242213" w:rsidP="00A67445">
            <w:pPr>
              <w:spacing w:line="264" w:lineRule="exact"/>
              <w:ind w:left="20"/>
              <w:rPr>
                <w:rFonts w:ascii="宋体" w:eastAsia="宋体" w:hAnsi="Times New Roman" w:cs="宋体"/>
                <w:sz w:val="22"/>
                <w:szCs w:val="22"/>
              </w:rPr>
            </w:pPr>
          </w:p>
        </w:tc>
      </w:tr>
      <w:tr w:rsidR="00531403" w:rsidTr="00B3715B">
        <w:trPr>
          <w:trHeight w:hRule="exact" w:val="851"/>
        </w:trPr>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31403" w:rsidRDefault="00531403" w:rsidP="00531403">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018</w:t>
            </w:r>
            <w:r>
              <w:rPr>
                <w:rFonts w:ascii="宋体" w:eastAsia="宋体" w:hAnsi="Times New Roman" w:cs="宋体" w:hint="eastAsia"/>
                <w:b/>
                <w:bCs/>
                <w:sz w:val="22"/>
                <w:szCs w:val="22"/>
              </w:rPr>
              <w:t>综合交通运输协同创新中心</w:t>
            </w:r>
          </w:p>
          <w:p w:rsidR="00531403" w:rsidRDefault="00531403" w:rsidP="00531403">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★综合交通运输科学与工程</w:t>
            </w:r>
          </w:p>
          <w:p w:rsidR="00531403" w:rsidRDefault="00531403" w:rsidP="00CE0DDF">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(0823Z4)</w:t>
            </w:r>
          </w:p>
        </w:tc>
        <w:tc>
          <w:tcPr>
            <w:tcW w:w="146" w:type="dxa"/>
            <w:tcBorders>
              <w:top w:val="single" w:sz="8" w:space="0" w:color="auto"/>
              <w:left w:val="single" w:sz="4" w:space="0" w:color="FFFFFF"/>
              <w:bottom w:val="single" w:sz="8" w:space="0" w:color="auto"/>
              <w:right w:val="single" w:sz="4" w:space="0" w:color="FFFFFF"/>
            </w:tcBorders>
            <w:shd w:val="clear" w:color="auto" w:fill="FFFFFF"/>
            <w:vAlign w:val="center"/>
          </w:tcPr>
          <w:p w:rsidR="00531403" w:rsidRPr="00690471" w:rsidRDefault="00531403" w:rsidP="00A67445">
            <w:pPr>
              <w:spacing w:line="320" w:lineRule="atLeast"/>
              <w:rPr>
                <w:rFonts w:ascii="Times New Roman" w:hAnsi="Times New Roman" w:cs="Times New Roman"/>
                <w:color w:val="auto"/>
              </w:rPr>
            </w:pPr>
          </w:p>
        </w:tc>
        <w:tc>
          <w:tcPr>
            <w:tcW w:w="2127" w:type="dxa"/>
            <w:tcBorders>
              <w:top w:val="single" w:sz="8" w:space="0" w:color="auto"/>
              <w:left w:val="single" w:sz="4" w:space="0" w:color="FFFFFF"/>
              <w:bottom w:val="single" w:sz="8" w:space="0" w:color="auto"/>
              <w:right w:val="single" w:sz="4" w:space="0" w:color="FFFFFF"/>
            </w:tcBorders>
            <w:shd w:val="clear" w:color="auto" w:fill="FFFFFF"/>
            <w:vAlign w:val="center"/>
          </w:tcPr>
          <w:p w:rsidR="00531403" w:rsidRDefault="00531403" w:rsidP="00A67445">
            <w:pPr>
              <w:spacing w:line="264" w:lineRule="exact"/>
              <w:ind w:left="20"/>
              <w:rPr>
                <w:rFonts w:ascii="宋体" w:eastAsia="宋体" w:hAnsi="Times New Roman" w:cs="宋体"/>
                <w:sz w:val="22"/>
                <w:szCs w:val="22"/>
              </w:rPr>
            </w:pPr>
          </w:p>
        </w:tc>
        <w:tc>
          <w:tcPr>
            <w:tcW w:w="2128" w:type="dxa"/>
            <w:tcBorders>
              <w:top w:val="single" w:sz="8" w:space="0" w:color="auto"/>
              <w:left w:val="single" w:sz="8" w:space="0" w:color="000000"/>
              <w:bottom w:val="single" w:sz="8" w:space="0" w:color="000000"/>
              <w:right w:val="single" w:sz="8" w:space="0" w:color="auto"/>
            </w:tcBorders>
            <w:shd w:val="clear" w:color="auto" w:fill="FFFFFF"/>
          </w:tcPr>
          <w:p w:rsidR="00531403" w:rsidRDefault="00531403" w:rsidP="00A67445">
            <w:pPr>
              <w:spacing w:line="264" w:lineRule="exact"/>
              <w:ind w:left="20"/>
              <w:rPr>
                <w:rFonts w:ascii="宋体" w:eastAsia="宋体" w:hAnsi="Times New Roman" w:cs="宋体"/>
                <w:sz w:val="22"/>
                <w:szCs w:val="22"/>
              </w:rPr>
            </w:pPr>
          </w:p>
        </w:tc>
        <w:tc>
          <w:tcPr>
            <w:tcW w:w="3400" w:type="dxa"/>
            <w:tcBorders>
              <w:top w:val="single" w:sz="8" w:space="0" w:color="auto"/>
              <w:left w:val="single" w:sz="8" w:space="0" w:color="auto"/>
              <w:bottom w:val="single" w:sz="8" w:space="0" w:color="auto"/>
              <w:right w:val="single" w:sz="8" w:space="0" w:color="auto"/>
            </w:tcBorders>
            <w:shd w:val="clear" w:color="auto" w:fill="FFFFFF"/>
          </w:tcPr>
          <w:p w:rsidR="00531403" w:rsidRDefault="00531403" w:rsidP="00A67445">
            <w:pPr>
              <w:spacing w:line="264" w:lineRule="exact"/>
              <w:ind w:left="20"/>
              <w:rPr>
                <w:rFonts w:ascii="宋体" w:eastAsia="宋体" w:hAnsi="Times New Roman" w:cs="宋体"/>
                <w:sz w:val="22"/>
                <w:szCs w:val="22"/>
              </w:rPr>
            </w:pPr>
          </w:p>
        </w:tc>
      </w:tr>
      <w:tr w:rsidR="00A808FF" w:rsidTr="00830149">
        <w:trPr>
          <w:trHeight w:hRule="exact" w:val="1418"/>
        </w:trPr>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08FF" w:rsidRDefault="00A808FF" w:rsidP="005C702C">
            <w:pPr>
              <w:spacing w:line="264" w:lineRule="exact"/>
              <w:ind w:left="20"/>
              <w:rPr>
                <w:rFonts w:ascii="宋体" w:eastAsia="宋体" w:hAnsi="Times New Roman" w:cs="宋体"/>
                <w:b/>
                <w:bCs/>
                <w:sz w:val="22"/>
                <w:szCs w:val="22"/>
              </w:rPr>
            </w:pPr>
            <w:r w:rsidRPr="005C702C">
              <w:rPr>
                <w:rFonts w:ascii="宋体" w:eastAsia="宋体" w:hAnsi="Times New Roman" w:cs="宋体" w:hint="eastAsia"/>
                <w:sz w:val="22"/>
                <w:szCs w:val="22"/>
              </w:rPr>
              <w:t>01.</w:t>
            </w:r>
            <w:r w:rsidR="00927C00" w:rsidRPr="00927C00">
              <w:rPr>
                <w:rFonts w:ascii="宋体" w:eastAsia="宋体" w:hAnsi="Times New Roman" w:cs="宋体" w:hint="eastAsia"/>
                <w:sz w:val="22"/>
                <w:szCs w:val="22"/>
              </w:rPr>
              <w:t>多式联运数智服务技术</w:t>
            </w:r>
          </w:p>
        </w:tc>
        <w:tc>
          <w:tcPr>
            <w:tcW w:w="146" w:type="dxa"/>
            <w:tcBorders>
              <w:top w:val="single" w:sz="8" w:space="0" w:color="auto"/>
              <w:left w:val="single" w:sz="4" w:space="0" w:color="FFFFFF"/>
              <w:bottom w:val="single" w:sz="8" w:space="0" w:color="auto"/>
              <w:right w:val="single" w:sz="4" w:space="0" w:color="FFFFFF"/>
            </w:tcBorders>
            <w:shd w:val="clear" w:color="auto" w:fill="FFFFFF"/>
            <w:vAlign w:val="center"/>
          </w:tcPr>
          <w:p w:rsidR="00A808FF" w:rsidRPr="00690471" w:rsidRDefault="007A4B20" w:rsidP="00A67445">
            <w:pPr>
              <w:spacing w:line="320" w:lineRule="atLeast"/>
              <w:rPr>
                <w:rFonts w:ascii="Times New Roman" w:hAnsi="Times New Roman" w:cs="Times New Roman"/>
                <w:color w:val="auto"/>
              </w:rPr>
            </w:pPr>
            <w:r>
              <w:rPr>
                <w:rFonts w:ascii="Times New Roman" w:hAnsi="Times New Roman" w:cs="Times New Roman"/>
                <w:noProof/>
                <w:color w:val="auto"/>
              </w:rPr>
              <w:pict>
                <v:shape id="_x0000_s1101" type="#_x0000_t87" style="position:absolute;margin-left:1.55pt;margin-top:9pt;width:5.05pt;height:49.95pt;z-index:30;mso-position-horizontal-relative:text;mso-position-vertical-relative:text" strokeweight="1pt"/>
              </w:pict>
            </w:r>
          </w:p>
        </w:tc>
        <w:tc>
          <w:tcPr>
            <w:tcW w:w="2127" w:type="dxa"/>
            <w:tcBorders>
              <w:top w:val="single" w:sz="8" w:space="0" w:color="auto"/>
              <w:left w:val="single" w:sz="4" w:space="0" w:color="FFFFFF"/>
              <w:bottom w:val="single" w:sz="8" w:space="0" w:color="auto"/>
              <w:right w:val="single" w:sz="4" w:space="0" w:color="FFFFFF"/>
            </w:tcBorders>
            <w:shd w:val="clear" w:color="auto" w:fill="FFFFFF"/>
            <w:vAlign w:val="center"/>
          </w:tcPr>
          <w:p w:rsidR="00A808FF" w:rsidRPr="005C702C" w:rsidRDefault="00A808FF" w:rsidP="005C702C">
            <w:pPr>
              <w:spacing w:line="264" w:lineRule="exact"/>
              <w:ind w:left="20"/>
              <w:rPr>
                <w:rFonts w:ascii="宋体" w:eastAsia="宋体" w:hAnsi="Times New Roman" w:cs="宋体"/>
                <w:sz w:val="22"/>
                <w:szCs w:val="22"/>
              </w:rPr>
            </w:pPr>
            <w:r w:rsidRPr="005C702C">
              <w:rPr>
                <w:rFonts w:ascii="宋体" w:eastAsia="宋体" w:hAnsi="Times New Roman" w:cs="宋体" w:hint="eastAsia"/>
                <w:sz w:val="22"/>
                <w:szCs w:val="22"/>
              </w:rPr>
              <w:t>匡海波 教  授 组</w:t>
            </w:r>
            <w:r w:rsidR="00927C00">
              <w:rPr>
                <w:rFonts w:ascii="宋体" w:eastAsia="宋体" w:hAnsi="Times New Roman" w:cs="宋体" w:hint="eastAsia"/>
                <w:sz w:val="22"/>
                <w:szCs w:val="22"/>
              </w:rPr>
              <w:t>长</w:t>
            </w:r>
          </w:p>
          <w:p w:rsidR="00A808FF" w:rsidRPr="005C702C" w:rsidRDefault="00927C00" w:rsidP="005C702C">
            <w:pPr>
              <w:spacing w:line="264" w:lineRule="exact"/>
              <w:ind w:left="20"/>
              <w:rPr>
                <w:rFonts w:ascii="宋体" w:eastAsia="宋体" w:hAnsi="Times New Roman" w:cs="宋体"/>
                <w:sz w:val="22"/>
                <w:szCs w:val="22"/>
              </w:rPr>
            </w:pPr>
            <w:r w:rsidRPr="00A808FF">
              <w:rPr>
                <w:rFonts w:ascii="宋体" w:eastAsia="宋体" w:hAnsi="Times New Roman" w:cs="宋体" w:hint="eastAsia"/>
                <w:sz w:val="22"/>
                <w:szCs w:val="22"/>
              </w:rPr>
              <w:t>曾庆成</w:t>
            </w:r>
            <w:r>
              <w:rPr>
                <w:rFonts w:ascii="宋体" w:eastAsia="宋体" w:hAnsi="Times New Roman" w:cs="宋体" w:hint="eastAsia"/>
                <w:sz w:val="22"/>
                <w:szCs w:val="22"/>
              </w:rPr>
              <w:t xml:space="preserve"> </w:t>
            </w:r>
            <w:r w:rsidR="00A808FF" w:rsidRPr="005C702C">
              <w:rPr>
                <w:rFonts w:ascii="宋体" w:eastAsia="宋体" w:hAnsi="Times New Roman" w:cs="宋体" w:hint="eastAsia"/>
                <w:sz w:val="22"/>
                <w:szCs w:val="22"/>
              </w:rPr>
              <w:t>教  授 组员</w:t>
            </w:r>
          </w:p>
          <w:p w:rsidR="00A808FF" w:rsidRPr="005C702C" w:rsidRDefault="00A808FF" w:rsidP="005C702C">
            <w:pPr>
              <w:spacing w:line="264" w:lineRule="exact"/>
              <w:ind w:left="20"/>
              <w:rPr>
                <w:rFonts w:ascii="宋体" w:eastAsia="宋体" w:hAnsi="Times New Roman" w:cs="宋体"/>
                <w:sz w:val="22"/>
                <w:szCs w:val="22"/>
              </w:rPr>
            </w:pPr>
            <w:r w:rsidRPr="005C702C">
              <w:rPr>
                <w:rFonts w:ascii="宋体" w:eastAsia="宋体" w:hAnsi="Times New Roman" w:cs="宋体" w:hint="eastAsia"/>
                <w:sz w:val="22"/>
                <w:szCs w:val="22"/>
              </w:rPr>
              <w:t>韩  兵 教  授 组员</w:t>
            </w:r>
          </w:p>
          <w:p w:rsidR="00A808FF" w:rsidRDefault="00927C00" w:rsidP="005C702C">
            <w:pPr>
              <w:spacing w:line="264" w:lineRule="exact"/>
              <w:ind w:left="20"/>
              <w:rPr>
                <w:rFonts w:ascii="宋体" w:eastAsia="宋体" w:hAnsi="Times New Roman" w:cs="宋体"/>
                <w:sz w:val="22"/>
                <w:szCs w:val="22"/>
              </w:rPr>
            </w:pPr>
            <w:r w:rsidRPr="00A808FF">
              <w:rPr>
                <w:rFonts w:ascii="宋体" w:eastAsia="宋体" w:hAnsi="Times New Roman" w:cs="宋体" w:hint="eastAsia"/>
                <w:sz w:val="22"/>
                <w:szCs w:val="22"/>
              </w:rPr>
              <w:t>白丹宇 教  授 组员</w:t>
            </w:r>
          </w:p>
        </w:tc>
        <w:tc>
          <w:tcPr>
            <w:tcW w:w="2128" w:type="dxa"/>
            <w:vMerge w:val="restart"/>
            <w:tcBorders>
              <w:top w:val="single" w:sz="8" w:space="0" w:color="000000"/>
              <w:left w:val="single" w:sz="8" w:space="0" w:color="000000"/>
              <w:right w:val="single" w:sz="8" w:space="0" w:color="000000"/>
            </w:tcBorders>
            <w:shd w:val="clear" w:color="auto" w:fill="FFFFFF"/>
          </w:tcPr>
          <w:p w:rsidR="00A808FF" w:rsidRPr="005C702C" w:rsidRDefault="00A808FF" w:rsidP="005C702C">
            <w:pPr>
              <w:spacing w:line="264" w:lineRule="exact"/>
              <w:ind w:left="20"/>
              <w:rPr>
                <w:rFonts w:ascii="宋体" w:eastAsia="宋体" w:hAnsi="Times New Roman" w:cs="宋体"/>
                <w:sz w:val="22"/>
                <w:szCs w:val="22"/>
              </w:rPr>
            </w:pPr>
            <w:r w:rsidRPr="005C702C">
              <w:rPr>
                <w:rFonts w:ascii="宋体" w:eastAsia="宋体" w:hAnsi="Times New Roman" w:cs="宋体" w:hint="eastAsia"/>
                <w:sz w:val="22"/>
                <w:szCs w:val="22"/>
              </w:rPr>
              <w:t>1.英语（1001）</w:t>
            </w:r>
          </w:p>
          <w:p w:rsidR="00A808FF" w:rsidRPr="005C702C" w:rsidRDefault="00A808FF" w:rsidP="005C702C">
            <w:pPr>
              <w:spacing w:line="264" w:lineRule="exact"/>
              <w:ind w:left="20"/>
              <w:rPr>
                <w:rFonts w:ascii="宋体" w:eastAsia="宋体" w:hAnsi="Times New Roman" w:cs="宋体"/>
                <w:sz w:val="22"/>
                <w:szCs w:val="22"/>
              </w:rPr>
            </w:pPr>
            <w:r w:rsidRPr="005C702C">
              <w:rPr>
                <w:rFonts w:ascii="宋体" w:eastAsia="宋体" w:hAnsi="Times New Roman" w:cs="宋体" w:hint="eastAsia"/>
                <w:sz w:val="22"/>
                <w:szCs w:val="22"/>
              </w:rPr>
              <w:t>2.运筹学与最优化方法（2026）</w:t>
            </w:r>
          </w:p>
          <w:p w:rsidR="00A808FF" w:rsidRDefault="00A808FF" w:rsidP="005C702C">
            <w:pPr>
              <w:spacing w:line="264" w:lineRule="exact"/>
              <w:ind w:left="20"/>
              <w:rPr>
                <w:rFonts w:ascii="宋体" w:eastAsia="宋体" w:hAnsi="Times New Roman" w:cs="宋体"/>
                <w:sz w:val="22"/>
                <w:szCs w:val="22"/>
              </w:rPr>
            </w:pPr>
            <w:r w:rsidRPr="005C702C">
              <w:rPr>
                <w:rFonts w:ascii="宋体" w:eastAsia="宋体" w:hAnsi="Times New Roman" w:cs="宋体" w:hint="eastAsia"/>
                <w:sz w:val="22"/>
                <w:szCs w:val="22"/>
              </w:rPr>
              <w:t>3.综合交通运输系统规划（303</w:t>
            </w:r>
            <w:r w:rsidR="00190FB9">
              <w:rPr>
                <w:rFonts w:ascii="宋体" w:eastAsia="宋体" w:hAnsi="Times New Roman" w:cs="宋体" w:hint="eastAsia"/>
                <w:sz w:val="22"/>
                <w:szCs w:val="22"/>
              </w:rPr>
              <w:t>7</w:t>
            </w:r>
            <w:r w:rsidRPr="005C702C">
              <w:rPr>
                <w:rFonts w:ascii="宋体" w:eastAsia="宋体" w:hAnsi="Times New Roman" w:cs="宋体" w:hint="eastAsia"/>
                <w:sz w:val="22"/>
                <w:szCs w:val="22"/>
              </w:rPr>
              <w:t>）</w:t>
            </w:r>
          </w:p>
        </w:tc>
        <w:tc>
          <w:tcPr>
            <w:tcW w:w="3400" w:type="dxa"/>
            <w:vMerge w:val="restart"/>
            <w:tcBorders>
              <w:top w:val="single" w:sz="8" w:space="0" w:color="auto"/>
              <w:left w:val="single" w:sz="8" w:space="0" w:color="000000"/>
              <w:right w:val="single" w:sz="8" w:space="0" w:color="000000"/>
            </w:tcBorders>
            <w:shd w:val="clear" w:color="auto" w:fill="FFFFFF"/>
          </w:tcPr>
          <w:p w:rsidR="00A808FF" w:rsidRPr="005C702C" w:rsidRDefault="00A808FF" w:rsidP="005C702C">
            <w:pPr>
              <w:spacing w:line="264" w:lineRule="exact"/>
              <w:ind w:left="20"/>
              <w:rPr>
                <w:rFonts w:ascii="宋体" w:eastAsia="宋体" w:hAnsi="Times New Roman" w:cs="宋体"/>
                <w:sz w:val="22"/>
                <w:szCs w:val="22"/>
              </w:rPr>
            </w:pPr>
            <w:r w:rsidRPr="005C702C">
              <w:rPr>
                <w:rFonts w:ascii="宋体" w:eastAsia="宋体" w:hAnsi="Times New Roman" w:cs="宋体" w:hint="eastAsia"/>
                <w:sz w:val="22"/>
                <w:szCs w:val="22"/>
              </w:rPr>
              <w:t>1.运筹学与最优化方法:《运筹学教程》，胡运权，清华大学出版社。</w:t>
            </w:r>
          </w:p>
          <w:p w:rsidR="00A808FF" w:rsidRDefault="00A808FF" w:rsidP="005C702C">
            <w:pPr>
              <w:spacing w:line="264" w:lineRule="exact"/>
              <w:ind w:left="20"/>
              <w:rPr>
                <w:rFonts w:ascii="宋体" w:eastAsia="宋体" w:hAnsi="Times New Roman" w:cs="宋体"/>
                <w:sz w:val="22"/>
                <w:szCs w:val="22"/>
              </w:rPr>
            </w:pPr>
            <w:r w:rsidRPr="005C702C">
              <w:rPr>
                <w:rFonts w:ascii="宋体" w:eastAsia="宋体" w:hAnsi="Times New Roman" w:cs="宋体" w:hint="eastAsia"/>
                <w:sz w:val="22"/>
                <w:szCs w:val="22"/>
              </w:rPr>
              <w:t>2.综合交通运输系统规划:《综合交通运输学》，陈小鸿等，人民交通出版社。</w:t>
            </w:r>
          </w:p>
          <w:p w:rsidR="00A808FF" w:rsidRDefault="00A808FF" w:rsidP="005C702C">
            <w:pPr>
              <w:spacing w:line="264" w:lineRule="exact"/>
              <w:ind w:left="20"/>
              <w:rPr>
                <w:rFonts w:ascii="宋体" w:eastAsia="宋体" w:hAnsi="Times New Roman" w:cs="宋体"/>
                <w:sz w:val="22"/>
                <w:szCs w:val="22"/>
              </w:rPr>
            </w:pPr>
          </w:p>
          <w:p w:rsidR="00A808FF" w:rsidRPr="00A808FF" w:rsidRDefault="00A808FF" w:rsidP="00A808FF">
            <w:pPr>
              <w:spacing w:line="264" w:lineRule="exact"/>
              <w:ind w:left="20"/>
              <w:rPr>
                <w:rFonts w:ascii="宋体" w:eastAsia="宋体" w:hAnsi="Times New Roman" w:cs="宋体"/>
                <w:sz w:val="22"/>
                <w:szCs w:val="22"/>
              </w:rPr>
            </w:pPr>
            <w:r w:rsidRPr="00A808FF">
              <w:rPr>
                <w:rFonts w:ascii="宋体" w:eastAsia="宋体" w:hAnsi="Times New Roman" w:cs="宋体" w:hint="eastAsia"/>
                <w:sz w:val="22"/>
                <w:szCs w:val="22"/>
              </w:rPr>
              <w:t>同等学力加试科目及参考教材：</w:t>
            </w:r>
          </w:p>
          <w:p w:rsidR="00A808FF" w:rsidRPr="00A808FF" w:rsidRDefault="00A808FF" w:rsidP="00A808FF">
            <w:pPr>
              <w:spacing w:line="264" w:lineRule="exact"/>
              <w:ind w:left="20"/>
              <w:rPr>
                <w:rFonts w:ascii="宋体" w:eastAsia="宋体" w:hAnsi="Times New Roman" w:cs="宋体"/>
                <w:sz w:val="22"/>
                <w:szCs w:val="22"/>
              </w:rPr>
            </w:pPr>
            <w:r w:rsidRPr="00A808FF">
              <w:rPr>
                <w:rFonts w:ascii="宋体" w:eastAsia="宋体" w:hAnsi="Times New Roman" w:cs="宋体" w:hint="eastAsia"/>
                <w:sz w:val="22"/>
                <w:szCs w:val="22"/>
              </w:rPr>
              <w:t>网报后请咨询综合交通运输协同创新中心。</w:t>
            </w:r>
          </w:p>
          <w:p w:rsidR="00A808FF" w:rsidRPr="00A808FF" w:rsidRDefault="00A808FF" w:rsidP="00A808FF">
            <w:pPr>
              <w:spacing w:line="264" w:lineRule="exact"/>
              <w:ind w:left="20"/>
              <w:rPr>
                <w:rFonts w:ascii="宋体" w:eastAsia="宋体" w:hAnsi="Times New Roman" w:cs="宋体"/>
                <w:sz w:val="22"/>
                <w:szCs w:val="22"/>
              </w:rPr>
            </w:pPr>
          </w:p>
          <w:p w:rsidR="00A808FF" w:rsidRPr="00A808FF" w:rsidRDefault="00A808FF" w:rsidP="00A808FF">
            <w:pPr>
              <w:spacing w:line="264" w:lineRule="exact"/>
              <w:ind w:left="20"/>
              <w:rPr>
                <w:rFonts w:ascii="宋体" w:eastAsia="宋体" w:hAnsi="Times New Roman" w:cs="宋体"/>
                <w:sz w:val="22"/>
                <w:szCs w:val="22"/>
              </w:rPr>
            </w:pPr>
            <w:r w:rsidRPr="00A808FF">
              <w:rPr>
                <w:rFonts w:ascii="宋体" w:eastAsia="宋体" w:hAnsi="Times New Roman" w:cs="宋体" w:hint="eastAsia"/>
                <w:sz w:val="22"/>
                <w:szCs w:val="22"/>
              </w:rPr>
              <w:t>同等学力加试条件：</w:t>
            </w:r>
          </w:p>
          <w:p w:rsidR="00A808FF" w:rsidRPr="00A808FF" w:rsidRDefault="00A808FF" w:rsidP="00A808FF">
            <w:pPr>
              <w:spacing w:line="264" w:lineRule="exact"/>
              <w:ind w:left="20"/>
              <w:rPr>
                <w:rFonts w:ascii="宋体" w:eastAsia="宋体" w:hAnsi="Times New Roman" w:cs="宋体"/>
                <w:sz w:val="22"/>
                <w:szCs w:val="22"/>
              </w:rPr>
            </w:pPr>
            <w:r w:rsidRPr="00A808FF">
              <w:rPr>
                <w:rFonts w:ascii="宋体" w:eastAsia="宋体" w:hAnsi="Times New Roman" w:cs="宋体" w:hint="eastAsia"/>
                <w:sz w:val="22"/>
                <w:szCs w:val="22"/>
              </w:rPr>
              <w:t>1.报名时须提交英语六级证书原件；</w:t>
            </w:r>
          </w:p>
          <w:p w:rsidR="00A808FF" w:rsidRDefault="00A808FF" w:rsidP="00A808FF">
            <w:pPr>
              <w:spacing w:line="264" w:lineRule="exact"/>
              <w:ind w:left="20"/>
              <w:rPr>
                <w:rFonts w:ascii="宋体" w:eastAsia="宋体" w:hAnsi="Times New Roman" w:cs="宋体"/>
                <w:sz w:val="22"/>
                <w:szCs w:val="22"/>
              </w:rPr>
            </w:pPr>
            <w:r w:rsidRPr="00A808FF">
              <w:rPr>
                <w:rFonts w:ascii="宋体" w:eastAsia="宋体" w:hAnsi="Times New Roman" w:cs="宋体" w:hint="eastAsia"/>
                <w:sz w:val="22"/>
                <w:szCs w:val="22"/>
              </w:rPr>
              <w:t>2.在国内核心期刊上公开发表两篇以上学术论文（内容须与所报专业相同或相近，并为第一作者）。</w:t>
            </w:r>
          </w:p>
        </w:tc>
      </w:tr>
      <w:tr w:rsidR="00927C00" w:rsidTr="00830149">
        <w:trPr>
          <w:trHeight w:hRule="exact" w:val="1418"/>
        </w:trPr>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7C00" w:rsidRPr="005C702C" w:rsidRDefault="00927C00" w:rsidP="005C702C">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0</w:t>
            </w:r>
            <w:r>
              <w:rPr>
                <w:rFonts w:ascii="宋体" w:eastAsia="宋体" w:hAnsi="Times New Roman" w:cs="宋体"/>
                <w:sz w:val="22"/>
                <w:szCs w:val="22"/>
              </w:rPr>
              <w:t>2.</w:t>
            </w:r>
            <w:r w:rsidRPr="00927C00">
              <w:rPr>
                <w:rFonts w:ascii="宋体" w:eastAsia="宋体" w:hAnsi="Times New Roman" w:cs="宋体" w:hint="eastAsia"/>
                <w:sz w:val="22"/>
                <w:szCs w:val="22"/>
              </w:rPr>
              <w:t>港口综合枢纽智慧运营技术</w:t>
            </w:r>
          </w:p>
        </w:tc>
        <w:tc>
          <w:tcPr>
            <w:tcW w:w="146" w:type="dxa"/>
            <w:tcBorders>
              <w:top w:val="single" w:sz="8" w:space="0" w:color="auto"/>
              <w:left w:val="single" w:sz="4" w:space="0" w:color="FFFFFF"/>
              <w:bottom w:val="single" w:sz="8" w:space="0" w:color="auto"/>
              <w:right w:val="single" w:sz="4" w:space="0" w:color="FFFFFF"/>
            </w:tcBorders>
            <w:shd w:val="clear" w:color="auto" w:fill="FFFFFF"/>
            <w:vAlign w:val="center"/>
          </w:tcPr>
          <w:p w:rsidR="00927C00" w:rsidRDefault="007A4B20" w:rsidP="00A67445">
            <w:pPr>
              <w:spacing w:line="320" w:lineRule="atLeast"/>
              <w:rPr>
                <w:rFonts w:ascii="Times New Roman" w:hAnsi="Times New Roman" w:cs="Times New Roman"/>
                <w:noProof/>
                <w:color w:val="auto"/>
              </w:rPr>
            </w:pPr>
            <w:r>
              <w:rPr>
                <w:rFonts w:ascii="Times New Roman" w:hAnsi="Times New Roman" w:cs="Times New Roman"/>
                <w:noProof/>
                <w:color w:val="auto"/>
              </w:rPr>
              <w:pict>
                <v:shape id="_x0000_s1102" type="#_x0000_t87" style="position:absolute;margin-left:1.95pt;margin-top:9.95pt;width:5.05pt;height:49.95pt;z-index:31;mso-position-horizontal-relative:text;mso-position-vertical-relative:text" strokeweight="1pt"/>
              </w:pict>
            </w:r>
          </w:p>
        </w:tc>
        <w:tc>
          <w:tcPr>
            <w:tcW w:w="2127" w:type="dxa"/>
            <w:tcBorders>
              <w:top w:val="single" w:sz="8" w:space="0" w:color="auto"/>
              <w:left w:val="single" w:sz="4" w:space="0" w:color="FFFFFF"/>
              <w:bottom w:val="single" w:sz="8" w:space="0" w:color="auto"/>
              <w:right w:val="single" w:sz="4" w:space="0" w:color="FFFFFF"/>
            </w:tcBorders>
            <w:shd w:val="clear" w:color="auto" w:fill="FFFFFF"/>
            <w:vAlign w:val="center"/>
          </w:tcPr>
          <w:p w:rsidR="00927C00" w:rsidRPr="005C702C" w:rsidRDefault="00927C00" w:rsidP="00927C00">
            <w:pPr>
              <w:spacing w:line="264" w:lineRule="exact"/>
              <w:ind w:left="20"/>
              <w:rPr>
                <w:rFonts w:ascii="宋体" w:eastAsia="宋体" w:hAnsi="Times New Roman" w:cs="宋体"/>
                <w:sz w:val="22"/>
                <w:szCs w:val="22"/>
              </w:rPr>
            </w:pPr>
            <w:r w:rsidRPr="005C702C">
              <w:rPr>
                <w:rFonts w:ascii="宋体" w:eastAsia="宋体" w:hAnsi="Times New Roman" w:cs="宋体" w:hint="eastAsia"/>
                <w:sz w:val="22"/>
                <w:szCs w:val="22"/>
              </w:rPr>
              <w:t>贾  鹏 教  授 组长</w:t>
            </w:r>
          </w:p>
          <w:p w:rsidR="00927C00" w:rsidRPr="005C702C" w:rsidRDefault="00927C00" w:rsidP="00927C00">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 xml:space="preserve">冯 </w:t>
            </w:r>
            <w:r>
              <w:rPr>
                <w:rFonts w:ascii="宋体" w:eastAsia="宋体" w:hAnsi="Times New Roman" w:cs="宋体"/>
                <w:sz w:val="22"/>
                <w:szCs w:val="22"/>
              </w:rPr>
              <w:t xml:space="preserve"> </w:t>
            </w:r>
            <w:r>
              <w:rPr>
                <w:rFonts w:ascii="宋体" w:eastAsia="宋体" w:hAnsi="Times New Roman" w:cs="宋体" w:hint="eastAsia"/>
                <w:sz w:val="22"/>
                <w:szCs w:val="22"/>
              </w:rPr>
              <w:t>琳</w:t>
            </w:r>
            <w:r w:rsidRPr="005C702C">
              <w:rPr>
                <w:rFonts w:ascii="宋体" w:eastAsia="宋体" w:hAnsi="Times New Roman" w:cs="宋体" w:hint="eastAsia"/>
                <w:sz w:val="22"/>
                <w:szCs w:val="22"/>
              </w:rPr>
              <w:t xml:space="preserve"> 教  授 组员</w:t>
            </w:r>
          </w:p>
          <w:p w:rsidR="00927C00" w:rsidRPr="005C702C" w:rsidRDefault="00927C00" w:rsidP="00927C00">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栾建霖</w:t>
            </w:r>
            <w:r w:rsidRPr="005C702C">
              <w:rPr>
                <w:rFonts w:ascii="宋体" w:eastAsia="宋体" w:hAnsi="Times New Roman" w:cs="宋体" w:hint="eastAsia"/>
                <w:sz w:val="22"/>
                <w:szCs w:val="22"/>
              </w:rPr>
              <w:t xml:space="preserve"> </w:t>
            </w:r>
            <w:r>
              <w:rPr>
                <w:rFonts w:ascii="宋体" w:eastAsia="宋体" w:hAnsi="Times New Roman" w:cs="宋体" w:hint="eastAsia"/>
                <w:sz w:val="22"/>
                <w:szCs w:val="22"/>
              </w:rPr>
              <w:t>副教授</w:t>
            </w:r>
            <w:r w:rsidRPr="005C702C">
              <w:rPr>
                <w:rFonts w:ascii="宋体" w:eastAsia="宋体" w:hAnsi="Times New Roman" w:cs="宋体" w:hint="eastAsia"/>
                <w:sz w:val="22"/>
                <w:szCs w:val="22"/>
              </w:rPr>
              <w:t xml:space="preserve"> 组员</w:t>
            </w:r>
          </w:p>
          <w:p w:rsidR="00927C00" w:rsidRPr="005C702C" w:rsidRDefault="00927C00" w:rsidP="00927C00">
            <w:pPr>
              <w:spacing w:line="264" w:lineRule="exact"/>
              <w:ind w:left="20"/>
              <w:rPr>
                <w:rFonts w:ascii="宋体" w:eastAsia="宋体" w:hAnsi="Times New Roman" w:cs="宋体"/>
                <w:sz w:val="22"/>
                <w:szCs w:val="22"/>
              </w:rPr>
            </w:pPr>
            <w:r w:rsidRPr="005C702C">
              <w:rPr>
                <w:rFonts w:ascii="宋体" w:eastAsia="宋体" w:hAnsi="Times New Roman" w:cs="宋体" w:hint="eastAsia"/>
                <w:sz w:val="22"/>
                <w:szCs w:val="22"/>
              </w:rPr>
              <w:t>郭红月 副教授 组员</w:t>
            </w:r>
          </w:p>
        </w:tc>
        <w:tc>
          <w:tcPr>
            <w:tcW w:w="2128" w:type="dxa"/>
            <w:vMerge/>
            <w:tcBorders>
              <w:top w:val="single" w:sz="8" w:space="0" w:color="000000"/>
              <w:left w:val="single" w:sz="8" w:space="0" w:color="000000"/>
              <w:right w:val="single" w:sz="8" w:space="0" w:color="000000"/>
            </w:tcBorders>
            <w:shd w:val="clear" w:color="auto" w:fill="FFFFFF"/>
          </w:tcPr>
          <w:p w:rsidR="00927C00" w:rsidRPr="005C702C" w:rsidRDefault="00927C00" w:rsidP="005C702C">
            <w:pPr>
              <w:spacing w:line="264" w:lineRule="exact"/>
              <w:ind w:left="20"/>
              <w:rPr>
                <w:rFonts w:ascii="宋体" w:eastAsia="宋体" w:hAnsi="Times New Roman" w:cs="宋体"/>
                <w:sz w:val="22"/>
                <w:szCs w:val="22"/>
              </w:rPr>
            </w:pPr>
          </w:p>
        </w:tc>
        <w:tc>
          <w:tcPr>
            <w:tcW w:w="3400" w:type="dxa"/>
            <w:vMerge/>
            <w:tcBorders>
              <w:top w:val="single" w:sz="4" w:space="0" w:color="auto"/>
              <w:left w:val="single" w:sz="8" w:space="0" w:color="000000"/>
              <w:right w:val="single" w:sz="8" w:space="0" w:color="000000"/>
            </w:tcBorders>
            <w:shd w:val="clear" w:color="auto" w:fill="FFFFFF"/>
          </w:tcPr>
          <w:p w:rsidR="00927C00" w:rsidRPr="005C702C" w:rsidRDefault="00927C00" w:rsidP="005C702C">
            <w:pPr>
              <w:spacing w:line="264" w:lineRule="exact"/>
              <w:ind w:left="20"/>
              <w:rPr>
                <w:rFonts w:ascii="宋体" w:eastAsia="宋体" w:hAnsi="Times New Roman" w:cs="宋体"/>
                <w:sz w:val="22"/>
                <w:szCs w:val="22"/>
              </w:rPr>
            </w:pPr>
          </w:p>
        </w:tc>
      </w:tr>
      <w:tr w:rsidR="00A808FF" w:rsidTr="00830149">
        <w:trPr>
          <w:trHeight w:hRule="exact" w:val="1418"/>
        </w:trPr>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08FF" w:rsidRPr="005C702C" w:rsidRDefault="00927C00" w:rsidP="005C702C">
            <w:pPr>
              <w:spacing w:line="264" w:lineRule="exact"/>
              <w:ind w:left="20"/>
              <w:rPr>
                <w:rFonts w:ascii="宋体" w:eastAsia="宋体" w:hAnsi="Times New Roman" w:cs="宋体"/>
                <w:sz w:val="22"/>
                <w:szCs w:val="22"/>
              </w:rPr>
            </w:pPr>
            <w:r w:rsidRPr="00927C00">
              <w:rPr>
                <w:rFonts w:ascii="宋体" w:eastAsia="宋体" w:hAnsi="Times New Roman" w:cs="宋体" w:hint="eastAsia"/>
                <w:sz w:val="22"/>
                <w:szCs w:val="22"/>
              </w:rPr>
              <w:t>03.绿色港航供应链决策技术</w:t>
            </w:r>
          </w:p>
        </w:tc>
        <w:tc>
          <w:tcPr>
            <w:tcW w:w="146" w:type="dxa"/>
            <w:tcBorders>
              <w:top w:val="single" w:sz="8" w:space="0" w:color="auto"/>
              <w:left w:val="single" w:sz="4" w:space="0" w:color="FFFFFF"/>
              <w:bottom w:val="single" w:sz="8" w:space="0" w:color="auto"/>
              <w:right w:val="single" w:sz="4" w:space="0" w:color="FFFFFF"/>
            </w:tcBorders>
            <w:shd w:val="clear" w:color="auto" w:fill="FFFFFF"/>
            <w:vAlign w:val="center"/>
          </w:tcPr>
          <w:p w:rsidR="00A808FF" w:rsidRPr="00690471" w:rsidRDefault="007A4B20" w:rsidP="00A67445">
            <w:pPr>
              <w:spacing w:line="320" w:lineRule="atLeast"/>
              <w:rPr>
                <w:rFonts w:ascii="Times New Roman" w:hAnsi="Times New Roman" w:cs="Times New Roman"/>
                <w:color w:val="auto"/>
              </w:rPr>
            </w:pPr>
            <w:r>
              <w:rPr>
                <w:rFonts w:ascii="Times New Roman" w:hAnsi="Times New Roman" w:cs="Times New Roman"/>
                <w:noProof/>
                <w:color w:val="auto"/>
              </w:rPr>
              <w:pict>
                <v:shape id="_x0000_s1103" type="#_x0000_t87" style="position:absolute;margin-left:1.95pt;margin-top:10pt;width:5.05pt;height:49.95pt;z-index:32;mso-position-horizontal-relative:text;mso-position-vertical-relative:text" strokeweight="1pt"/>
              </w:pict>
            </w:r>
          </w:p>
        </w:tc>
        <w:tc>
          <w:tcPr>
            <w:tcW w:w="2127" w:type="dxa"/>
            <w:tcBorders>
              <w:top w:val="single" w:sz="8" w:space="0" w:color="auto"/>
              <w:left w:val="single" w:sz="4" w:space="0" w:color="FFFFFF"/>
              <w:bottom w:val="single" w:sz="8" w:space="0" w:color="auto"/>
              <w:right w:val="single" w:sz="4" w:space="0" w:color="FFFFFF"/>
            </w:tcBorders>
            <w:shd w:val="clear" w:color="auto" w:fill="FFFFFF"/>
            <w:vAlign w:val="center"/>
          </w:tcPr>
          <w:p w:rsidR="00A808FF" w:rsidRPr="00A808FF" w:rsidRDefault="00A808FF" w:rsidP="00A808FF">
            <w:pPr>
              <w:spacing w:line="264" w:lineRule="exact"/>
              <w:ind w:left="20"/>
              <w:rPr>
                <w:rFonts w:ascii="宋体" w:eastAsia="宋体" w:hAnsi="Times New Roman" w:cs="宋体"/>
                <w:sz w:val="22"/>
                <w:szCs w:val="22"/>
              </w:rPr>
            </w:pPr>
            <w:r w:rsidRPr="00A808FF">
              <w:rPr>
                <w:rFonts w:ascii="宋体" w:eastAsia="宋体" w:hAnsi="Times New Roman" w:cs="宋体" w:hint="eastAsia"/>
                <w:sz w:val="22"/>
                <w:szCs w:val="22"/>
              </w:rPr>
              <w:t>赵宇哲 教  授 组长</w:t>
            </w:r>
          </w:p>
          <w:p w:rsidR="00A808FF" w:rsidRPr="00A808FF" w:rsidRDefault="00927C00" w:rsidP="00927C00">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 xml:space="preserve">隋 </w:t>
            </w:r>
            <w:r>
              <w:rPr>
                <w:rFonts w:ascii="宋体" w:eastAsia="宋体" w:hAnsi="Times New Roman" w:cs="宋体"/>
                <w:sz w:val="22"/>
                <w:szCs w:val="22"/>
              </w:rPr>
              <w:t xml:space="preserve"> </w:t>
            </w:r>
            <w:r>
              <w:rPr>
                <w:rFonts w:ascii="宋体" w:eastAsia="宋体" w:hAnsi="Times New Roman" w:cs="宋体" w:hint="eastAsia"/>
                <w:sz w:val="22"/>
                <w:szCs w:val="22"/>
              </w:rPr>
              <w:t xml:space="preserve">聪 </w:t>
            </w:r>
            <w:r w:rsidR="00A808FF" w:rsidRPr="00A808FF">
              <w:rPr>
                <w:rFonts w:ascii="宋体" w:eastAsia="宋体" w:hAnsi="Times New Roman" w:cs="宋体" w:hint="eastAsia"/>
                <w:sz w:val="22"/>
                <w:szCs w:val="22"/>
              </w:rPr>
              <w:t>教  授 组员</w:t>
            </w:r>
          </w:p>
          <w:p w:rsidR="00A808FF" w:rsidRPr="00A808FF" w:rsidRDefault="00A808FF" w:rsidP="00A808FF">
            <w:pPr>
              <w:spacing w:line="264" w:lineRule="exact"/>
              <w:ind w:left="20"/>
              <w:rPr>
                <w:rFonts w:ascii="宋体" w:eastAsia="宋体" w:hAnsi="Times New Roman" w:cs="宋体"/>
                <w:sz w:val="22"/>
                <w:szCs w:val="22"/>
              </w:rPr>
            </w:pPr>
            <w:r w:rsidRPr="00A808FF">
              <w:rPr>
                <w:rFonts w:ascii="宋体" w:eastAsia="宋体" w:hAnsi="Times New Roman" w:cs="宋体" w:hint="eastAsia"/>
                <w:sz w:val="22"/>
                <w:szCs w:val="22"/>
              </w:rPr>
              <w:t>孟  斌 教  授 组员</w:t>
            </w:r>
          </w:p>
          <w:p w:rsidR="00A808FF" w:rsidRPr="005C702C" w:rsidRDefault="00A808FF" w:rsidP="00A808FF">
            <w:pPr>
              <w:spacing w:line="264" w:lineRule="exact"/>
              <w:ind w:left="20"/>
              <w:rPr>
                <w:rFonts w:ascii="宋体" w:eastAsia="宋体" w:hAnsi="Times New Roman" w:cs="宋体"/>
                <w:sz w:val="22"/>
                <w:szCs w:val="22"/>
              </w:rPr>
            </w:pPr>
            <w:r w:rsidRPr="00A808FF">
              <w:rPr>
                <w:rFonts w:ascii="宋体" w:eastAsia="宋体" w:hAnsi="Times New Roman" w:cs="宋体" w:hint="eastAsia"/>
                <w:sz w:val="22"/>
                <w:szCs w:val="22"/>
              </w:rPr>
              <w:t>余方平 副教授 组员</w:t>
            </w:r>
          </w:p>
        </w:tc>
        <w:tc>
          <w:tcPr>
            <w:tcW w:w="2128" w:type="dxa"/>
            <w:vMerge/>
            <w:tcBorders>
              <w:left w:val="single" w:sz="8" w:space="0" w:color="000000"/>
              <w:bottom w:val="single" w:sz="8" w:space="0" w:color="auto"/>
              <w:right w:val="single" w:sz="8" w:space="0" w:color="000000"/>
            </w:tcBorders>
            <w:shd w:val="clear" w:color="auto" w:fill="FFFFFF"/>
          </w:tcPr>
          <w:p w:rsidR="00A808FF" w:rsidRPr="005C702C" w:rsidRDefault="00A808FF" w:rsidP="005C702C">
            <w:pPr>
              <w:spacing w:line="264" w:lineRule="exact"/>
              <w:ind w:left="20"/>
              <w:rPr>
                <w:rFonts w:ascii="宋体" w:eastAsia="宋体" w:hAnsi="Times New Roman" w:cs="宋体"/>
                <w:sz w:val="22"/>
                <w:szCs w:val="22"/>
              </w:rPr>
            </w:pPr>
          </w:p>
        </w:tc>
        <w:tc>
          <w:tcPr>
            <w:tcW w:w="3400" w:type="dxa"/>
            <w:vMerge/>
            <w:tcBorders>
              <w:left w:val="single" w:sz="8" w:space="0" w:color="000000"/>
              <w:bottom w:val="single" w:sz="8" w:space="0" w:color="auto"/>
              <w:right w:val="single" w:sz="8" w:space="0" w:color="000000"/>
            </w:tcBorders>
            <w:shd w:val="clear" w:color="auto" w:fill="FFFFFF"/>
          </w:tcPr>
          <w:p w:rsidR="00A808FF" w:rsidRPr="005C702C" w:rsidRDefault="00A808FF" w:rsidP="005C702C">
            <w:pPr>
              <w:spacing w:line="264" w:lineRule="exact"/>
              <w:ind w:left="20"/>
              <w:rPr>
                <w:rFonts w:ascii="宋体" w:eastAsia="宋体" w:hAnsi="Times New Roman" w:cs="宋体"/>
                <w:sz w:val="22"/>
                <w:szCs w:val="22"/>
              </w:rPr>
            </w:pPr>
          </w:p>
        </w:tc>
      </w:tr>
      <w:tr w:rsidR="00645C30" w:rsidTr="00B3715B">
        <w:trPr>
          <w:trHeight w:hRule="exact" w:val="851"/>
        </w:trPr>
        <w:tc>
          <w:tcPr>
            <w:tcW w:w="3256" w:type="dxa"/>
            <w:tcBorders>
              <w:top w:val="single" w:sz="8" w:space="0" w:color="000000"/>
              <w:left w:val="single" w:sz="8" w:space="0" w:color="000000"/>
              <w:bottom w:val="single" w:sz="8" w:space="0" w:color="000000"/>
              <w:right w:val="single" w:sz="8" w:space="0" w:color="auto"/>
            </w:tcBorders>
            <w:shd w:val="clear" w:color="auto" w:fill="FFFFFF"/>
            <w:vAlign w:val="center"/>
          </w:tcPr>
          <w:p w:rsidR="00645C30" w:rsidRPr="00645C30" w:rsidRDefault="00645C30" w:rsidP="00645C30">
            <w:pPr>
              <w:spacing w:line="264" w:lineRule="exact"/>
              <w:ind w:left="20"/>
              <w:jc w:val="center"/>
              <w:rPr>
                <w:rFonts w:ascii="宋体" w:eastAsia="宋体" w:hAnsi="Times New Roman" w:cs="宋体"/>
                <w:b/>
                <w:bCs/>
                <w:sz w:val="22"/>
                <w:szCs w:val="22"/>
              </w:rPr>
            </w:pPr>
            <w:r w:rsidRPr="00645C30">
              <w:rPr>
                <w:rFonts w:ascii="宋体" w:eastAsia="宋体" w:hAnsi="Times New Roman" w:cs="宋体"/>
                <w:b/>
                <w:bCs/>
                <w:sz w:val="22"/>
                <w:szCs w:val="22"/>
              </w:rPr>
              <w:t>020</w:t>
            </w:r>
            <w:r w:rsidRPr="00645C30">
              <w:rPr>
                <w:rFonts w:ascii="宋体" w:eastAsia="宋体" w:hAnsi="Times New Roman" w:cs="宋体" w:hint="eastAsia"/>
                <w:b/>
                <w:bCs/>
                <w:sz w:val="22"/>
                <w:szCs w:val="22"/>
              </w:rPr>
              <w:t>无人船协同创新研究院</w:t>
            </w:r>
          </w:p>
          <w:p w:rsidR="00645C30" w:rsidRPr="00645C30" w:rsidRDefault="00645C30" w:rsidP="00645C30">
            <w:pPr>
              <w:spacing w:line="264" w:lineRule="exact"/>
              <w:ind w:left="20"/>
              <w:jc w:val="center"/>
              <w:rPr>
                <w:rFonts w:ascii="宋体" w:eastAsia="宋体" w:hAnsi="Times New Roman" w:cs="宋体"/>
                <w:b/>
                <w:bCs/>
                <w:sz w:val="22"/>
                <w:szCs w:val="22"/>
              </w:rPr>
            </w:pPr>
            <w:r w:rsidRPr="00645C30">
              <w:rPr>
                <w:rFonts w:ascii="宋体" w:eastAsia="宋体" w:hAnsi="Times New Roman" w:cs="宋体" w:hint="eastAsia"/>
                <w:b/>
                <w:bCs/>
                <w:sz w:val="22"/>
                <w:szCs w:val="22"/>
              </w:rPr>
              <w:t>法学</w:t>
            </w:r>
          </w:p>
          <w:p w:rsidR="00645C30" w:rsidRPr="00A808FF" w:rsidRDefault="00645C30" w:rsidP="00645C30">
            <w:pPr>
              <w:spacing w:line="264" w:lineRule="exact"/>
              <w:ind w:left="20"/>
              <w:jc w:val="center"/>
              <w:rPr>
                <w:rFonts w:ascii="宋体" w:eastAsia="宋体" w:hAnsi="Times New Roman" w:cs="宋体"/>
                <w:sz w:val="22"/>
                <w:szCs w:val="22"/>
              </w:rPr>
            </w:pPr>
            <w:r w:rsidRPr="00645C30">
              <w:rPr>
                <w:rFonts w:ascii="宋体" w:eastAsia="宋体" w:hAnsi="Times New Roman" w:cs="宋体"/>
                <w:b/>
                <w:bCs/>
                <w:sz w:val="22"/>
                <w:szCs w:val="22"/>
              </w:rPr>
              <w:t>(030100)</w:t>
            </w:r>
          </w:p>
        </w:tc>
        <w:tc>
          <w:tcPr>
            <w:tcW w:w="146" w:type="dxa"/>
            <w:tcBorders>
              <w:top w:val="single" w:sz="8" w:space="0" w:color="auto"/>
              <w:left w:val="single" w:sz="8" w:space="0" w:color="auto"/>
              <w:bottom w:val="single" w:sz="8" w:space="0" w:color="auto"/>
              <w:right w:val="single" w:sz="4" w:space="0" w:color="FFFFFF"/>
            </w:tcBorders>
            <w:shd w:val="clear" w:color="auto" w:fill="FFFFFF"/>
            <w:vAlign w:val="center"/>
          </w:tcPr>
          <w:p w:rsidR="00645C30" w:rsidRPr="00690471" w:rsidRDefault="00645C30" w:rsidP="00A67445">
            <w:pPr>
              <w:spacing w:line="320" w:lineRule="atLeast"/>
              <w:rPr>
                <w:rFonts w:ascii="Times New Roman" w:hAnsi="Times New Roman" w:cs="Times New Roman"/>
                <w:color w:val="auto"/>
              </w:rPr>
            </w:pPr>
          </w:p>
        </w:tc>
        <w:tc>
          <w:tcPr>
            <w:tcW w:w="2127" w:type="dxa"/>
            <w:tcBorders>
              <w:top w:val="single" w:sz="8" w:space="0" w:color="auto"/>
              <w:left w:val="single" w:sz="4" w:space="0" w:color="FFFFFF"/>
              <w:bottom w:val="single" w:sz="8" w:space="0" w:color="auto"/>
              <w:right w:val="single" w:sz="8" w:space="0" w:color="auto"/>
            </w:tcBorders>
            <w:shd w:val="clear" w:color="auto" w:fill="FFFFFF"/>
            <w:vAlign w:val="center"/>
          </w:tcPr>
          <w:p w:rsidR="00645C30" w:rsidRPr="00A808FF" w:rsidRDefault="00645C30" w:rsidP="00A808FF">
            <w:pPr>
              <w:spacing w:line="264" w:lineRule="exact"/>
              <w:ind w:left="20"/>
              <w:rPr>
                <w:rFonts w:ascii="宋体" w:eastAsia="宋体" w:hAnsi="Times New Roman" w:cs="宋体"/>
                <w:sz w:val="22"/>
                <w:szCs w:val="22"/>
              </w:rPr>
            </w:pPr>
          </w:p>
        </w:tc>
        <w:tc>
          <w:tcPr>
            <w:tcW w:w="2128" w:type="dxa"/>
            <w:tcBorders>
              <w:top w:val="single" w:sz="8" w:space="0" w:color="auto"/>
              <w:left w:val="single" w:sz="8" w:space="0" w:color="auto"/>
              <w:bottom w:val="single" w:sz="8" w:space="0" w:color="auto"/>
              <w:right w:val="single" w:sz="8" w:space="0" w:color="auto"/>
            </w:tcBorders>
            <w:shd w:val="clear" w:color="auto" w:fill="FFFFFF"/>
          </w:tcPr>
          <w:p w:rsidR="00645C30" w:rsidRPr="005C702C" w:rsidRDefault="00645C30" w:rsidP="005C702C">
            <w:pPr>
              <w:spacing w:line="264" w:lineRule="exact"/>
              <w:ind w:left="20"/>
              <w:rPr>
                <w:rFonts w:ascii="宋体" w:eastAsia="宋体" w:hAnsi="Times New Roman" w:cs="宋体"/>
                <w:sz w:val="22"/>
                <w:szCs w:val="22"/>
              </w:rPr>
            </w:pPr>
          </w:p>
        </w:tc>
        <w:tc>
          <w:tcPr>
            <w:tcW w:w="3400" w:type="dxa"/>
            <w:tcBorders>
              <w:top w:val="single" w:sz="8" w:space="0" w:color="auto"/>
              <w:left w:val="single" w:sz="8" w:space="0" w:color="auto"/>
              <w:bottom w:val="single" w:sz="8" w:space="0" w:color="auto"/>
              <w:right w:val="single" w:sz="8" w:space="0" w:color="auto"/>
            </w:tcBorders>
            <w:shd w:val="clear" w:color="auto" w:fill="FFFFFF"/>
          </w:tcPr>
          <w:p w:rsidR="00645C30" w:rsidRPr="005C702C" w:rsidRDefault="00645C30" w:rsidP="005C702C">
            <w:pPr>
              <w:spacing w:line="264" w:lineRule="exact"/>
              <w:ind w:left="20"/>
              <w:rPr>
                <w:rFonts w:ascii="宋体" w:eastAsia="宋体" w:hAnsi="Times New Roman" w:cs="宋体"/>
                <w:sz w:val="22"/>
                <w:szCs w:val="22"/>
              </w:rPr>
            </w:pPr>
          </w:p>
        </w:tc>
      </w:tr>
      <w:tr w:rsidR="00645C30" w:rsidTr="004E008C">
        <w:trPr>
          <w:trHeight w:hRule="exact" w:val="3062"/>
        </w:trPr>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5C30" w:rsidRDefault="00645C30" w:rsidP="00645C30">
            <w:pPr>
              <w:spacing w:line="264" w:lineRule="exact"/>
              <w:ind w:left="20"/>
              <w:rPr>
                <w:rFonts w:ascii="宋体" w:eastAsia="宋体" w:hAnsi="Times New Roman" w:cs="宋体"/>
                <w:sz w:val="22"/>
                <w:szCs w:val="22"/>
              </w:rPr>
            </w:pPr>
            <w:r>
              <w:rPr>
                <w:rFonts w:ascii="宋体" w:eastAsia="宋体" w:hAnsi="Times New Roman" w:cs="宋体"/>
                <w:sz w:val="22"/>
                <w:szCs w:val="22"/>
              </w:rPr>
              <w:t>07.</w:t>
            </w:r>
            <w:r>
              <w:rPr>
                <w:rFonts w:ascii="宋体" w:eastAsia="宋体" w:hAnsi="Times New Roman" w:cs="宋体" w:hint="eastAsia"/>
                <w:sz w:val="22"/>
                <w:szCs w:val="22"/>
              </w:rPr>
              <w:t>无人船舶法律法规及国际公约</w:t>
            </w:r>
          </w:p>
        </w:tc>
        <w:tc>
          <w:tcPr>
            <w:tcW w:w="146" w:type="dxa"/>
            <w:tcBorders>
              <w:top w:val="single" w:sz="8" w:space="0" w:color="auto"/>
              <w:left w:val="single" w:sz="4" w:space="0" w:color="FFFFFF"/>
              <w:bottom w:val="single" w:sz="8" w:space="0" w:color="000000"/>
              <w:right w:val="single" w:sz="4" w:space="0" w:color="FFFFFF"/>
            </w:tcBorders>
            <w:shd w:val="clear" w:color="auto" w:fill="FFFFFF"/>
            <w:vAlign w:val="center"/>
          </w:tcPr>
          <w:p w:rsidR="00645C30" w:rsidRPr="00690471" w:rsidRDefault="007A4B20" w:rsidP="00645C30">
            <w:pPr>
              <w:spacing w:line="320" w:lineRule="atLeast"/>
              <w:rPr>
                <w:rFonts w:ascii="Times New Roman" w:hAnsi="Times New Roman" w:cs="Times New Roman"/>
                <w:color w:val="auto"/>
              </w:rPr>
            </w:pPr>
            <w:r>
              <w:rPr>
                <w:rFonts w:ascii="Times New Roman" w:hAnsi="Times New Roman" w:cs="Times New Roman"/>
                <w:noProof/>
                <w:color w:val="auto"/>
              </w:rPr>
              <w:pict>
                <v:shape id="_x0000_s1066" type="#_x0000_t87" style="position:absolute;margin-left:1.4pt;margin-top:58pt;width:4.65pt;height:34.45pt;z-index:16;mso-position-horizontal-relative:text;mso-position-vertical-relative:text" strokeweight="1pt"/>
              </w:pict>
            </w:r>
          </w:p>
        </w:tc>
        <w:tc>
          <w:tcPr>
            <w:tcW w:w="2127" w:type="dxa"/>
            <w:tcBorders>
              <w:top w:val="single" w:sz="8" w:space="0" w:color="auto"/>
              <w:left w:val="single" w:sz="4" w:space="0" w:color="FFFFFF"/>
              <w:bottom w:val="single" w:sz="8" w:space="0" w:color="000000"/>
              <w:right w:val="single" w:sz="4" w:space="0" w:color="FFFFFF"/>
            </w:tcBorders>
            <w:shd w:val="clear" w:color="auto" w:fill="FFFFFF"/>
            <w:vAlign w:val="center"/>
          </w:tcPr>
          <w:p w:rsidR="00645C30" w:rsidRDefault="00645C30" w:rsidP="00645C30">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韩立新</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645C30" w:rsidRDefault="00645C30" w:rsidP="00645C30">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王</w:t>
            </w:r>
            <w:r>
              <w:rPr>
                <w:rFonts w:ascii="宋体" w:eastAsia="宋体" w:hAnsi="Times New Roman" w:cs="宋体"/>
                <w:sz w:val="22"/>
                <w:szCs w:val="22"/>
              </w:rPr>
              <w:t xml:space="preserve">  </w:t>
            </w:r>
            <w:r>
              <w:rPr>
                <w:rFonts w:ascii="宋体" w:eastAsia="宋体" w:hAnsi="Times New Roman" w:cs="宋体" w:hint="eastAsia"/>
                <w:sz w:val="22"/>
                <w:szCs w:val="22"/>
              </w:rPr>
              <w:t>欣</w:t>
            </w:r>
            <w:r>
              <w:rPr>
                <w:rFonts w:ascii="宋体" w:eastAsia="宋体" w:hAnsi="Times New Roman" w:cs="宋体"/>
                <w:sz w:val="22"/>
                <w:szCs w:val="22"/>
              </w:rPr>
              <w:t xml:space="preserve"> </w:t>
            </w:r>
            <w:r>
              <w:rPr>
                <w:rFonts w:ascii="宋体" w:eastAsia="宋体" w:hAnsi="Times New Roman" w:cs="宋体" w:hint="eastAsia"/>
                <w:sz w:val="22"/>
                <w:szCs w:val="22"/>
              </w:rPr>
              <w:t>副教授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645C30" w:rsidRDefault="00645C30" w:rsidP="00645C30">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朱作贤</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8" w:type="dxa"/>
            <w:tcBorders>
              <w:top w:val="single" w:sz="8" w:space="0" w:color="auto"/>
              <w:left w:val="single" w:sz="8" w:space="0" w:color="000000"/>
              <w:bottom w:val="single" w:sz="8" w:space="0" w:color="000000"/>
              <w:right w:val="single" w:sz="8" w:space="0" w:color="000000"/>
            </w:tcBorders>
            <w:shd w:val="clear" w:color="auto" w:fill="FFFFFF"/>
          </w:tcPr>
          <w:p w:rsidR="00645C30" w:rsidRDefault="00645C30" w:rsidP="00645C30">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645C30" w:rsidRDefault="00645C30" w:rsidP="00645C30">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法学综合【法学基础理论、</w:t>
            </w:r>
            <w:r w:rsidR="00436D6B">
              <w:rPr>
                <w:rFonts w:ascii="宋体" w:eastAsia="宋体" w:hAnsi="Times New Roman" w:cs="宋体" w:hint="eastAsia"/>
                <w:sz w:val="22"/>
                <w:szCs w:val="22"/>
              </w:rPr>
              <w:t>民法学</w:t>
            </w:r>
            <w:r>
              <w:rPr>
                <w:rFonts w:ascii="宋体" w:eastAsia="宋体" w:hAnsi="Times New Roman" w:cs="宋体" w:hint="eastAsia"/>
                <w:sz w:val="22"/>
                <w:szCs w:val="22"/>
              </w:rPr>
              <w:t>、国际公法学】（</w:t>
            </w:r>
            <w:r>
              <w:rPr>
                <w:rFonts w:ascii="宋体" w:eastAsia="宋体" w:hAnsi="Times New Roman" w:cs="宋体"/>
                <w:sz w:val="22"/>
                <w:szCs w:val="22"/>
              </w:rPr>
              <w:t>2023</w:t>
            </w:r>
            <w:r>
              <w:rPr>
                <w:rFonts w:ascii="宋体" w:eastAsia="宋体" w:hAnsi="Times New Roman" w:cs="宋体" w:hint="eastAsia"/>
                <w:sz w:val="22"/>
                <w:szCs w:val="22"/>
              </w:rPr>
              <w:t>）</w:t>
            </w:r>
          </w:p>
          <w:p w:rsidR="00645C30" w:rsidRDefault="00645C30" w:rsidP="00645C30">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海商法学（</w:t>
            </w:r>
            <w:r>
              <w:rPr>
                <w:rFonts w:ascii="宋体" w:eastAsia="宋体" w:hAnsi="Times New Roman" w:cs="宋体"/>
                <w:sz w:val="22"/>
                <w:szCs w:val="22"/>
              </w:rPr>
              <w:t>302</w:t>
            </w:r>
            <w:r w:rsidR="00190FB9">
              <w:rPr>
                <w:rFonts w:ascii="宋体" w:eastAsia="宋体" w:hAnsi="Times New Roman" w:cs="宋体" w:hint="eastAsia"/>
                <w:sz w:val="22"/>
                <w:szCs w:val="22"/>
              </w:rPr>
              <w:t>6</w:t>
            </w:r>
            <w:r>
              <w:rPr>
                <w:rFonts w:ascii="宋体" w:eastAsia="宋体" w:hAnsi="Times New Roman" w:cs="宋体" w:hint="eastAsia"/>
                <w:sz w:val="22"/>
                <w:szCs w:val="22"/>
              </w:rPr>
              <w:t>）</w:t>
            </w:r>
          </w:p>
        </w:tc>
        <w:tc>
          <w:tcPr>
            <w:tcW w:w="3400" w:type="dxa"/>
            <w:tcBorders>
              <w:top w:val="single" w:sz="8" w:space="0" w:color="auto"/>
              <w:left w:val="single" w:sz="8" w:space="0" w:color="000000"/>
              <w:bottom w:val="single" w:sz="8" w:space="0" w:color="000000"/>
              <w:right w:val="single" w:sz="8" w:space="0" w:color="000000"/>
            </w:tcBorders>
            <w:shd w:val="clear" w:color="auto" w:fill="FFFFFF"/>
          </w:tcPr>
          <w:p w:rsidR="00645C30" w:rsidRDefault="00645C30" w:rsidP="00436D6B">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海商法学</w:t>
            </w:r>
            <w:r>
              <w:rPr>
                <w:rFonts w:ascii="宋体" w:eastAsia="宋体" w:hAnsi="Times New Roman" w:cs="宋体"/>
                <w:sz w:val="22"/>
                <w:szCs w:val="22"/>
              </w:rPr>
              <w:t>:</w:t>
            </w:r>
            <w:r>
              <w:rPr>
                <w:rFonts w:ascii="宋体" w:eastAsia="宋体" w:hAnsi="Times New Roman" w:cs="宋体" w:hint="eastAsia"/>
                <w:sz w:val="22"/>
                <w:szCs w:val="22"/>
              </w:rPr>
              <w:t>《海商法专论》（第五版），司玉琢，中国人民大学出版社，</w:t>
            </w:r>
            <w:r>
              <w:rPr>
                <w:rFonts w:ascii="宋体" w:eastAsia="宋体" w:hAnsi="Times New Roman" w:cs="宋体"/>
                <w:sz w:val="22"/>
                <w:szCs w:val="22"/>
              </w:rPr>
              <w:t>2023</w:t>
            </w:r>
            <w:r>
              <w:rPr>
                <w:rFonts w:ascii="宋体" w:eastAsia="宋体" w:hAnsi="Times New Roman" w:cs="宋体" w:hint="eastAsia"/>
                <w:sz w:val="22"/>
                <w:szCs w:val="22"/>
              </w:rPr>
              <w:t>年。</w:t>
            </w:r>
            <w:r w:rsidR="00436D6B">
              <w:rPr>
                <w:rFonts w:ascii="宋体" w:eastAsia="宋体" w:hAnsi="Times New Roman" w:cs="宋体" w:hint="eastAsia"/>
                <w:sz w:val="22"/>
                <w:szCs w:val="22"/>
              </w:rPr>
              <w:t>2.</w:t>
            </w:r>
            <w:r w:rsidR="00436D6B" w:rsidRPr="00436D6B">
              <w:rPr>
                <w:rFonts w:ascii="宋体" w:eastAsia="宋体" w:hAnsi="Times New Roman" w:cs="宋体" w:hint="eastAsia"/>
                <w:sz w:val="22"/>
                <w:szCs w:val="22"/>
              </w:rPr>
              <w:t>法学基础理论:《法理学》（第五版），张文显，高等教育出版社，2018年。</w:t>
            </w:r>
            <w:r w:rsidR="00436D6B">
              <w:rPr>
                <w:rFonts w:ascii="宋体" w:eastAsia="宋体" w:hAnsi="Times New Roman" w:cs="宋体" w:hint="eastAsia"/>
                <w:sz w:val="22"/>
                <w:szCs w:val="22"/>
              </w:rPr>
              <w:t>3.</w:t>
            </w:r>
            <w:r w:rsidR="00436D6B" w:rsidRPr="00436D6B">
              <w:rPr>
                <w:rFonts w:ascii="宋体" w:eastAsia="宋体" w:hAnsi="Times New Roman" w:cs="宋体" w:hint="eastAsia"/>
                <w:sz w:val="22"/>
                <w:szCs w:val="22"/>
              </w:rPr>
              <w:t>民法学:《民法》（第八版），魏振瀛，北京大学出版社、高等教育出版社，2021年。</w:t>
            </w:r>
            <w:r w:rsidR="00436D6B">
              <w:rPr>
                <w:rFonts w:ascii="宋体" w:eastAsia="宋体" w:hAnsi="Times New Roman" w:cs="宋体" w:hint="eastAsia"/>
                <w:sz w:val="22"/>
                <w:szCs w:val="22"/>
              </w:rPr>
              <w:t>4.</w:t>
            </w:r>
            <w:r w:rsidR="00436D6B" w:rsidRPr="00436D6B">
              <w:rPr>
                <w:rFonts w:ascii="宋体" w:eastAsia="宋体" w:hAnsi="Times New Roman" w:cs="宋体" w:hint="eastAsia"/>
                <w:sz w:val="22"/>
                <w:szCs w:val="22"/>
              </w:rPr>
              <w:t>国际公法学:马克思主义理论研究和建设工程重点教材《国际公法学》（第二版），高等教育出版社，2018年。</w:t>
            </w:r>
          </w:p>
        </w:tc>
      </w:tr>
    </w:tbl>
    <w:p w:rsidR="00563D24" w:rsidRDefault="00563D24">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1057" w:type="dxa"/>
        <w:tblInd w:w="5" w:type="dxa"/>
        <w:tblLayout w:type="fixed"/>
        <w:tblCellMar>
          <w:left w:w="0" w:type="dxa"/>
          <w:right w:w="0" w:type="dxa"/>
        </w:tblCellMar>
        <w:tblLook w:val="0000" w:firstRow="0" w:lastRow="0" w:firstColumn="0" w:lastColumn="0" w:noHBand="0" w:noVBand="0"/>
      </w:tblPr>
      <w:tblGrid>
        <w:gridCol w:w="3261"/>
        <w:gridCol w:w="141"/>
        <w:gridCol w:w="2127"/>
        <w:gridCol w:w="1740"/>
        <w:gridCol w:w="386"/>
        <w:gridCol w:w="3402"/>
      </w:tblGrid>
      <w:tr w:rsidR="00563D24" w:rsidTr="008F01F4">
        <w:trPr>
          <w:trHeight w:hRule="exact" w:val="280"/>
        </w:trPr>
        <w:tc>
          <w:tcPr>
            <w:tcW w:w="11057" w:type="dxa"/>
            <w:gridSpan w:val="6"/>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336" w:lineRule="exact"/>
              <w:ind w:left="20"/>
              <w:jc w:val="center"/>
              <w:rPr>
                <w:rFonts w:ascii="宋体" w:eastAsia="宋体" w:hAnsi="Times New Roman" w:cs="宋体"/>
                <w:sz w:val="28"/>
                <w:szCs w:val="28"/>
              </w:rPr>
            </w:pPr>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8F01F4">
        <w:trPr>
          <w:trHeight w:hRule="exact" w:val="280"/>
        </w:trPr>
        <w:tc>
          <w:tcPr>
            <w:tcW w:w="11057" w:type="dxa"/>
            <w:gridSpan w:val="6"/>
            <w:vMerge/>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rPr>
                <w:rFonts w:ascii="宋体" w:eastAsia="宋体" w:hAnsi="Times New Roman" w:cs="宋体"/>
                <w:sz w:val="28"/>
                <w:szCs w:val="28"/>
              </w:rPr>
            </w:pPr>
          </w:p>
        </w:tc>
      </w:tr>
      <w:tr w:rsidR="00563D24" w:rsidTr="0064094F">
        <w:trPr>
          <w:trHeight w:hRule="exact" w:val="280"/>
        </w:trPr>
        <w:tc>
          <w:tcPr>
            <w:tcW w:w="326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008"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788"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64094F">
        <w:trPr>
          <w:trHeight w:hRule="exact" w:val="480"/>
        </w:trPr>
        <w:tc>
          <w:tcPr>
            <w:tcW w:w="326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008"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788"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563D24" w:rsidTr="0064094F">
        <w:trPr>
          <w:trHeight w:hRule="exact" w:val="34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563D24" w:rsidTr="0064094F">
        <w:trPr>
          <w:trHeight w:val="28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r>
      <w:tr w:rsidR="00436D6B" w:rsidTr="00DD3329">
        <w:trPr>
          <w:trHeight w:hRule="exact" w:val="680"/>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6D6B" w:rsidRPr="0089305E" w:rsidRDefault="00436D6B" w:rsidP="0089305E">
            <w:pPr>
              <w:spacing w:line="264" w:lineRule="exact"/>
              <w:ind w:left="20"/>
              <w:jc w:val="center"/>
              <w:rPr>
                <w:rFonts w:ascii="宋体" w:eastAsia="宋体" w:hAnsi="Times New Roman" w:cs="宋体"/>
                <w:b/>
                <w:bCs/>
                <w:sz w:val="22"/>
                <w:szCs w:val="22"/>
              </w:rPr>
            </w:pP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436D6B" w:rsidRDefault="00436D6B">
            <w:pPr>
              <w:spacing w:line="320" w:lineRule="atLeast"/>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436D6B" w:rsidRDefault="00436D6B">
            <w:pPr>
              <w:spacing w:line="264" w:lineRule="exact"/>
              <w:ind w:left="20"/>
              <w:rPr>
                <w:rFonts w:ascii="宋体" w:eastAsia="宋体" w:hAnsi="Times New Roman" w:cs="宋体"/>
                <w:sz w:val="22"/>
                <w:szCs w:val="22"/>
              </w:rPr>
            </w:pP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Pr>
          <w:p w:rsidR="00436D6B" w:rsidRDefault="00436D6B">
            <w:pPr>
              <w:spacing w:line="264" w:lineRule="exact"/>
              <w:ind w:left="20"/>
              <w:rPr>
                <w:rFonts w:ascii="宋体" w:eastAsia="宋体" w:hAnsi="Times New Roman" w:cs="宋体"/>
                <w:sz w:val="22"/>
                <w:szCs w:val="22"/>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436D6B" w:rsidRDefault="00436D6B" w:rsidP="00436D6B">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436D6B" w:rsidRDefault="00436D6B" w:rsidP="00436D6B">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同法学院法学学科</w:t>
            </w:r>
            <w:r>
              <w:rPr>
                <w:rFonts w:ascii="宋体" w:eastAsia="宋体" w:hAnsi="Times New Roman" w:cs="宋体"/>
                <w:sz w:val="22"/>
                <w:szCs w:val="22"/>
              </w:rPr>
              <w:t>01</w:t>
            </w:r>
            <w:r>
              <w:rPr>
                <w:rFonts w:ascii="宋体" w:eastAsia="宋体" w:hAnsi="Times New Roman" w:cs="宋体" w:hint="eastAsia"/>
                <w:sz w:val="22"/>
                <w:szCs w:val="22"/>
              </w:rPr>
              <w:t>方向要求。</w:t>
            </w:r>
          </w:p>
        </w:tc>
      </w:tr>
      <w:tr w:rsidR="0089305E" w:rsidTr="0064094F">
        <w:trPr>
          <w:trHeight w:hRule="exact" w:val="851"/>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305E" w:rsidRPr="0089305E" w:rsidRDefault="0089305E" w:rsidP="0089305E">
            <w:pPr>
              <w:spacing w:line="264" w:lineRule="exact"/>
              <w:ind w:left="20"/>
              <w:jc w:val="center"/>
              <w:rPr>
                <w:rFonts w:ascii="宋体" w:eastAsia="宋体" w:hAnsi="Times New Roman" w:cs="宋体"/>
                <w:b/>
                <w:bCs/>
                <w:sz w:val="22"/>
                <w:szCs w:val="22"/>
              </w:rPr>
            </w:pPr>
            <w:r w:rsidRPr="0089305E">
              <w:rPr>
                <w:rFonts w:ascii="宋体" w:eastAsia="宋体" w:hAnsi="Times New Roman" w:cs="宋体"/>
                <w:b/>
                <w:bCs/>
                <w:sz w:val="22"/>
                <w:szCs w:val="22"/>
              </w:rPr>
              <w:t>020</w:t>
            </w:r>
            <w:r w:rsidRPr="0089305E">
              <w:rPr>
                <w:rFonts w:ascii="宋体" w:eastAsia="宋体" w:hAnsi="Times New Roman" w:cs="宋体" w:hint="eastAsia"/>
                <w:b/>
                <w:bCs/>
                <w:sz w:val="22"/>
                <w:szCs w:val="22"/>
              </w:rPr>
              <w:t>无人船协同创新研究院</w:t>
            </w:r>
          </w:p>
          <w:p w:rsidR="0089305E" w:rsidRPr="0089305E" w:rsidRDefault="0089305E" w:rsidP="0089305E">
            <w:pPr>
              <w:spacing w:line="264" w:lineRule="exact"/>
              <w:ind w:left="20"/>
              <w:jc w:val="center"/>
              <w:rPr>
                <w:rFonts w:ascii="宋体" w:eastAsia="宋体" w:hAnsi="Times New Roman" w:cs="宋体"/>
                <w:b/>
                <w:bCs/>
                <w:sz w:val="22"/>
                <w:szCs w:val="22"/>
              </w:rPr>
            </w:pPr>
            <w:r w:rsidRPr="0089305E">
              <w:rPr>
                <w:rFonts w:ascii="宋体" w:eastAsia="宋体" w:hAnsi="Times New Roman" w:cs="宋体" w:hint="eastAsia"/>
                <w:b/>
                <w:bCs/>
                <w:sz w:val="22"/>
                <w:szCs w:val="22"/>
              </w:rPr>
              <w:t>信息与通信工程</w:t>
            </w:r>
          </w:p>
          <w:p w:rsidR="0089305E" w:rsidRDefault="0089305E" w:rsidP="0089305E">
            <w:pPr>
              <w:spacing w:line="264" w:lineRule="exact"/>
              <w:ind w:left="20"/>
              <w:jc w:val="center"/>
              <w:rPr>
                <w:rFonts w:ascii="宋体" w:eastAsia="宋体" w:hAnsi="Times New Roman" w:cs="宋体"/>
                <w:sz w:val="22"/>
                <w:szCs w:val="22"/>
              </w:rPr>
            </w:pPr>
            <w:r w:rsidRPr="0089305E">
              <w:rPr>
                <w:rFonts w:ascii="宋体" w:eastAsia="宋体" w:hAnsi="Times New Roman" w:cs="宋体"/>
                <w:b/>
                <w:bCs/>
                <w:sz w:val="22"/>
                <w:szCs w:val="22"/>
              </w:rPr>
              <w:t>(081000)</w:t>
            </w: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89305E" w:rsidRDefault="0089305E">
            <w:pPr>
              <w:spacing w:line="320" w:lineRule="atLeast"/>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89305E" w:rsidRDefault="0089305E">
            <w:pPr>
              <w:spacing w:line="264" w:lineRule="exact"/>
              <w:ind w:left="20"/>
              <w:rPr>
                <w:rFonts w:ascii="宋体" w:eastAsia="宋体" w:hAnsi="Times New Roman" w:cs="宋体"/>
                <w:sz w:val="22"/>
                <w:szCs w:val="22"/>
              </w:rPr>
            </w:pP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Pr>
          <w:p w:rsidR="0089305E" w:rsidRDefault="0089305E">
            <w:pPr>
              <w:spacing w:line="264" w:lineRule="exact"/>
              <w:ind w:left="20"/>
              <w:rPr>
                <w:rFonts w:ascii="宋体" w:eastAsia="宋体" w:hAnsi="Times New Roman" w:cs="宋体"/>
                <w:sz w:val="22"/>
                <w:szCs w:val="22"/>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89305E" w:rsidRDefault="0089305E">
            <w:pPr>
              <w:spacing w:line="264" w:lineRule="exact"/>
              <w:ind w:left="20"/>
              <w:rPr>
                <w:rFonts w:ascii="宋体" w:eastAsia="宋体" w:hAnsi="Times New Roman" w:cs="宋体"/>
                <w:sz w:val="22"/>
                <w:szCs w:val="22"/>
              </w:rPr>
            </w:pPr>
          </w:p>
        </w:tc>
      </w:tr>
      <w:tr w:rsidR="00563D24" w:rsidTr="0064094F">
        <w:trPr>
          <w:trHeight w:hRule="exact" w:val="6804"/>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06.</w:t>
            </w:r>
            <w:r>
              <w:rPr>
                <w:rFonts w:ascii="宋体" w:eastAsia="宋体" w:hAnsi="Times New Roman" w:cs="宋体" w:hint="eastAsia"/>
                <w:sz w:val="22"/>
                <w:szCs w:val="22"/>
              </w:rPr>
              <w:t>无人船舶智能通导技术</w:t>
            </w: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7A4B20">
            <w:pPr>
              <w:spacing w:line="320" w:lineRule="atLeast"/>
              <w:rPr>
                <w:rFonts w:ascii="Times New Roman" w:hAnsi="Times New Roman" w:cs="Times New Roman"/>
                <w:color w:val="auto"/>
              </w:rPr>
            </w:pPr>
            <w:r>
              <w:rPr>
                <w:rFonts w:ascii="Times New Roman" w:hAnsi="Times New Roman" w:cs="Times New Roman"/>
                <w:noProof/>
                <w:color w:val="auto"/>
              </w:rPr>
              <w:pict>
                <v:shape id="_x0000_s1067" type="#_x0000_t87" style="position:absolute;margin-left:2.15pt;margin-top:149.95pt;width:4.65pt;height:38.8pt;z-index:17;mso-position-horizontal-relative:text;mso-position-vertical-relative:text" strokeweight="1pt"/>
              </w:pict>
            </w: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胡</w:t>
            </w:r>
            <w:r>
              <w:rPr>
                <w:rFonts w:ascii="宋体" w:eastAsia="宋体" w:hAnsi="Times New Roman" w:cs="宋体"/>
                <w:sz w:val="22"/>
                <w:szCs w:val="22"/>
              </w:rPr>
              <w:t xml:space="preserve">  </w:t>
            </w:r>
            <w:r>
              <w:rPr>
                <w:rFonts w:ascii="宋体" w:eastAsia="宋体" w:hAnsi="Times New Roman" w:cs="宋体" w:hint="eastAsia"/>
                <w:sz w:val="22"/>
                <w:szCs w:val="22"/>
              </w:rPr>
              <w:t>青</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张晶泊</w:t>
            </w:r>
            <w:r>
              <w:rPr>
                <w:rFonts w:ascii="宋体" w:eastAsia="宋体" w:hAnsi="Times New Roman" w:cs="宋体"/>
                <w:sz w:val="22"/>
                <w:szCs w:val="22"/>
              </w:rPr>
              <w:t xml:space="preserve"> </w:t>
            </w:r>
            <w:r>
              <w:rPr>
                <w:rFonts w:ascii="宋体" w:eastAsia="宋体" w:hAnsi="Times New Roman" w:cs="宋体" w:hint="eastAsia"/>
                <w:sz w:val="22"/>
                <w:szCs w:val="22"/>
              </w:rPr>
              <w:t>副教授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姜</w:t>
            </w:r>
            <w:r>
              <w:rPr>
                <w:rFonts w:ascii="宋体" w:eastAsia="宋体" w:hAnsi="Times New Roman" w:cs="宋体"/>
                <w:sz w:val="22"/>
                <w:szCs w:val="22"/>
              </w:rPr>
              <w:t xml:space="preserve">  </w:t>
            </w:r>
            <w:r>
              <w:rPr>
                <w:rFonts w:ascii="宋体" w:eastAsia="宋体" w:hAnsi="Times New Roman" w:cs="宋体" w:hint="eastAsia"/>
                <w:sz w:val="22"/>
                <w:szCs w:val="22"/>
              </w:rPr>
              <w:t>毅</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随机过程（</w:t>
            </w:r>
            <w:r>
              <w:rPr>
                <w:rFonts w:ascii="宋体" w:eastAsia="宋体" w:hAnsi="Times New Roman" w:cs="宋体"/>
                <w:sz w:val="22"/>
                <w:szCs w:val="22"/>
              </w:rPr>
              <w:t>2008</w:t>
            </w:r>
            <w:r>
              <w:rPr>
                <w:rFonts w:ascii="宋体" w:eastAsia="宋体" w:hAnsi="Times New Roman" w:cs="宋体" w:hint="eastAsia"/>
                <w:sz w:val="22"/>
                <w:szCs w:val="22"/>
              </w:rPr>
              <w:t>）或数字信号处理（</w:t>
            </w:r>
            <w:r>
              <w:rPr>
                <w:rFonts w:ascii="宋体" w:eastAsia="宋体" w:hAnsi="Times New Roman" w:cs="宋体"/>
                <w:sz w:val="22"/>
                <w:szCs w:val="22"/>
              </w:rPr>
              <w:t>2009</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通信原理（</w:t>
            </w:r>
            <w:r>
              <w:rPr>
                <w:rFonts w:ascii="宋体" w:eastAsia="宋体" w:hAnsi="Times New Roman" w:cs="宋体"/>
                <w:sz w:val="22"/>
                <w:szCs w:val="22"/>
              </w:rPr>
              <w:t>300</w:t>
            </w:r>
            <w:r w:rsidR="00A26705">
              <w:rPr>
                <w:rFonts w:ascii="宋体" w:eastAsia="宋体" w:hAnsi="Times New Roman" w:cs="宋体" w:hint="eastAsia"/>
                <w:sz w:val="22"/>
                <w:szCs w:val="22"/>
              </w:rPr>
              <w:t>8</w:t>
            </w:r>
            <w:r>
              <w:rPr>
                <w:rFonts w:ascii="宋体" w:eastAsia="宋体" w:hAnsi="Times New Roman" w:cs="宋体" w:hint="eastAsia"/>
                <w:sz w:val="22"/>
                <w:szCs w:val="22"/>
              </w:rPr>
              <w:t>）或数字图像处理（</w:t>
            </w:r>
            <w:r>
              <w:rPr>
                <w:rFonts w:ascii="宋体" w:eastAsia="宋体" w:hAnsi="Times New Roman" w:cs="宋体"/>
                <w:sz w:val="22"/>
                <w:szCs w:val="22"/>
              </w:rPr>
              <w:t>300</w:t>
            </w:r>
            <w:r w:rsidR="00A26705">
              <w:rPr>
                <w:rFonts w:ascii="宋体" w:eastAsia="宋体" w:hAnsi="Times New Roman" w:cs="宋体" w:hint="eastAsia"/>
                <w:sz w:val="22"/>
                <w:szCs w:val="22"/>
              </w:rPr>
              <w:t>9</w:t>
            </w:r>
            <w:r>
              <w:rPr>
                <w:rFonts w:ascii="宋体" w:eastAsia="宋体" w:hAnsi="Times New Roman" w:cs="宋体" w:hint="eastAsia"/>
                <w:sz w:val="22"/>
                <w:szCs w:val="22"/>
              </w:rPr>
              <w:t>）或微波工程基础（</w:t>
            </w:r>
            <w:r>
              <w:rPr>
                <w:rFonts w:ascii="宋体" w:eastAsia="宋体" w:hAnsi="Times New Roman" w:cs="宋体"/>
                <w:sz w:val="22"/>
                <w:szCs w:val="22"/>
              </w:rPr>
              <w:t>30</w:t>
            </w:r>
            <w:r w:rsidR="00A26705">
              <w:rPr>
                <w:rFonts w:ascii="宋体" w:eastAsia="宋体" w:hAnsi="Times New Roman" w:cs="宋体" w:hint="eastAsia"/>
                <w:sz w:val="22"/>
                <w:szCs w:val="22"/>
              </w:rPr>
              <w:t>10</w:t>
            </w:r>
            <w:r>
              <w:rPr>
                <w:rFonts w:ascii="宋体" w:eastAsia="宋体" w:hAnsi="Times New Roman" w:cs="宋体" w:hint="eastAsia"/>
                <w:sz w:val="22"/>
                <w:szCs w:val="22"/>
              </w:rPr>
              <w:t>）或雷达原理（</w:t>
            </w:r>
            <w:r>
              <w:rPr>
                <w:rFonts w:ascii="宋体" w:eastAsia="宋体" w:hAnsi="Times New Roman" w:cs="宋体"/>
                <w:sz w:val="22"/>
                <w:szCs w:val="22"/>
              </w:rPr>
              <w:t>301</w:t>
            </w:r>
            <w:r w:rsidR="00A26705">
              <w:rPr>
                <w:rFonts w:ascii="宋体" w:eastAsia="宋体" w:hAnsi="Times New Roman" w:cs="宋体" w:hint="eastAsia"/>
                <w:sz w:val="22"/>
                <w:szCs w:val="22"/>
              </w:rPr>
              <w:t>1</w:t>
            </w:r>
            <w:r>
              <w:rPr>
                <w:rFonts w:ascii="宋体" w:eastAsia="宋体" w:hAnsi="Times New Roman" w:cs="宋体" w:hint="eastAsia"/>
                <w:sz w:val="22"/>
                <w:szCs w:val="22"/>
              </w:rPr>
              <w:t>）或光电检测技术（</w:t>
            </w:r>
            <w:r>
              <w:rPr>
                <w:rFonts w:ascii="宋体" w:eastAsia="宋体" w:hAnsi="Times New Roman" w:cs="宋体"/>
                <w:sz w:val="22"/>
                <w:szCs w:val="22"/>
              </w:rPr>
              <w:t>301</w:t>
            </w:r>
            <w:r w:rsidR="00A26705">
              <w:rPr>
                <w:rFonts w:ascii="宋体" w:eastAsia="宋体" w:hAnsi="Times New Roman" w:cs="宋体" w:hint="eastAsia"/>
                <w:sz w:val="22"/>
                <w:szCs w:val="22"/>
              </w:rPr>
              <w:t>2</w:t>
            </w:r>
            <w:r>
              <w:rPr>
                <w:rFonts w:ascii="宋体" w:eastAsia="宋体" w:hAnsi="Times New Roman" w:cs="宋体" w:hint="eastAsia"/>
                <w:sz w:val="22"/>
                <w:szCs w:val="22"/>
              </w:rPr>
              <w:t>）或导航原理（</w:t>
            </w:r>
            <w:r>
              <w:rPr>
                <w:rFonts w:ascii="宋体" w:eastAsia="宋体" w:hAnsi="Times New Roman" w:cs="宋体"/>
                <w:sz w:val="22"/>
                <w:szCs w:val="22"/>
              </w:rPr>
              <w:t>301</w:t>
            </w:r>
            <w:r w:rsidR="00A26705">
              <w:rPr>
                <w:rFonts w:ascii="宋体" w:eastAsia="宋体" w:hAnsi="Times New Roman" w:cs="宋体" w:hint="eastAsia"/>
                <w:sz w:val="22"/>
                <w:szCs w:val="22"/>
              </w:rPr>
              <w:t>3</w:t>
            </w:r>
            <w:r>
              <w:rPr>
                <w:rFonts w:ascii="宋体" w:eastAsia="宋体" w:hAnsi="Times New Roman" w:cs="宋体" w:hint="eastAsia"/>
                <w:sz w:val="22"/>
                <w:szCs w:val="22"/>
              </w:rPr>
              <w:t>）</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随机过程</w:t>
            </w:r>
            <w:r>
              <w:rPr>
                <w:rFonts w:ascii="宋体" w:eastAsia="宋体" w:hAnsi="Times New Roman" w:cs="宋体"/>
                <w:sz w:val="22"/>
                <w:szCs w:val="22"/>
              </w:rPr>
              <w:t>:</w:t>
            </w:r>
            <w:r>
              <w:rPr>
                <w:rFonts w:ascii="宋体" w:eastAsia="宋体" w:hAnsi="Times New Roman" w:cs="宋体" w:hint="eastAsia"/>
                <w:sz w:val="22"/>
                <w:szCs w:val="22"/>
              </w:rPr>
              <w:t>《应用随机过程论》，蔡颖，大连海事大学出版社，</w:t>
            </w:r>
            <w:r>
              <w:rPr>
                <w:rFonts w:ascii="宋体" w:eastAsia="宋体" w:hAnsi="Times New Roman" w:cs="宋体"/>
                <w:sz w:val="22"/>
                <w:szCs w:val="22"/>
              </w:rPr>
              <w:t>1998</w:t>
            </w:r>
            <w:r>
              <w:rPr>
                <w:rFonts w:ascii="宋体" w:eastAsia="宋体" w:hAnsi="Times New Roman" w:cs="宋体" w:hint="eastAsia"/>
                <w:sz w:val="22"/>
                <w:szCs w:val="22"/>
              </w:rPr>
              <w:t>年（第</w:t>
            </w:r>
            <w:r>
              <w:rPr>
                <w:rFonts w:ascii="宋体" w:eastAsia="宋体" w:hAnsi="Times New Roman" w:cs="宋体"/>
                <w:sz w:val="22"/>
                <w:szCs w:val="22"/>
              </w:rPr>
              <w:t>1</w:t>
            </w:r>
            <w:r>
              <w:rPr>
                <w:rFonts w:ascii="宋体" w:eastAsia="宋体" w:hAnsi="Times New Roman" w:cs="宋体" w:hint="eastAsia"/>
                <w:sz w:val="22"/>
                <w:szCs w:val="22"/>
              </w:rPr>
              <w:t>版）。</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数字信号处理</w:t>
            </w:r>
            <w:r>
              <w:rPr>
                <w:rFonts w:ascii="宋体" w:eastAsia="宋体" w:hAnsi="Times New Roman" w:cs="宋体"/>
                <w:sz w:val="22"/>
                <w:szCs w:val="22"/>
              </w:rPr>
              <w:t>:</w:t>
            </w:r>
            <w:r>
              <w:rPr>
                <w:rFonts w:ascii="宋体" w:eastAsia="宋体" w:hAnsi="Times New Roman" w:cs="宋体" w:hint="eastAsia"/>
                <w:sz w:val="22"/>
                <w:szCs w:val="22"/>
              </w:rPr>
              <w:t>《数字信号处理教程》，程佩清，清华大学出版社。</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通信原理</w:t>
            </w:r>
            <w:r>
              <w:rPr>
                <w:rFonts w:ascii="宋体" w:eastAsia="宋体" w:hAnsi="Times New Roman" w:cs="宋体"/>
                <w:sz w:val="22"/>
                <w:szCs w:val="22"/>
              </w:rPr>
              <w:t>:</w:t>
            </w:r>
            <w:r>
              <w:rPr>
                <w:rFonts w:ascii="宋体" w:eastAsia="宋体" w:hAnsi="Times New Roman" w:cs="宋体" w:hint="eastAsia"/>
                <w:sz w:val="22"/>
                <w:szCs w:val="22"/>
              </w:rPr>
              <w:t>《通信原理》，樊昌信，国防工业出版社，第</w:t>
            </w:r>
            <w:r>
              <w:rPr>
                <w:rFonts w:ascii="宋体" w:eastAsia="宋体" w:hAnsi="Times New Roman" w:cs="宋体"/>
                <w:sz w:val="22"/>
                <w:szCs w:val="22"/>
              </w:rPr>
              <w:t>5</w:t>
            </w:r>
            <w:r>
              <w:rPr>
                <w:rFonts w:ascii="宋体" w:eastAsia="宋体" w:hAnsi="Times New Roman" w:cs="宋体" w:hint="eastAsia"/>
                <w:sz w:val="22"/>
                <w:szCs w:val="22"/>
              </w:rPr>
              <w:t>版。</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4.</w:t>
            </w:r>
            <w:r>
              <w:rPr>
                <w:rFonts w:ascii="宋体" w:eastAsia="宋体" w:hAnsi="Times New Roman" w:cs="宋体" w:hint="eastAsia"/>
                <w:sz w:val="22"/>
                <w:szCs w:val="22"/>
              </w:rPr>
              <w:t>数字图像处理</w:t>
            </w:r>
            <w:r>
              <w:rPr>
                <w:rFonts w:ascii="宋体" w:eastAsia="宋体" w:hAnsi="Times New Roman" w:cs="宋体"/>
                <w:sz w:val="22"/>
                <w:szCs w:val="22"/>
              </w:rPr>
              <w:t>:</w:t>
            </w:r>
            <w:r>
              <w:rPr>
                <w:rFonts w:ascii="宋体" w:eastAsia="宋体" w:hAnsi="Times New Roman" w:cs="宋体" w:hint="eastAsia"/>
                <w:sz w:val="22"/>
                <w:szCs w:val="22"/>
              </w:rPr>
              <w:t>《数字图像处理》，冈萨雷斯，电子工业出版社。</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5.</w:t>
            </w:r>
            <w:r>
              <w:rPr>
                <w:rFonts w:ascii="宋体" w:eastAsia="宋体" w:hAnsi="Times New Roman" w:cs="宋体" w:hint="eastAsia"/>
                <w:sz w:val="22"/>
                <w:szCs w:val="22"/>
              </w:rPr>
              <w:t>微波工程基础</w:t>
            </w:r>
            <w:r>
              <w:rPr>
                <w:rFonts w:ascii="宋体" w:eastAsia="宋体" w:hAnsi="Times New Roman" w:cs="宋体"/>
                <w:sz w:val="22"/>
                <w:szCs w:val="22"/>
              </w:rPr>
              <w:t>:</w:t>
            </w:r>
            <w:r>
              <w:rPr>
                <w:rFonts w:ascii="宋体" w:eastAsia="宋体" w:hAnsi="Times New Roman" w:cs="宋体" w:hint="eastAsia"/>
                <w:sz w:val="22"/>
                <w:szCs w:val="22"/>
              </w:rPr>
              <w:t>《</w:t>
            </w:r>
            <w:r>
              <w:rPr>
                <w:rFonts w:ascii="宋体" w:eastAsia="宋体" w:hAnsi="Times New Roman" w:cs="宋体"/>
                <w:sz w:val="22"/>
                <w:szCs w:val="22"/>
              </w:rPr>
              <w:t>Microwave Engineering</w:t>
            </w:r>
            <w:r>
              <w:rPr>
                <w:rFonts w:ascii="宋体" w:eastAsia="宋体" w:hAnsi="Times New Roman" w:cs="宋体" w:hint="eastAsia"/>
                <w:sz w:val="22"/>
                <w:szCs w:val="22"/>
              </w:rPr>
              <w:t>》</w:t>
            </w:r>
            <w:r>
              <w:rPr>
                <w:rFonts w:ascii="宋体" w:eastAsia="宋体" w:hAnsi="Times New Roman" w:cs="宋体"/>
                <w:sz w:val="22"/>
                <w:szCs w:val="22"/>
              </w:rPr>
              <w:t>(Third Edition) by David M. Pozar(</w:t>
            </w:r>
            <w:r>
              <w:rPr>
                <w:rFonts w:ascii="宋体" w:eastAsia="宋体" w:hAnsi="Times New Roman" w:cs="宋体" w:hint="eastAsia"/>
                <w:sz w:val="22"/>
                <w:szCs w:val="22"/>
              </w:rPr>
              <w:t>有中译本</w:t>
            </w:r>
            <w:r>
              <w:rPr>
                <w:rFonts w:ascii="宋体" w:eastAsia="宋体" w:hAnsi="Times New Roman" w:cs="宋体"/>
                <w:sz w:val="22"/>
                <w:szCs w:val="22"/>
              </w:rPr>
              <w:t>)</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6.</w:t>
            </w:r>
            <w:r>
              <w:rPr>
                <w:rFonts w:ascii="宋体" w:eastAsia="宋体" w:hAnsi="Times New Roman" w:cs="宋体" w:hint="eastAsia"/>
                <w:sz w:val="22"/>
                <w:szCs w:val="22"/>
              </w:rPr>
              <w:t>雷达原理</w:t>
            </w:r>
            <w:r>
              <w:rPr>
                <w:rFonts w:ascii="宋体" w:eastAsia="宋体" w:hAnsi="Times New Roman" w:cs="宋体"/>
                <w:sz w:val="22"/>
                <w:szCs w:val="22"/>
              </w:rPr>
              <w:t>:</w:t>
            </w:r>
            <w:r>
              <w:rPr>
                <w:rFonts w:ascii="宋体" w:eastAsia="宋体" w:hAnsi="Times New Roman" w:cs="宋体" w:hint="eastAsia"/>
                <w:sz w:val="22"/>
                <w:szCs w:val="22"/>
              </w:rPr>
              <w:t>《雷达原理》，丁鹭飞，耿福录编著，西安电子科技大学出版社，第</w:t>
            </w:r>
            <w:r>
              <w:rPr>
                <w:rFonts w:ascii="宋体" w:eastAsia="宋体" w:hAnsi="Times New Roman" w:cs="宋体"/>
                <w:sz w:val="22"/>
                <w:szCs w:val="22"/>
              </w:rPr>
              <w:t>3</w:t>
            </w:r>
            <w:r>
              <w:rPr>
                <w:rFonts w:ascii="宋体" w:eastAsia="宋体" w:hAnsi="Times New Roman" w:cs="宋体" w:hint="eastAsia"/>
                <w:sz w:val="22"/>
                <w:szCs w:val="22"/>
              </w:rPr>
              <w:t>版。</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7.</w:t>
            </w:r>
            <w:r>
              <w:rPr>
                <w:rFonts w:ascii="宋体" w:eastAsia="宋体" w:hAnsi="Times New Roman" w:cs="宋体" w:hint="eastAsia"/>
                <w:sz w:val="22"/>
                <w:szCs w:val="22"/>
              </w:rPr>
              <w:t>光电检测技术</w:t>
            </w:r>
            <w:r>
              <w:rPr>
                <w:rFonts w:ascii="宋体" w:eastAsia="宋体" w:hAnsi="Times New Roman" w:cs="宋体"/>
                <w:sz w:val="22"/>
                <w:szCs w:val="22"/>
              </w:rPr>
              <w:t>:</w:t>
            </w:r>
            <w:r>
              <w:rPr>
                <w:rFonts w:ascii="宋体" w:eastAsia="宋体" w:hAnsi="Times New Roman" w:cs="宋体" w:hint="eastAsia"/>
                <w:sz w:val="22"/>
                <w:szCs w:val="22"/>
              </w:rPr>
              <w:t>《光电检测技术与系统》，王霞、王吉晖等编著，电子工业出版社，第</w:t>
            </w:r>
            <w:r>
              <w:rPr>
                <w:rFonts w:ascii="宋体" w:eastAsia="宋体" w:hAnsi="Times New Roman" w:cs="宋体"/>
                <w:sz w:val="22"/>
                <w:szCs w:val="22"/>
              </w:rPr>
              <w:t>3</w:t>
            </w:r>
            <w:r>
              <w:rPr>
                <w:rFonts w:ascii="宋体" w:eastAsia="宋体" w:hAnsi="Times New Roman" w:cs="宋体" w:hint="eastAsia"/>
                <w:sz w:val="22"/>
                <w:szCs w:val="22"/>
              </w:rPr>
              <w:t>版。</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8.</w:t>
            </w:r>
            <w:r>
              <w:rPr>
                <w:rFonts w:ascii="宋体" w:eastAsia="宋体" w:hAnsi="Times New Roman" w:cs="宋体" w:hint="eastAsia"/>
                <w:sz w:val="22"/>
                <w:szCs w:val="22"/>
              </w:rPr>
              <w:t>导航原理</w:t>
            </w:r>
            <w:r>
              <w:rPr>
                <w:rFonts w:ascii="宋体" w:eastAsia="宋体" w:hAnsi="Times New Roman" w:cs="宋体"/>
                <w:sz w:val="22"/>
                <w:szCs w:val="22"/>
              </w:rPr>
              <w:t>:</w:t>
            </w:r>
            <w:r>
              <w:rPr>
                <w:rFonts w:ascii="宋体" w:eastAsia="宋体" w:hAnsi="Times New Roman" w:cs="宋体" w:hint="eastAsia"/>
                <w:sz w:val="22"/>
                <w:szCs w:val="22"/>
              </w:rPr>
              <w:t>《导航原理》，吴德伟，电子工业出版社，第</w:t>
            </w:r>
            <w:r>
              <w:rPr>
                <w:rFonts w:ascii="宋体" w:eastAsia="宋体" w:hAnsi="Times New Roman" w:cs="宋体"/>
                <w:sz w:val="22"/>
                <w:szCs w:val="22"/>
              </w:rPr>
              <w:t>2</w:t>
            </w:r>
            <w:r>
              <w:rPr>
                <w:rFonts w:ascii="宋体" w:eastAsia="宋体" w:hAnsi="Times New Roman" w:cs="宋体" w:hint="eastAsia"/>
                <w:sz w:val="22"/>
                <w:szCs w:val="22"/>
              </w:rPr>
              <w:t>版。</w:t>
            </w:r>
          </w:p>
          <w:p w:rsidR="00563D24" w:rsidRDefault="00563D24">
            <w:pPr>
              <w:spacing w:line="264" w:lineRule="exact"/>
              <w:ind w:left="20"/>
              <w:rPr>
                <w:rFonts w:ascii="宋体" w:eastAsia="宋体" w:hAnsi="Times New Roman" w:cs="宋体"/>
                <w:sz w:val="22"/>
                <w:szCs w:val="22"/>
              </w:rPr>
            </w:pP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同信息科学技术学院信息与通信工程学科要求。</w:t>
            </w:r>
          </w:p>
        </w:tc>
      </w:tr>
      <w:tr w:rsidR="00563D24" w:rsidRPr="00690471" w:rsidTr="0064094F">
        <w:trPr>
          <w:trHeight w:hRule="exact" w:val="34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020</w:t>
            </w:r>
            <w:r>
              <w:rPr>
                <w:rFonts w:ascii="宋体" w:eastAsia="宋体" w:hAnsi="Times New Roman" w:cs="宋体" w:hint="eastAsia"/>
                <w:b/>
                <w:bCs/>
                <w:sz w:val="22"/>
                <w:szCs w:val="22"/>
              </w:rPr>
              <w:t>无人船协同创新研究院</w:t>
            </w:r>
          </w:p>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控制科学与工程</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(081100)</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hRule="exact" w:val="26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F86C8F" w:rsidTr="00F44D34">
        <w:trPr>
          <w:trHeight w:hRule="exact" w:val="1814"/>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8F" w:rsidRDefault="00F86C8F">
            <w:pPr>
              <w:spacing w:line="264" w:lineRule="exact"/>
              <w:ind w:left="20"/>
              <w:rPr>
                <w:rFonts w:ascii="宋体" w:eastAsia="宋体" w:hAnsi="Times New Roman" w:cs="宋体"/>
                <w:sz w:val="22"/>
                <w:szCs w:val="22"/>
              </w:rPr>
            </w:pPr>
            <w:r>
              <w:rPr>
                <w:rFonts w:ascii="宋体" w:eastAsia="宋体" w:hAnsi="Times New Roman" w:cs="宋体"/>
                <w:sz w:val="22"/>
                <w:szCs w:val="22"/>
              </w:rPr>
              <w:t>04.</w:t>
            </w:r>
            <w:r>
              <w:rPr>
                <w:rFonts w:ascii="宋体" w:eastAsia="宋体" w:hAnsi="Times New Roman" w:cs="宋体" w:hint="eastAsia"/>
                <w:sz w:val="22"/>
                <w:szCs w:val="22"/>
              </w:rPr>
              <w:t>无人船舶控制技术</w:t>
            </w:r>
          </w:p>
        </w:tc>
        <w:tc>
          <w:tcPr>
            <w:tcW w:w="141" w:type="dxa"/>
            <w:tcBorders>
              <w:top w:val="single" w:sz="4" w:space="0" w:color="FFFFFF"/>
              <w:left w:val="single" w:sz="4" w:space="0" w:color="FFFFFF"/>
              <w:bottom w:val="single" w:sz="8" w:space="0" w:color="auto"/>
              <w:right w:val="single" w:sz="4" w:space="0" w:color="FFFFFF"/>
            </w:tcBorders>
            <w:shd w:val="clear" w:color="auto" w:fill="FFFFFF"/>
            <w:vAlign w:val="center"/>
          </w:tcPr>
          <w:p w:rsidR="00F86C8F" w:rsidRPr="00690471" w:rsidRDefault="007A4B20">
            <w:pPr>
              <w:spacing w:line="320" w:lineRule="atLeast"/>
              <w:rPr>
                <w:rFonts w:ascii="Times New Roman" w:hAnsi="Times New Roman" w:cs="Times New Roman"/>
                <w:color w:val="auto"/>
              </w:rPr>
            </w:pPr>
            <w:r>
              <w:rPr>
                <w:rFonts w:ascii="Times New Roman" w:hAnsi="Times New Roman" w:cs="Times New Roman"/>
                <w:noProof/>
                <w:color w:val="auto"/>
              </w:rPr>
              <w:pict>
                <v:shape id="_x0000_s1069" type="#_x0000_t87" style="position:absolute;margin-left:1.5pt;margin-top:19.4pt;width:5.8pt;height:48.8pt;z-index:18;mso-position-horizontal-relative:text;mso-position-vertical-relative:text" strokeweight="1pt"/>
              </w:pict>
            </w:r>
          </w:p>
        </w:tc>
        <w:tc>
          <w:tcPr>
            <w:tcW w:w="2127" w:type="dxa"/>
            <w:tcBorders>
              <w:top w:val="single" w:sz="4" w:space="0" w:color="FFFFFF"/>
              <w:left w:val="single" w:sz="4" w:space="0" w:color="FFFFFF"/>
              <w:bottom w:val="single" w:sz="8" w:space="0" w:color="auto"/>
              <w:right w:val="single" w:sz="4" w:space="0" w:color="FFFFFF"/>
            </w:tcBorders>
            <w:shd w:val="clear" w:color="auto" w:fill="FFFFFF"/>
            <w:vAlign w:val="center"/>
          </w:tcPr>
          <w:p w:rsidR="00F86C8F" w:rsidRDefault="00F86C8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赵永生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F86C8F" w:rsidRDefault="00F86C8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（范云生</w:t>
            </w:r>
            <w:r>
              <w:rPr>
                <w:rFonts w:ascii="宋体" w:eastAsia="宋体" w:hAnsi="Times New Roman" w:cs="宋体"/>
                <w:sz w:val="22"/>
                <w:szCs w:val="22"/>
              </w:rPr>
              <w:t xml:space="preserve"> </w:t>
            </w:r>
            <w:r>
              <w:rPr>
                <w:rFonts w:ascii="宋体" w:eastAsia="宋体" w:hAnsi="Times New Roman" w:cs="宋体" w:hint="eastAsia"/>
                <w:sz w:val="22"/>
                <w:szCs w:val="22"/>
              </w:rPr>
              <w:t>教授）</w:t>
            </w:r>
          </w:p>
          <w:p w:rsidR="00F86C8F" w:rsidRDefault="00F86C8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范云生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F86C8F" w:rsidRDefault="00F86C8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慕东东</w:t>
            </w:r>
            <w:r>
              <w:rPr>
                <w:rFonts w:ascii="宋体" w:eastAsia="宋体" w:hAnsi="Times New Roman" w:cs="宋体"/>
                <w:sz w:val="22"/>
                <w:szCs w:val="22"/>
              </w:rPr>
              <w:t xml:space="preserve"> </w:t>
            </w:r>
            <w:r>
              <w:rPr>
                <w:rFonts w:ascii="宋体" w:eastAsia="宋体" w:hAnsi="Times New Roman" w:cs="宋体" w:hint="eastAsia"/>
                <w:sz w:val="22"/>
                <w:szCs w:val="22"/>
              </w:rPr>
              <w:t>副教授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gridSpan w:val="2"/>
            <w:vMerge w:val="restart"/>
            <w:tcBorders>
              <w:top w:val="single" w:sz="8" w:space="0" w:color="000000"/>
              <w:left w:val="single" w:sz="8" w:space="0" w:color="000000"/>
              <w:right w:val="single" w:sz="8" w:space="0" w:color="000000"/>
            </w:tcBorders>
            <w:shd w:val="clear" w:color="auto" w:fill="FFFFFF"/>
          </w:tcPr>
          <w:p w:rsidR="00F86C8F" w:rsidRDefault="00F86C8F">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F86C8F" w:rsidRDefault="00F86C8F">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智能控制理论与技术（</w:t>
            </w:r>
            <w:r>
              <w:rPr>
                <w:rFonts w:ascii="宋体" w:eastAsia="宋体" w:hAnsi="Times New Roman" w:cs="宋体"/>
                <w:sz w:val="22"/>
                <w:szCs w:val="22"/>
              </w:rPr>
              <w:t>2006</w:t>
            </w:r>
            <w:r>
              <w:rPr>
                <w:rFonts w:ascii="宋体" w:eastAsia="宋体" w:hAnsi="Times New Roman" w:cs="宋体" w:hint="eastAsia"/>
                <w:sz w:val="22"/>
                <w:szCs w:val="22"/>
              </w:rPr>
              <w:t>）</w:t>
            </w:r>
          </w:p>
          <w:p w:rsidR="00F86C8F" w:rsidRDefault="00F86C8F">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计算机控制技术</w:t>
            </w:r>
            <w:r w:rsidR="00900168">
              <w:rPr>
                <w:rFonts w:ascii="宋体" w:eastAsia="宋体" w:hAnsi="Times New Roman" w:cs="宋体" w:hint="eastAsia"/>
                <w:sz w:val="22"/>
                <w:szCs w:val="22"/>
              </w:rPr>
              <w:t>（船电）</w:t>
            </w:r>
            <w:r>
              <w:rPr>
                <w:rFonts w:ascii="宋体" w:eastAsia="宋体" w:hAnsi="Times New Roman" w:cs="宋体" w:hint="eastAsia"/>
                <w:sz w:val="22"/>
                <w:szCs w:val="22"/>
              </w:rPr>
              <w:t>（</w:t>
            </w:r>
            <w:r>
              <w:rPr>
                <w:rFonts w:ascii="宋体" w:eastAsia="宋体" w:hAnsi="Times New Roman" w:cs="宋体"/>
                <w:sz w:val="22"/>
                <w:szCs w:val="22"/>
              </w:rPr>
              <w:t>300</w:t>
            </w:r>
            <w:r w:rsidR="00900168">
              <w:rPr>
                <w:rFonts w:ascii="宋体" w:eastAsia="宋体" w:hAnsi="Times New Roman" w:cs="宋体" w:hint="eastAsia"/>
                <w:sz w:val="22"/>
                <w:szCs w:val="22"/>
              </w:rPr>
              <w:t>5</w:t>
            </w:r>
            <w:r>
              <w:rPr>
                <w:rFonts w:ascii="宋体" w:eastAsia="宋体" w:hAnsi="Times New Roman" w:cs="宋体" w:hint="eastAsia"/>
                <w:sz w:val="22"/>
                <w:szCs w:val="22"/>
              </w:rPr>
              <w:t>）</w:t>
            </w:r>
          </w:p>
        </w:tc>
        <w:tc>
          <w:tcPr>
            <w:tcW w:w="3402" w:type="dxa"/>
            <w:vMerge w:val="restart"/>
            <w:tcBorders>
              <w:top w:val="single" w:sz="8" w:space="0" w:color="000000"/>
              <w:left w:val="single" w:sz="8" w:space="0" w:color="000000"/>
              <w:right w:val="single" w:sz="8" w:space="0" w:color="000000"/>
            </w:tcBorders>
            <w:shd w:val="clear" w:color="auto" w:fill="FFFFFF"/>
          </w:tcPr>
          <w:p w:rsidR="00F86C8F" w:rsidRDefault="00F86C8F">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智能控制理论与技术</w:t>
            </w:r>
            <w:r>
              <w:rPr>
                <w:rFonts w:ascii="宋体" w:eastAsia="宋体" w:hAnsi="Times New Roman" w:cs="宋体"/>
                <w:sz w:val="22"/>
                <w:szCs w:val="22"/>
              </w:rPr>
              <w:t>:</w:t>
            </w:r>
            <w:r>
              <w:rPr>
                <w:rFonts w:ascii="宋体" w:eastAsia="宋体" w:hAnsi="Times New Roman" w:cs="宋体" w:hint="eastAsia"/>
                <w:sz w:val="22"/>
                <w:szCs w:val="22"/>
              </w:rPr>
              <w:t>《智能控制理论与技术》，孙增圻</w:t>
            </w:r>
            <w:r>
              <w:rPr>
                <w:rFonts w:ascii="宋体" w:eastAsia="宋体" w:hAnsi="Times New Roman" w:cs="宋体"/>
                <w:sz w:val="22"/>
                <w:szCs w:val="22"/>
              </w:rPr>
              <w:t>,</w:t>
            </w:r>
            <w:r>
              <w:rPr>
                <w:rFonts w:ascii="宋体" w:eastAsia="宋体" w:hAnsi="Times New Roman" w:cs="宋体" w:hint="eastAsia"/>
                <w:sz w:val="22"/>
                <w:szCs w:val="22"/>
              </w:rPr>
              <w:t>邓志东</w:t>
            </w:r>
            <w:r>
              <w:rPr>
                <w:rFonts w:ascii="宋体" w:eastAsia="宋体" w:hAnsi="Times New Roman" w:cs="宋体"/>
                <w:sz w:val="22"/>
                <w:szCs w:val="22"/>
              </w:rPr>
              <w:t>,</w:t>
            </w:r>
            <w:r>
              <w:rPr>
                <w:rFonts w:ascii="宋体" w:eastAsia="宋体" w:hAnsi="Times New Roman" w:cs="宋体" w:hint="eastAsia"/>
                <w:sz w:val="22"/>
                <w:szCs w:val="22"/>
              </w:rPr>
              <w:t>张再兴，清华大学出版社，</w:t>
            </w:r>
            <w:r>
              <w:rPr>
                <w:rFonts w:ascii="宋体" w:eastAsia="宋体" w:hAnsi="Times New Roman" w:cs="宋体"/>
                <w:sz w:val="22"/>
                <w:szCs w:val="22"/>
              </w:rPr>
              <w:t>2011</w:t>
            </w:r>
            <w:r>
              <w:rPr>
                <w:rFonts w:ascii="宋体" w:eastAsia="宋体" w:hAnsi="Times New Roman" w:cs="宋体" w:hint="eastAsia"/>
                <w:sz w:val="22"/>
                <w:szCs w:val="22"/>
              </w:rPr>
              <w:t>年。</w:t>
            </w:r>
          </w:p>
          <w:p w:rsidR="00F86C8F" w:rsidRDefault="00F86C8F" w:rsidP="00F86C8F">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计算机控制技术</w:t>
            </w:r>
            <w:r w:rsidR="000E1EDE">
              <w:rPr>
                <w:rFonts w:ascii="宋体" w:eastAsia="宋体" w:hAnsi="Times New Roman" w:cs="宋体" w:hint="eastAsia"/>
                <w:sz w:val="22"/>
                <w:szCs w:val="22"/>
              </w:rPr>
              <w:t>（船电）</w:t>
            </w:r>
            <w:r>
              <w:rPr>
                <w:rFonts w:ascii="宋体" w:eastAsia="宋体" w:hAnsi="Times New Roman" w:cs="宋体"/>
                <w:sz w:val="22"/>
                <w:szCs w:val="22"/>
              </w:rPr>
              <w:t>:</w:t>
            </w:r>
            <w:r>
              <w:rPr>
                <w:rFonts w:ascii="宋体" w:eastAsia="宋体" w:hAnsi="Times New Roman" w:cs="宋体" w:hint="eastAsia"/>
                <w:sz w:val="22"/>
                <w:szCs w:val="22"/>
              </w:rPr>
              <w:t>《微型计算机控制技术》，潘新民、王燕芳，电子工业出版社</w:t>
            </w:r>
            <w:r>
              <w:rPr>
                <w:rFonts w:ascii="宋体" w:eastAsia="宋体" w:hAnsi="Times New Roman" w:cs="宋体"/>
                <w:sz w:val="22"/>
                <w:szCs w:val="22"/>
              </w:rPr>
              <w:t>,2014</w:t>
            </w:r>
            <w:r>
              <w:rPr>
                <w:rFonts w:ascii="宋体" w:eastAsia="宋体" w:hAnsi="Times New Roman" w:cs="宋体" w:hint="eastAsia"/>
                <w:sz w:val="22"/>
                <w:szCs w:val="22"/>
              </w:rPr>
              <w:t>年。</w:t>
            </w:r>
          </w:p>
          <w:p w:rsidR="00F86C8F" w:rsidRDefault="00F86C8F" w:rsidP="00F86C8F">
            <w:pPr>
              <w:spacing w:line="264" w:lineRule="exact"/>
              <w:ind w:left="20"/>
              <w:rPr>
                <w:rFonts w:ascii="宋体" w:eastAsia="宋体" w:hAnsi="Times New Roman" w:cs="宋体"/>
                <w:sz w:val="22"/>
                <w:szCs w:val="22"/>
              </w:rPr>
            </w:pPr>
          </w:p>
          <w:p w:rsidR="00F86C8F" w:rsidRDefault="00F86C8F" w:rsidP="00F86C8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F86C8F" w:rsidRDefault="00F86C8F" w:rsidP="00F86C8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同船舶电气工程学院控制科学与工程学科要求。</w:t>
            </w:r>
          </w:p>
        </w:tc>
      </w:tr>
      <w:tr w:rsidR="00F86C8F" w:rsidTr="00C71D1D">
        <w:trPr>
          <w:trHeight w:hRule="exact" w:val="1996"/>
        </w:trPr>
        <w:tc>
          <w:tcPr>
            <w:tcW w:w="3261" w:type="dxa"/>
            <w:tcBorders>
              <w:top w:val="single" w:sz="8" w:space="0" w:color="000000"/>
              <w:left w:val="single" w:sz="8" w:space="0" w:color="000000"/>
              <w:bottom w:val="single" w:sz="8" w:space="0" w:color="auto"/>
              <w:right w:val="single" w:sz="8" w:space="0" w:color="000000"/>
            </w:tcBorders>
            <w:shd w:val="clear" w:color="auto" w:fill="FFFFFF"/>
            <w:vAlign w:val="center"/>
          </w:tcPr>
          <w:p w:rsidR="00F86C8F" w:rsidRDefault="00F86C8F" w:rsidP="00F86C8F">
            <w:pPr>
              <w:spacing w:line="264" w:lineRule="exact"/>
              <w:ind w:left="20"/>
              <w:rPr>
                <w:rFonts w:ascii="宋体" w:eastAsia="宋体" w:hAnsi="Times New Roman" w:cs="宋体"/>
                <w:sz w:val="22"/>
                <w:szCs w:val="22"/>
              </w:rPr>
            </w:pPr>
            <w:r>
              <w:rPr>
                <w:rFonts w:ascii="宋体" w:eastAsia="宋体" w:hAnsi="Times New Roman" w:cs="宋体"/>
                <w:sz w:val="22"/>
                <w:szCs w:val="22"/>
              </w:rPr>
              <w:t>05.</w:t>
            </w:r>
            <w:r>
              <w:rPr>
                <w:rFonts w:ascii="宋体" w:eastAsia="宋体" w:hAnsi="Times New Roman" w:cs="宋体" w:hint="eastAsia"/>
                <w:sz w:val="22"/>
                <w:szCs w:val="22"/>
              </w:rPr>
              <w:t>无人船舶自主导航与制导技术</w:t>
            </w:r>
          </w:p>
        </w:tc>
        <w:tc>
          <w:tcPr>
            <w:tcW w:w="141" w:type="dxa"/>
            <w:tcBorders>
              <w:top w:val="single" w:sz="8" w:space="0" w:color="auto"/>
              <w:left w:val="single" w:sz="4" w:space="0" w:color="FFFFFF"/>
              <w:bottom w:val="single" w:sz="8" w:space="0" w:color="000000"/>
              <w:right w:val="single" w:sz="4" w:space="0" w:color="FFFFFF"/>
            </w:tcBorders>
            <w:shd w:val="clear" w:color="auto" w:fill="FFFFFF"/>
            <w:vAlign w:val="center"/>
          </w:tcPr>
          <w:p w:rsidR="00F86C8F" w:rsidRPr="00690471" w:rsidRDefault="007A4B20" w:rsidP="00F86C8F">
            <w:pPr>
              <w:spacing w:line="320" w:lineRule="atLeast"/>
              <w:rPr>
                <w:rFonts w:ascii="Times New Roman" w:hAnsi="Times New Roman" w:cs="Times New Roman"/>
                <w:color w:val="auto"/>
              </w:rPr>
            </w:pPr>
            <w:r>
              <w:rPr>
                <w:rFonts w:ascii="Times New Roman" w:hAnsi="Times New Roman" w:cs="Times New Roman"/>
                <w:noProof/>
                <w:color w:val="auto"/>
              </w:rPr>
              <w:pict>
                <v:shape id="_x0000_s1070" type="#_x0000_t87" style="position:absolute;margin-left:3.15pt;margin-top:33.95pt;width:4.65pt;height:35.7pt;z-index:19;mso-position-horizontal-relative:text;mso-position-vertical-relative:text" strokeweight="1pt"/>
              </w:pict>
            </w:r>
          </w:p>
        </w:tc>
        <w:tc>
          <w:tcPr>
            <w:tcW w:w="2127" w:type="dxa"/>
            <w:tcBorders>
              <w:top w:val="single" w:sz="8" w:space="0" w:color="auto"/>
              <w:left w:val="single" w:sz="4" w:space="0" w:color="FFFFFF"/>
              <w:bottom w:val="single" w:sz="8" w:space="0" w:color="000000"/>
              <w:right w:val="single" w:sz="4" w:space="0" w:color="FFFFFF"/>
            </w:tcBorders>
            <w:shd w:val="clear" w:color="auto" w:fill="FFFFFF"/>
            <w:vAlign w:val="center"/>
          </w:tcPr>
          <w:p w:rsidR="00F86C8F" w:rsidRDefault="00F86C8F" w:rsidP="00F86C8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郑</w:t>
            </w:r>
            <w:r>
              <w:rPr>
                <w:rFonts w:ascii="宋体" w:eastAsia="宋体" w:hAnsi="Times New Roman" w:cs="宋体"/>
                <w:sz w:val="22"/>
                <w:szCs w:val="22"/>
              </w:rPr>
              <w:t xml:space="preserve">  </w:t>
            </w:r>
            <w:r>
              <w:rPr>
                <w:rFonts w:ascii="宋体" w:eastAsia="宋体" w:hAnsi="Times New Roman" w:cs="宋体" w:hint="eastAsia"/>
                <w:sz w:val="22"/>
                <w:szCs w:val="22"/>
              </w:rPr>
              <w:t>凯</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F86C8F" w:rsidRDefault="00F86C8F" w:rsidP="00F86C8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于双和</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F86C8F" w:rsidRDefault="00F86C8F" w:rsidP="00F86C8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刘津奇</w:t>
            </w:r>
            <w:r>
              <w:rPr>
                <w:rFonts w:ascii="宋体" w:eastAsia="宋体" w:hAnsi="Times New Roman" w:cs="宋体"/>
                <w:sz w:val="22"/>
                <w:szCs w:val="22"/>
              </w:rPr>
              <w:t xml:space="preserve"> </w:t>
            </w:r>
            <w:r>
              <w:rPr>
                <w:rFonts w:ascii="宋体" w:eastAsia="宋体" w:hAnsi="Times New Roman" w:cs="宋体" w:hint="eastAsia"/>
                <w:sz w:val="22"/>
                <w:szCs w:val="22"/>
              </w:rPr>
              <w:t>副教授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gridSpan w:val="2"/>
            <w:vMerge/>
            <w:tcBorders>
              <w:left w:val="single" w:sz="8" w:space="0" w:color="000000"/>
              <w:bottom w:val="single" w:sz="8" w:space="0" w:color="000000"/>
              <w:right w:val="single" w:sz="8" w:space="0" w:color="000000"/>
            </w:tcBorders>
            <w:shd w:val="clear" w:color="auto" w:fill="FFFFFF"/>
          </w:tcPr>
          <w:p w:rsidR="00F86C8F" w:rsidRPr="00690471" w:rsidRDefault="00F86C8F" w:rsidP="00F86C8F">
            <w:pPr>
              <w:rPr>
                <w:rFonts w:ascii="Times New Roman" w:hAnsi="Times New Roman" w:cs="Times New Roman"/>
                <w:color w:val="auto"/>
              </w:rPr>
            </w:pPr>
          </w:p>
        </w:tc>
        <w:tc>
          <w:tcPr>
            <w:tcW w:w="3402" w:type="dxa"/>
            <w:vMerge/>
            <w:tcBorders>
              <w:left w:val="single" w:sz="8" w:space="0" w:color="000000"/>
              <w:bottom w:val="single" w:sz="8" w:space="0" w:color="000000"/>
              <w:right w:val="single" w:sz="8" w:space="0" w:color="000000"/>
            </w:tcBorders>
            <w:shd w:val="clear" w:color="auto" w:fill="FFFFFF"/>
          </w:tcPr>
          <w:p w:rsidR="00F86C8F" w:rsidRDefault="00F86C8F" w:rsidP="00F86C8F">
            <w:pPr>
              <w:spacing w:line="264" w:lineRule="exact"/>
              <w:ind w:left="20"/>
              <w:rPr>
                <w:rFonts w:ascii="宋体" w:eastAsia="宋体" w:hAnsi="Times New Roman" w:cs="宋体"/>
                <w:sz w:val="22"/>
                <w:szCs w:val="22"/>
              </w:rPr>
            </w:pPr>
          </w:p>
        </w:tc>
      </w:tr>
    </w:tbl>
    <w:p w:rsidR="00563D24" w:rsidRDefault="00563D24">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1057" w:type="dxa"/>
        <w:tblInd w:w="5" w:type="dxa"/>
        <w:tblLayout w:type="fixed"/>
        <w:tblCellMar>
          <w:left w:w="0" w:type="dxa"/>
          <w:right w:w="0" w:type="dxa"/>
        </w:tblCellMar>
        <w:tblLook w:val="0000" w:firstRow="0" w:lastRow="0" w:firstColumn="0" w:lastColumn="0" w:noHBand="0" w:noVBand="0"/>
      </w:tblPr>
      <w:tblGrid>
        <w:gridCol w:w="3261"/>
        <w:gridCol w:w="141"/>
        <w:gridCol w:w="2127"/>
        <w:gridCol w:w="2126"/>
        <w:gridCol w:w="3402"/>
      </w:tblGrid>
      <w:tr w:rsidR="00563D24" w:rsidTr="008F01F4">
        <w:trPr>
          <w:trHeight w:hRule="exact" w:val="280"/>
        </w:trPr>
        <w:tc>
          <w:tcPr>
            <w:tcW w:w="11057" w:type="dxa"/>
            <w:gridSpan w:val="5"/>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336" w:lineRule="exact"/>
              <w:ind w:left="20"/>
              <w:jc w:val="center"/>
              <w:rPr>
                <w:rFonts w:ascii="宋体" w:eastAsia="宋体" w:hAnsi="Times New Roman" w:cs="宋体"/>
                <w:sz w:val="28"/>
                <w:szCs w:val="28"/>
              </w:rPr>
            </w:pPr>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8F01F4">
        <w:trPr>
          <w:trHeight w:val="364"/>
        </w:trPr>
        <w:tc>
          <w:tcPr>
            <w:tcW w:w="11057" w:type="dxa"/>
            <w:gridSpan w:val="5"/>
            <w:vMerge/>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rPr>
                <w:rFonts w:ascii="宋体" w:eastAsia="宋体" w:hAnsi="Times New Roman" w:cs="宋体"/>
                <w:sz w:val="28"/>
                <w:szCs w:val="28"/>
              </w:rPr>
            </w:pPr>
          </w:p>
        </w:tc>
      </w:tr>
      <w:tr w:rsidR="00563D24" w:rsidTr="0064094F">
        <w:trPr>
          <w:trHeight w:hRule="exact" w:val="280"/>
        </w:trPr>
        <w:tc>
          <w:tcPr>
            <w:tcW w:w="326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39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40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64094F">
        <w:trPr>
          <w:trHeight w:hRule="exact" w:val="480"/>
        </w:trPr>
        <w:tc>
          <w:tcPr>
            <w:tcW w:w="326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39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40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563D24" w:rsidTr="0064094F">
        <w:trPr>
          <w:trHeight w:val="264"/>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563D24" w:rsidTr="0064094F">
        <w:trPr>
          <w:trHeight w:hRule="exact" w:val="34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r>
      <w:tr w:rsidR="00563D24" w:rsidRPr="00690471" w:rsidTr="0064094F">
        <w:trPr>
          <w:trHeight w:hRule="exact" w:val="34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020</w:t>
            </w:r>
            <w:r>
              <w:rPr>
                <w:rFonts w:ascii="宋体" w:eastAsia="宋体" w:hAnsi="Times New Roman" w:cs="宋体" w:hint="eastAsia"/>
                <w:b/>
                <w:bCs/>
                <w:sz w:val="22"/>
                <w:szCs w:val="22"/>
              </w:rPr>
              <w:t>无人船协同创新研究院</w:t>
            </w:r>
          </w:p>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交通信息工程及控制</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(082302)</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hRule="exact" w:val="26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Tr="0064094F">
        <w:trPr>
          <w:trHeight w:hRule="exact" w:val="3402"/>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06.</w:t>
            </w:r>
            <w:r>
              <w:rPr>
                <w:rFonts w:ascii="宋体" w:eastAsia="宋体" w:hAnsi="Times New Roman" w:cs="宋体" w:hint="eastAsia"/>
                <w:sz w:val="22"/>
                <w:szCs w:val="22"/>
              </w:rPr>
              <w:t>无人船舶智能航行技术</w:t>
            </w: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7A4B20">
            <w:pPr>
              <w:spacing w:line="320" w:lineRule="atLeast"/>
              <w:rPr>
                <w:rFonts w:ascii="Times New Roman" w:hAnsi="Times New Roman" w:cs="Times New Roman"/>
                <w:color w:val="auto"/>
              </w:rPr>
            </w:pPr>
            <w:r>
              <w:rPr>
                <w:rFonts w:ascii="Times New Roman" w:hAnsi="Times New Roman" w:cs="Times New Roman"/>
                <w:noProof/>
                <w:color w:val="auto"/>
              </w:rPr>
              <w:pict>
                <v:shape id="_x0000_s1072" type="#_x0000_t87" style="position:absolute;margin-left:1.1pt;margin-top:60.1pt;width:4.5pt;height:50.05pt;z-index:20;mso-position-horizontal-relative:text;mso-position-vertical-relative:text" strokeweight="1pt"/>
              </w:pict>
            </w: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张英俊</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朱金善</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张新宇</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张秀国</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val="restart"/>
            <w:tcBorders>
              <w:top w:val="single" w:sz="8" w:space="0" w:color="000000"/>
              <w:left w:val="single" w:sz="8" w:space="0" w:color="000000"/>
              <w:bottom w:val="single" w:sz="4" w:space="0" w:color="auto"/>
              <w:right w:val="single" w:sz="8" w:space="0" w:color="000000"/>
            </w:tcBorders>
            <w:shd w:val="clear" w:color="auto" w:fill="FFFFFF"/>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计算机图形学（</w:t>
            </w:r>
            <w:r>
              <w:rPr>
                <w:rFonts w:ascii="宋体" w:eastAsia="宋体" w:hAnsi="Times New Roman" w:cs="宋体"/>
                <w:sz w:val="22"/>
                <w:szCs w:val="22"/>
              </w:rPr>
              <w:t>2001</w:t>
            </w:r>
            <w:r>
              <w:rPr>
                <w:rFonts w:ascii="宋体" w:eastAsia="宋体" w:hAnsi="Times New Roman" w:cs="宋体" w:hint="eastAsia"/>
                <w:sz w:val="22"/>
                <w:szCs w:val="22"/>
              </w:rPr>
              <w:t>）或数据结构与数据库原理（航海）（</w:t>
            </w:r>
            <w:r>
              <w:rPr>
                <w:rFonts w:ascii="宋体" w:eastAsia="宋体" w:hAnsi="Times New Roman" w:cs="宋体"/>
                <w:sz w:val="22"/>
                <w:szCs w:val="22"/>
              </w:rPr>
              <w:t>2002</w:t>
            </w:r>
            <w:r>
              <w:rPr>
                <w:rFonts w:ascii="宋体" w:eastAsia="宋体" w:hAnsi="Times New Roman" w:cs="宋体" w:hint="eastAsia"/>
                <w:sz w:val="22"/>
                <w:szCs w:val="22"/>
              </w:rPr>
              <w:t>）或海上交通工程（</w:t>
            </w:r>
            <w:r>
              <w:rPr>
                <w:rFonts w:ascii="宋体" w:eastAsia="宋体" w:hAnsi="Times New Roman" w:cs="宋体"/>
                <w:sz w:val="22"/>
                <w:szCs w:val="22"/>
              </w:rPr>
              <w:t>2003</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船舶建模与控制（</w:t>
            </w:r>
            <w:r>
              <w:rPr>
                <w:rFonts w:ascii="宋体" w:eastAsia="宋体" w:hAnsi="Times New Roman" w:cs="宋体"/>
                <w:sz w:val="22"/>
                <w:szCs w:val="22"/>
              </w:rPr>
              <w:t>3001</w:t>
            </w:r>
            <w:r>
              <w:rPr>
                <w:rFonts w:ascii="宋体" w:eastAsia="宋体" w:hAnsi="Times New Roman" w:cs="宋体" w:hint="eastAsia"/>
                <w:sz w:val="22"/>
                <w:szCs w:val="22"/>
              </w:rPr>
              <w:t>）或地理信息系统（航海）（</w:t>
            </w:r>
            <w:r>
              <w:rPr>
                <w:rFonts w:ascii="宋体" w:eastAsia="宋体" w:hAnsi="Times New Roman" w:cs="宋体"/>
                <w:sz w:val="22"/>
                <w:szCs w:val="22"/>
              </w:rPr>
              <w:t>3002</w:t>
            </w:r>
            <w:r>
              <w:rPr>
                <w:rFonts w:ascii="宋体" w:eastAsia="宋体" w:hAnsi="Times New Roman" w:cs="宋体" w:hint="eastAsia"/>
                <w:sz w:val="22"/>
                <w:szCs w:val="22"/>
              </w:rPr>
              <w:t>）或计算机控制技术</w:t>
            </w:r>
            <w:r w:rsidR="00F50245">
              <w:rPr>
                <w:rFonts w:ascii="宋体" w:eastAsia="宋体" w:hAnsi="Times New Roman" w:cs="宋体" w:hint="eastAsia"/>
                <w:sz w:val="22"/>
                <w:szCs w:val="22"/>
              </w:rPr>
              <w:t>（航海）</w:t>
            </w:r>
            <w:r>
              <w:rPr>
                <w:rFonts w:ascii="宋体" w:eastAsia="宋体" w:hAnsi="Times New Roman" w:cs="宋体" w:hint="eastAsia"/>
                <w:sz w:val="22"/>
                <w:szCs w:val="22"/>
              </w:rPr>
              <w:t>（</w:t>
            </w:r>
            <w:r>
              <w:rPr>
                <w:rFonts w:ascii="宋体" w:eastAsia="宋体" w:hAnsi="Times New Roman" w:cs="宋体"/>
                <w:sz w:val="22"/>
                <w:szCs w:val="22"/>
              </w:rPr>
              <w:t>300</w:t>
            </w:r>
            <w:r w:rsidR="00F50245">
              <w:rPr>
                <w:rFonts w:ascii="宋体" w:eastAsia="宋体" w:hAnsi="Times New Roman" w:cs="宋体" w:hint="eastAsia"/>
                <w:sz w:val="22"/>
                <w:szCs w:val="22"/>
              </w:rPr>
              <w:t>3</w:t>
            </w:r>
            <w:r>
              <w:rPr>
                <w:rFonts w:ascii="宋体" w:eastAsia="宋体" w:hAnsi="Times New Roman" w:cs="宋体" w:hint="eastAsia"/>
                <w:sz w:val="22"/>
                <w:szCs w:val="22"/>
              </w:rPr>
              <w:t>）</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计算机图形学</w:t>
            </w:r>
            <w:r>
              <w:rPr>
                <w:rFonts w:ascii="宋体" w:eastAsia="宋体" w:hAnsi="Times New Roman" w:cs="宋体"/>
                <w:sz w:val="22"/>
                <w:szCs w:val="22"/>
              </w:rPr>
              <w:t>:</w:t>
            </w:r>
            <w:r>
              <w:rPr>
                <w:rFonts w:ascii="宋体" w:eastAsia="宋体" w:hAnsi="Times New Roman" w:cs="宋体" w:hint="eastAsia"/>
                <w:sz w:val="22"/>
                <w:szCs w:val="22"/>
              </w:rPr>
              <w:t>《计算机图形学》（美）赫恩等，蔡士杰、宋继强、蔡敏译，电子工业出版社，</w:t>
            </w:r>
            <w:r>
              <w:rPr>
                <w:rFonts w:ascii="宋体" w:eastAsia="宋体" w:hAnsi="Times New Roman" w:cs="宋体"/>
                <w:sz w:val="22"/>
                <w:szCs w:val="22"/>
              </w:rPr>
              <w:t>2005</w:t>
            </w:r>
            <w:r>
              <w:rPr>
                <w:rFonts w:ascii="宋体" w:eastAsia="宋体" w:hAnsi="Times New Roman" w:cs="宋体" w:hint="eastAsia"/>
                <w:sz w:val="22"/>
                <w:szCs w:val="22"/>
              </w:rPr>
              <w:t>（第</w:t>
            </w:r>
            <w:r>
              <w:rPr>
                <w:rFonts w:ascii="宋体" w:eastAsia="宋体" w:hAnsi="Times New Roman" w:cs="宋体"/>
                <w:sz w:val="22"/>
                <w:szCs w:val="22"/>
              </w:rPr>
              <w:t>3</w:t>
            </w:r>
            <w:r>
              <w:rPr>
                <w:rFonts w:ascii="宋体" w:eastAsia="宋体" w:hAnsi="Times New Roman" w:cs="宋体" w:hint="eastAsia"/>
                <w:sz w:val="22"/>
                <w:szCs w:val="22"/>
              </w:rPr>
              <w:t>版）。</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数据结构与数据库原理（航海）</w:t>
            </w:r>
            <w:r>
              <w:rPr>
                <w:rFonts w:ascii="宋体" w:eastAsia="宋体" w:hAnsi="Times New Roman" w:cs="宋体"/>
                <w:sz w:val="22"/>
                <w:szCs w:val="22"/>
              </w:rPr>
              <w:t>:</w:t>
            </w:r>
            <w:r>
              <w:rPr>
                <w:rFonts w:ascii="宋体" w:eastAsia="宋体" w:hAnsi="Times New Roman" w:cs="宋体" w:hint="eastAsia"/>
                <w:sz w:val="22"/>
                <w:szCs w:val="22"/>
              </w:rPr>
              <w:t>《数据结构》（</w:t>
            </w:r>
            <w:r>
              <w:rPr>
                <w:rFonts w:ascii="宋体" w:eastAsia="宋体" w:hAnsi="Times New Roman" w:cs="宋体"/>
                <w:sz w:val="22"/>
                <w:szCs w:val="22"/>
              </w:rPr>
              <w:t>C</w:t>
            </w:r>
            <w:r>
              <w:rPr>
                <w:rFonts w:ascii="宋体" w:eastAsia="宋体" w:hAnsi="Times New Roman" w:cs="宋体" w:hint="eastAsia"/>
                <w:sz w:val="22"/>
                <w:szCs w:val="22"/>
              </w:rPr>
              <w:t>语言版）严蔚敏、吴伟民，清华大学出版社，</w:t>
            </w:r>
            <w:r>
              <w:rPr>
                <w:rFonts w:ascii="宋体" w:eastAsia="宋体" w:hAnsi="Times New Roman" w:cs="宋体"/>
                <w:sz w:val="22"/>
                <w:szCs w:val="22"/>
              </w:rPr>
              <w:t>2011</w:t>
            </w:r>
            <w:r>
              <w:rPr>
                <w:rFonts w:ascii="宋体" w:eastAsia="宋体" w:hAnsi="Times New Roman" w:cs="宋体" w:hint="eastAsia"/>
                <w:sz w:val="22"/>
                <w:szCs w:val="22"/>
              </w:rPr>
              <w:t>；《数据库系统导论</w:t>
            </w:r>
            <w:r>
              <w:rPr>
                <w:rFonts w:ascii="宋体" w:eastAsia="宋体" w:hAnsi="Times New Roman" w:cs="宋体"/>
                <w:sz w:val="22"/>
                <w:szCs w:val="22"/>
              </w:rPr>
              <w:t>(</w:t>
            </w:r>
            <w:r>
              <w:rPr>
                <w:rFonts w:ascii="宋体" w:eastAsia="宋体" w:hAnsi="Times New Roman" w:cs="宋体" w:hint="eastAsia"/>
                <w:sz w:val="22"/>
                <w:szCs w:val="22"/>
              </w:rPr>
              <w:t>第</w:t>
            </w:r>
            <w:r>
              <w:rPr>
                <w:rFonts w:ascii="宋体" w:eastAsia="宋体" w:hAnsi="Times New Roman" w:cs="宋体"/>
                <w:sz w:val="22"/>
                <w:szCs w:val="22"/>
              </w:rPr>
              <w:t>8</w:t>
            </w:r>
            <w:r>
              <w:rPr>
                <w:rFonts w:ascii="宋体" w:eastAsia="宋体" w:hAnsi="Times New Roman" w:cs="宋体" w:hint="eastAsia"/>
                <w:sz w:val="22"/>
                <w:szCs w:val="22"/>
              </w:rPr>
              <w:t>版</w:t>
            </w:r>
            <w:r>
              <w:rPr>
                <w:rFonts w:ascii="宋体" w:eastAsia="宋体" w:hAnsi="Times New Roman" w:cs="宋体"/>
                <w:sz w:val="22"/>
                <w:szCs w:val="22"/>
              </w:rPr>
              <w:t xml:space="preserve">) </w:t>
            </w:r>
            <w:r>
              <w:rPr>
                <w:rFonts w:ascii="宋体" w:eastAsia="宋体" w:hAnsi="Times New Roman" w:cs="宋体" w:hint="eastAsia"/>
                <w:sz w:val="22"/>
                <w:szCs w:val="22"/>
              </w:rPr>
              <w:t>》</w:t>
            </w:r>
            <w:r>
              <w:rPr>
                <w:rFonts w:ascii="宋体" w:eastAsia="宋体" w:hAnsi="Times New Roman" w:cs="宋体"/>
                <w:sz w:val="22"/>
                <w:szCs w:val="22"/>
              </w:rPr>
              <w:t>C.J.Date</w:t>
            </w:r>
            <w:r>
              <w:rPr>
                <w:rFonts w:ascii="宋体" w:eastAsia="宋体" w:hAnsi="Times New Roman" w:cs="宋体" w:hint="eastAsia"/>
                <w:sz w:val="22"/>
                <w:szCs w:val="22"/>
              </w:rPr>
              <w:t>著，孟小峰、王珊等译，机械工业出版社，</w:t>
            </w:r>
            <w:r>
              <w:rPr>
                <w:rFonts w:ascii="宋体" w:eastAsia="宋体" w:hAnsi="Times New Roman" w:cs="宋体"/>
                <w:sz w:val="22"/>
                <w:szCs w:val="22"/>
              </w:rPr>
              <w:t>2007</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海上交通工程</w:t>
            </w:r>
            <w:r>
              <w:rPr>
                <w:rFonts w:ascii="宋体" w:eastAsia="宋体" w:hAnsi="Times New Roman" w:cs="宋体"/>
                <w:sz w:val="22"/>
                <w:szCs w:val="22"/>
              </w:rPr>
              <w:t>:</w:t>
            </w:r>
            <w:r>
              <w:rPr>
                <w:rFonts w:ascii="宋体" w:eastAsia="宋体" w:hAnsi="Times New Roman" w:cs="宋体" w:hint="eastAsia"/>
                <w:sz w:val="22"/>
                <w:szCs w:val="22"/>
              </w:rPr>
              <w:t>《海上交通工程》，吴兆麟著，大连海事大学出版社，</w:t>
            </w:r>
            <w:r>
              <w:rPr>
                <w:rFonts w:ascii="宋体" w:eastAsia="宋体" w:hAnsi="Times New Roman" w:cs="宋体"/>
                <w:sz w:val="22"/>
                <w:szCs w:val="22"/>
              </w:rPr>
              <w:t>2002</w:t>
            </w:r>
            <w:r>
              <w:rPr>
                <w:rFonts w:ascii="宋体" w:eastAsia="宋体" w:hAnsi="Times New Roman" w:cs="宋体" w:hint="eastAsia"/>
                <w:sz w:val="22"/>
                <w:szCs w:val="22"/>
              </w:rPr>
              <w:t>年</w:t>
            </w:r>
            <w:r>
              <w:rPr>
                <w:rFonts w:ascii="宋体" w:eastAsia="宋体" w:hAnsi="Times New Roman" w:cs="宋体"/>
                <w:sz w:val="22"/>
                <w:szCs w:val="22"/>
              </w:rPr>
              <w:t>9</w:t>
            </w:r>
            <w:r>
              <w:rPr>
                <w:rFonts w:ascii="宋体" w:eastAsia="宋体" w:hAnsi="Times New Roman" w:cs="宋体" w:hint="eastAsia"/>
                <w:sz w:val="22"/>
                <w:szCs w:val="22"/>
              </w:rPr>
              <w:t>月第</w:t>
            </w:r>
            <w:r>
              <w:rPr>
                <w:rFonts w:ascii="宋体" w:eastAsia="宋体" w:hAnsi="Times New Roman" w:cs="宋体"/>
                <w:sz w:val="22"/>
                <w:szCs w:val="22"/>
              </w:rPr>
              <w:t>2</w:t>
            </w:r>
            <w:r>
              <w:rPr>
                <w:rFonts w:ascii="宋体" w:eastAsia="宋体" w:hAnsi="Times New Roman" w:cs="宋体" w:hint="eastAsia"/>
                <w:sz w:val="22"/>
                <w:szCs w:val="22"/>
              </w:rPr>
              <w:t>次印刷。</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4.</w:t>
            </w:r>
            <w:r>
              <w:rPr>
                <w:rFonts w:ascii="宋体" w:eastAsia="宋体" w:hAnsi="Times New Roman" w:cs="宋体" w:hint="eastAsia"/>
                <w:sz w:val="22"/>
                <w:szCs w:val="22"/>
              </w:rPr>
              <w:t>船舶建模与控制</w:t>
            </w:r>
            <w:r>
              <w:rPr>
                <w:rFonts w:ascii="宋体" w:eastAsia="宋体" w:hAnsi="Times New Roman" w:cs="宋体"/>
                <w:sz w:val="22"/>
                <w:szCs w:val="22"/>
              </w:rPr>
              <w:t>:</w:t>
            </w:r>
            <w:r>
              <w:rPr>
                <w:rFonts w:ascii="宋体" w:eastAsia="宋体" w:hAnsi="Times New Roman" w:cs="宋体" w:hint="eastAsia"/>
                <w:sz w:val="22"/>
                <w:szCs w:val="22"/>
              </w:rPr>
              <w:t>《船舶建模与控制》，张显库、任俊生、张秀凤，大连海事大学出版社</w:t>
            </w:r>
            <w:r>
              <w:rPr>
                <w:rFonts w:ascii="宋体" w:eastAsia="宋体" w:hAnsi="Times New Roman" w:cs="宋体"/>
                <w:sz w:val="22"/>
                <w:szCs w:val="22"/>
              </w:rPr>
              <w:t>,2014</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5.</w:t>
            </w:r>
            <w:r>
              <w:rPr>
                <w:rFonts w:ascii="宋体" w:eastAsia="宋体" w:hAnsi="Times New Roman" w:cs="宋体" w:hint="eastAsia"/>
                <w:sz w:val="22"/>
                <w:szCs w:val="22"/>
              </w:rPr>
              <w:t>地理信息系统（航海）</w:t>
            </w:r>
            <w:r>
              <w:rPr>
                <w:rFonts w:ascii="宋体" w:eastAsia="宋体" w:hAnsi="Times New Roman" w:cs="宋体"/>
                <w:sz w:val="22"/>
                <w:szCs w:val="22"/>
              </w:rPr>
              <w:t>:</w:t>
            </w:r>
            <w:r>
              <w:rPr>
                <w:rFonts w:ascii="宋体" w:eastAsia="宋体" w:hAnsi="Times New Roman" w:cs="宋体" w:hint="eastAsia"/>
                <w:sz w:val="22"/>
                <w:szCs w:val="22"/>
              </w:rPr>
              <w:t>《地理信息系统教程》，汤国安、刘学军、闾国年、盛叶华等，高等教育出版社，</w:t>
            </w:r>
            <w:r>
              <w:rPr>
                <w:rFonts w:ascii="宋体" w:eastAsia="宋体" w:hAnsi="Times New Roman" w:cs="宋体"/>
                <w:sz w:val="22"/>
                <w:szCs w:val="22"/>
              </w:rPr>
              <w:t>2007</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6.</w:t>
            </w:r>
            <w:r>
              <w:rPr>
                <w:rFonts w:ascii="宋体" w:eastAsia="宋体" w:hAnsi="Times New Roman" w:cs="宋体" w:hint="eastAsia"/>
                <w:sz w:val="22"/>
                <w:szCs w:val="22"/>
              </w:rPr>
              <w:t>计算机控制技术</w:t>
            </w:r>
            <w:r w:rsidR="000E1EDE">
              <w:rPr>
                <w:rFonts w:ascii="宋体" w:eastAsia="宋体" w:hAnsi="Times New Roman" w:cs="宋体" w:hint="eastAsia"/>
                <w:sz w:val="22"/>
                <w:szCs w:val="22"/>
              </w:rPr>
              <w:t>（航海）</w:t>
            </w:r>
            <w:r>
              <w:rPr>
                <w:rFonts w:ascii="宋体" w:eastAsia="宋体" w:hAnsi="Times New Roman" w:cs="宋体"/>
                <w:sz w:val="22"/>
                <w:szCs w:val="22"/>
              </w:rPr>
              <w:t>:</w:t>
            </w:r>
            <w:r>
              <w:rPr>
                <w:rFonts w:ascii="宋体" w:eastAsia="宋体" w:hAnsi="Times New Roman" w:cs="宋体" w:hint="eastAsia"/>
                <w:sz w:val="22"/>
                <w:szCs w:val="22"/>
              </w:rPr>
              <w:t>《微型计算机控制技术》，潘新民、王燕芳，电子工业出版社</w:t>
            </w:r>
            <w:r>
              <w:rPr>
                <w:rFonts w:ascii="宋体" w:eastAsia="宋体" w:hAnsi="Times New Roman" w:cs="宋体"/>
                <w:sz w:val="22"/>
                <w:szCs w:val="22"/>
              </w:rPr>
              <w:t>,2014</w:t>
            </w:r>
            <w:r>
              <w:rPr>
                <w:rFonts w:ascii="宋体" w:eastAsia="宋体" w:hAnsi="Times New Roman" w:cs="宋体" w:hint="eastAsia"/>
                <w:sz w:val="22"/>
                <w:szCs w:val="22"/>
              </w:rPr>
              <w:t>年。</w:t>
            </w:r>
          </w:p>
          <w:p w:rsidR="00563D24" w:rsidRDefault="00563D24">
            <w:pPr>
              <w:spacing w:line="264" w:lineRule="exact"/>
              <w:ind w:left="20"/>
              <w:rPr>
                <w:rFonts w:ascii="宋体" w:eastAsia="宋体" w:hAnsi="Times New Roman" w:cs="宋体"/>
                <w:sz w:val="22"/>
                <w:szCs w:val="22"/>
              </w:rPr>
            </w:pP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同航海学院交通信息工程及控制学科要求。</w:t>
            </w:r>
          </w:p>
        </w:tc>
      </w:tr>
      <w:tr w:rsidR="00563D24" w:rsidTr="0064094F">
        <w:trPr>
          <w:trHeight w:hRule="exact" w:val="4253"/>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07.</w:t>
            </w:r>
            <w:r>
              <w:rPr>
                <w:rFonts w:ascii="宋体" w:eastAsia="宋体" w:hAnsi="Times New Roman" w:cs="宋体" w:hint="eastAsia"/>
                <w:sz w:val="22"/>
                <w:szCs w:val="22"/>
              </w:rPr>
              <w:t>无人船舶岸基支持与远程监控</w:t>
            </w: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7A4B20">
            <w:pPr>
              <w:spacing w:line="320" w:lineRule="atLeast"/>
              <w:rPr>
                <w:rFonts w:ascii="Times New Roman" w:hAnsi="Times New Roman" w:cs="Times New Roman"/>
                <w:color w:val="auto"/>
              </w:rPr>
            </w:pPr>
            <w:r>
              <w:rPr>
                <w:rFonts w:ascii="Times New Roman" w:hAnsi="Times New Roman" w:cs="Times New Roman"/>
                <w:noProof/>
                <w:color w:val="auto"/>
              </w:rPr>
              <w:pict>
                <v:shape id="_x0000_s1073" type="#_x0000_t87" style="position:absolute;margin-left:2.1pt;margin-top:74.4pt;width:4.55pt;height:65.1pt;z-index:21;mso-position-horizontal-relative:text;mso-position-vertical-relative:text" strokeweight="1pt"/>
              </w:pict>
            </w: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尹</w:t>
            </w:r>
            <w:r>
              <w:rPr>
                <w:rFonts w:ascii="宋体" w:eastAsia="宋体" w:hAnsi="Times New Roman" w:cs="宋体"/>
                <w:sz w:val="22"/>
                <w:szCs w:val="22"/>
              </w:rPr>
              <w:t xml:space="preserve">  </w:t>
            </w:r>
            <w:r>
              <w:rPr>
                <w:rFonts w:ascii="宋体" w:eastAsia="宋体" w:hAnsi="Times New Roman" w:cs="宋体" w:hint="eastAsia"/>
                <w:sz w:val="22"/>
                <w:szCs w:val="22"/>
              </w:rPr>
              <w:t>勇</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张秀凤</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吕红光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任俊生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孙霄峰</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tcBorders>
              <w:top w:val="single" w:sz="8" w:space="0" w:color="000000"/>
              <w:left w:val="single" w:sz="8" w:space="0" w:color="000000"/>
              <w:bottom w:val="single" w:sz="4" w:space="0" w:color="auto"/>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RPr="00690471" w:rsidTr="0064094F">
        <w:trPr>
          <w:trHeight w:hRule="exact" w:val="54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668B9" w:rsidRDefault="00D668B9" w:rsidP="00D668B9">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020</w:t>
            </w:r>
            <w:r>
              <w:rPr>
                <w:rFonts w:ascii="宋体" w:eastAsia="宋体" w:hAnsi="Times New Roman" w:cs="宋体" w:hint="eastAsia"/>
                <w:b/>
                <w:bCs/>
                <w:sz w:val="22"/>
                <w:szCs w:val="22"/>
              </w:rPr>
              <w:t>无人船协同创新研究院</w:t>
            </w:r>
          </w:p>
          <w:p w:rsidR="00D668B9" w:rsidRDefault="00EB07F7" w:rsidP="00D668B9">
            <w:pPr>
              <w:spacing w:line="264" w:lineRule="exact"/>
              <w:ind w:left="20"/>
              <w:jc w:val="center"/>
              <w:rPr>
                <w:rFonts w:ascii="宋体" w:eastAsia="宋体" w:hAnsi="Times New Roman" w:cs="宋体"/>
                <w:b/>
                <w:bCs/>
                <w:sz w:val="22"/>
                <w:szCs w:val="22"/>
              </w:rPr>
            </w:pPr>
            <w:r w:rsidRPr="00EB07F7">
              <w:rPr>
                <w:rFonts w:ascii="宋体" w:eastAsia="宋体" w:hAnsi="Times New Roman" w:cs="宋体" w:hint="eastAsia"/>
                <w:b/>
                <w:bCs/>
                <w:sz w:val="22"/>
                <w:szCs w:val="22"/>
              </w:rPr>
              <w:t>船舶与海洋结构物设计制造</w:t>
            </w:r>
          </w:p>
          <w:p w:rsidR="00563D24" w:rsidRPr="00690471" w:rsidRDefault="00D668B9" w:rsidP="00D668B9">
            <w:pPr>
              <w:jc w:val="center"/>
              <w:rPr>
                <w:rFonts w:ascii="Times New Roman" w:hAnsi="Times New Roman" w:cs="Times New Roman"/>
                <w:color w:val="auto"/>
              </w:rPr>
            </w:pPr>
            <w:r>
              <w:rPr>
                <w:rFonts w:ascii="宋体" w:eastAsia="宋体" w:hAnsi="Times New Roman" w:cs="宋体"/>
                <w:b/>
                <w:bCs/>
                <w:sz w:val="22"/>
                <w:szCs w:val="22"/>
              </w:rPr>
              <w:t>(08</w:t>
            </w:r>
            <w:r w:rsidR="00EB07F7">
              <w:rPr>
                <w:rFonts w:ascii="宋体" w:eastAsia="宋体" w:hAnsi="Times New Roman" w:cs="宋体" w:hint="eastAsia"/>
                <w:b/>
                <w:bCs/>
                <w:sz w:val="22"/>
                <w:szCs w:val="22"/>
              </w:rPr>
              <w:t>24</w:t>
            </w:r>
            <w:r>
              <w:rPr>
                <w:rFonts w:ascii="宋体" w:eastAsia="宋体" w:hAnsi="Times New Roman" w:cs="宋体"/>
                <w:b/>
                <w:bCs/>
                <w:sz w:val="22"/>
                <w:szCs w:val="22"/>
              </w:rPr>
              <w:t>0</w:t>
            </w:r>
            <w:r w:rsidR="00EB07F7">
              <w:rPr>
                <w:rFonts w:ascii="宋体" w:eastAsia="宋体" w:hAnsi="Times New Roman" w:cs="宋体" w:hint="eastAsia"/>
                <w:b/>
                <w:bCs/>
                <w:sz w:val="22"/>
                <w:szCs w:val="22"/>
              </w:rPr>
              <w:t>1</w:t>
            </w:r>
            <w:r>
              <w:rPr>
                <w:rFonts w:ascii="宋体" w:eastAsia="宋体" w:hAnsi="Times New Roman" w:cs="宋体"/>
                <w:b/>
                <w:bCs/>
                <w:sz w:val="22"/>
                <w:szCs w:val="22"/>
              </w:rPr>
              <w:t>)</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val="restart"/>
            <w:tcBorders>
              <w:top w:val="single" w:sz="8" w:space="0" w:color="000000"/>
              <w:left w:val="single" w:sz="8" w:space="0" w:color="000000"/>
              <w:bottom w:val="single" w:sz="4" w:space="0" w:color="auto"/>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D72CA0" w:rsidRPr="00690471" w:rsidTr="0064094F">
        <w:trPr>
          <w:trHeight w:hRule="exact" w:val="1361"/>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2CA0" w:rsidRPr="00690471" w:rsidRDefault="00D72CA0">
            <w:pPr>
              <w:rPr>
                <w:rFonts w:ascii="Times New Roman" w:hAnsi="Times New Roman" w:cs="Times New Roman"/>
                <w:color w:val="auto"/>
              </w:rPr>
            </w:pPr>
            <w:r>
              <w:rPr>
                <w:rFonts w:ascii="宋体" w:eastAsia="宋体" w:hAnsi="Times New Roman" w:cs="宋体"/>
                <w:sz w:val="22"/>
                <w:szCs w:val="22"/>
              </w:rPr>
              <w:t>04.</w:t>
            </w:r>
            <w:r>
              <w:rPr>
                <w:rFonts w:ascii="宋体" w:eastAsia="宋体" w:hAnsi="Times New Roman" w:cs="宋体" w:hint="eastAsia"/>
                <w:sz w:val="22"/>
                <w:szCs w:val="22"/>
              </w:rPr>
              <w:t>无人船舶设计与智能船体</w:t>
            </w:r>
          </w:p>
        </w:tc>
        <w:tc>
          <w:tcPr>
            <w:tcW w:w="141" w:type="dxa"/>
            <w:tcBorders>
              <w:top w:val="single" w:sz="8" w:space="0" w:color="000000"/>
              <w:left w:val="single" w:sz="8" w:space="0" w:color="000000"/>
              <w:bottom w:val="single" w:sz="8" w:space="0" w:color="000000"/>
            </w:tcBorders>
            <w:shd w:val="clear" w:color="auto" w:fill="FFFFFF"/>
            <w:vAlign w:val="center"/>
          </w:tcPr>
          <w:p w:rsidR="00D72CA0" w:rsidRPr="00690471" w:rsidRDefault="007A4B20">
            <w:pPr>
              <w:rPr>
                <w:rFonts w:ascii="Times New Roman" w:hAnsi="Times New Roman" w:cs="Times New Roman"/>
                <w:color w:val="auto"/>
              </w:rPr>
            </w:pPr>
            <w:r>
              <w:rPr>
                <w:rFonts w:ascii="Times New Roman" w:hAnsi="Times New Roman" w:cs="Times New Roman"/>
                <w:noProof/>
                <w:color w:val="auto"/>
              </w:rPr>
              <w:pict>
                <v:shape id="_x0000_s1074" type="#_x0000_t87" style="position:absolute;margin-left:.8pt;margin-top:13.55pt;width:4.5pt;height:36.95pt;z-index:22;mso-position-horizontal-relative:text;mso-position-vertical-relative:text" strokeweight="1pt"/>
              </w:pict>
            </w:r>
          </w:p>
        </w:tc>
        <w:tc>
          <w:tcPr>
            <w:tcW w:w="2127" w:type="dxa"/>
            <w:tcBorders>
              <w:top w:val="single" w:sz="8" w:space="0" w:color="000000"/>
              <w:left w:val="nil"/>
              <w:bottom w:val="single" w:sz="8" w:space="0" w:color="000000"/>
              <w:right w:val="single" w:sz="8" w:space="0" w:color="000000"/>
            </w:tcBorders>
            <w:shd w:val="clear" w:color="auto" w:fill="FFFFFF"/>
            <w:vAlign w:val="center"/>
          </w:tcPr>
          <w:p w:rsidR="00D72CA0" w:rsidRDefault="00D72CA0" w:rsidP="000E0F9A">
            <w:pPr>
              <w:spacing w:line="264" w:lineRule="exact"/>
              <w:rPr>
                <w:rFonts w:ascii="宋体" w:eastAsia="宋体" w:hAnsi="Times New Roman" w:cs="宋体"/>
                <w:sz w:val="22"/>
                <w:szCs w:val="22"/>
              </w:rPr>
            </w:pPr>
            <w:r>
              <w:rPr>
                <w:rFonts w:ascii="宋体" w:eastAsia="宋体" w:hAnsi="Times New Roman" w:cs="宋体" w:hint="eastAsia"/>
                <w:sz w:val="22"/>
                <w:szCs w:val="22"/>
              </w:rPr>
              <w:t>张佳宁</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D72CA0" w:rsidRDefault="00D72CA0" w:rsidP="000E0F9A">
            <w:pPr>
              <w:spacing w:line="264" w:lineRule="exact"/>
              <w:rPr>
                <w:rFonts w:ascii="宋体" w:eastAsia="宋体" w:hAnsi="Times New Roman" w:cs="宋体"/>
                <w:sz w:val="22"/>
                <w:szCs w:val="22"/>
              </w:rPr>
            </w:pPr>
            <w:r>
              <w:rPr>
                <w:rFonts w:ascii="宋体" w:eastAsia="宋体" w:hAnsi="Times New Roman" w:cs="宋体" w:hint="eastAsia"/>
                <w:sz w:val="22"/>
                <w:szCs w:val="22"/>
              </w:rPr>
              <w:t>苏绍娟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D72CA0" w:rsidRPr="00690471" w:rsidRDefault="00D72CA0" w:rsidP="00D72CA0">
            <w:pPr>
              <w:rPr>
                <w:rFonts w:ascii="Times New Roman" w:hAnsi="Times New Roman" w:cs="Times New Roman"/>
                <w:color w:val="auto"/>
              </w:rPr>
            </w:pPr>
            <w:r>
              <w:rPr>
                <w:rFonts w:ascii="宋体" w:eastAsia="宋体" w:hAnsi="Times New Roman" w:cs="宋体" w:hint="eastAsia"/>
                <w:sz w:val="22"/>
                <w:szCs w:val="22"/>
              </w:rPr>
              <w:t>张</w:t>
            </w:r>
            <w:r>
              <w:rPr>
                <w:rFonts w:ascii="宋体" w:eastAsia="宋体" w:hAnsi="Times New Roman" w:cs="宋体"/>
                <w:sz w:val="22"/>
                <w:szCs w:val="22"/>
              </w:rPr>
              <w:t xml:space="preserve">  </w:t>
            </w:r>
            <w:r>
              <w:rPr>
                <w:rFonts w:ascii="宋体" w:eastAsia="宋体" w:hAnsi="Times New Roman" w:cs="宋体" w:hint="eastAsia"/>
                <w:sz w:val="22"/>
                <w:szCs w:val="22"/>
              </w:rPr>
              <w:t>雷</w:t>
            </w:r>
            <w:r>
              <w:rPr>
                <w:rFonts w:ascii="宋体" w:eastAsia="宋体" w:hAnsi="Times New Roman" w:cs="宋体"/>
                <w:sz w:val="22"/>
                <w:szCs w:val="22"/>
              </w:rPr>
              <w:t xml:space="preserve"> </w:t>
            </w:r>
            <w:r>
              <w:rPr>
                <w:rFonts w:ascii="宋体" w:eastAsia="宋体" w:hAnsi="Times New Roman" w:cs="宋体" w:hint="eastAsia"/>
                <w:sz w:val="22"/>
                <w:szCs w:val="22"/>
              </w:rPr>
              <w:t>讲</w:t>
            </w:r>
            <w:r>
              <w:rPr>
                <w:rFonts w:ascii="宋体" w:eastAsia="宋体" w:hAnsi="Times New Roman" w:cs="宋体"/>
                <w:sz w:val="22"/>
                <w:szCs w:val="22"/>
              </w:rPr>
              <w:t xml:space="preserve">  </w:t>
            </w:r>
            <w:r>
              <w:rPr>
                <w:rFonts w:ascii="宋体" w:eastAsia="宋体" w:hAnsi="Times New Roman" w:cs="宋体" w:hint="eastAsia"/>
                <w:sz w:val="22"/>
                <w:szCs w:val="22"/>
              </w:rPr>
              <w:t>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val="restart"/>
            <w:tcBorders>
              <w:top w:val="single" w:sz="8" w:space="0" w:color="000000"/>
              <w:left w:val="single" w:sz="8" w:space="0" w:color="000000"/>
              <w:right w:val="single" w:sz="8" w:space="0" w:color="000000"/>
            </w:tcBorders>
            <w:shd w:val="clear" w:color="auto" w:fill="FFFFFF"/>
          </w:tcPr>
          <w:p w:rsidR="00D72CA0" w:rsidRDefault="00D72CA0" w:rsidP="00D72CA0">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D72CA0" w:rsidRDefault="00D72CA0" w:rsidP="00D72CA0">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优化方法（</w:t>
            </w:r>
            <w:r>
              <w:rPr>
                <w:rFonts w:ascii="宋体" w:eastAsia="宋体" w:hAnsi="Times New Roman" w:cs="宋体"/>
                <w:sz w:val="22"/>
                <w:szCs w:val="22"/>
              </w:rPr>
              <w:t>2016</w:t>
            </w:r>
            <w:r>
              <w:rPr>
                <w:rFonts w:ascii="宋体" w:eastAsia="宋体" w:hAnsi="Times New Roman" w:cs="宋体" w:hint="eastAsia"/>
                <w:sz w:val="22"/>
                <w:szCs w:val="22"/>
              </w:rPr>
              <w:t>）</w:t>
            </w:r>
          </w:p>
          <w:p w:rsidR="00D72CA0" w:rsidRPr="00690471" w:rsidRDefault="00D72CA0" w:rsidP="00D72CA0">
            <w:pPr>
              <w:rPr>
                <w:rFonts w:ascii="Times New Roman" w:hAnsi="Times New Roman" w:cs="Times New Roman"/>
                <w:color w:val="auto"/>
              </w:rPr>
            </w:pPr>
            <w:r>
              <w:rPr>
                <w:rFonts w:ascii="宋体" w:eastAsia="宋体" w:hAnsi="Times New Roman" w:cs="宋体"/>
                <w:sz w:val="22"/>
                <w:szCs w:val="22"/>
              </w:rPr>
              <w:t>3.</w:t>
            </w:r>
            <w:r>
              <w:rPr>
                <w:rFonts w:ascii="宋体" w:eastAsia="宋体" w:hAnsi="Times New Roman" w:cs="宋体" w:hint="eastAsia"/>
                <w:sz w:val="22"/>
                <w:szCs w:val="22"/>
              </w:rPr>
              <w:t>船舶专业综合（</w:t>
            </w:r>
            <w:r>
              <w:rPr>
                <w:rFonts w:ascii="宋体" w:eastAsia="宋体" w:hAnsi="Times New Roman" w:cs="宋体"/>
                <w:sz w:val="22"/>
                <w:szCs w:val="22"/>
              </w:rPr>
              <w:t>302</w:t>
            </w:r>
            <w:r w:rsidR="00F50245">
              <w:rPr>
                <w:rFonts w:ascii="宋体" w:eastAsia="宋体" w:hAnsi="Times New Roman" w:cs="宋体" w:hint="eastAsia"/>
                <w:sz w:val="22"/>
                <w:szCs w:val="22"/>
              </w:rPr>
              <w:t>1</w:t>
            </w:r>
            <w:r>
              <w:rPr>
                <w:rFonts w:ascii="宋体" w:eastAsia="宋体" w:hAnsi="Times New Roman" w:cs="宋体" w:hint="eastAsia"/>
                <w:sz w:val="22"/>
                <w:szCs w:val="22"/>
              </w:rPr>
              <w:t>）</w:t>
            </w:r>
          </w:p>
        </w:tc>
        <w:tc>
          <w:tcPr>
            <w:tcW w:w="3402" w:type="dxa"/>
            <w:vMerge w:val="restart"/>
            <w:tcBorders>
              <w:top w:val="single" w:sz="8" w:space="0" w:color="000000"/>
              <w:left w:val="single" w:sz="8" w:space="0" w:color="000000"/>
              <w:right w:val="single" w:sz="8" w:space="0" w:color="000000"/>
            </w:tcBorders>
            <w:shd w:val="clear" w:color="auto" w:fill="FFFFFF"/>
            <w:vAlign w:val="center"/>
          </w:tcPr>
          <w:p w:rsidR="00D72CA0" w:rsidRDefault="00D72CA0" w:rsidP="00D72CA0">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优化方法</w:t>
            </w:r>
            <w:r>
              <w:rPr>
                <w:rFonts w:ascii="宋体" w:eastAsia="宋体" w:hAnsi="Times New Roman" w:cs="宋体"/>
                <w:sz w:val="22"/>
                <w:szCs w:val="22"/>
              </w:rPr>
              <w:t>:</w:t>
            </w:r>
            <w:r>
              <w:rPr>
                <w:rFonts w:ascii="宋体" w:eastAsia="宋体" w:hAnsi="Times New Roman" w:cs="宋体" w:hint="eastAsia"/>
                <w:sz w:val="22"/>
                <w:szCs w:val="22"/>
              </w:rPr>
              <w:t>《实用最优化方法》，唐焕文等主编，大连理工大学出版社，</w:t>
            </w:r>
            <w:r>
              <w:rPr>
                <w:rFonts w:ascii="宋体" w:eastAsia="宋体" w:hAnsi="Times New Roman" w:cs="宋体"/>
                <w:sz w:val="22"/>
                <w:szCs w:val="22"/>
              </w:rPr>
              <w:t>2004</w:t>
            </w:r>
            <w:r>
              <w:rPr>
                <w:rFonts w:ascii="宋体" w:eastAsia="宋体" w:hAnsi="Times New Roman" w:cs="宋体" w:hint="eastAsia"/>
                <w:sz w:val="22"/>
                <w:szCs w:val="22"/>
              </w:rPr>
              <w:t>年。</w:t>
            </w:r>
          </w:p>
          <w:p w:rsidR="00D72CA0" w:rsidRDefault="00D72CA0" w:rsidP="00D72CA0">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船舶专业综合</w:t>
            </w:r>
            <w:r>
              <w:rPr>
                <w:rFonts w:ascii="宋体" w:eastAsia="宋体" w:hAnsi="Times New Roman" w:cs="宋体"/>
                <w:sz w:val="22"/>
                <w:szCs w:val="22"/>
              </w:rPr>
              <w:t>:</w:t>
            </w:r>
            <w:r>
              <w:rPr>
                <w:rFonts w:ascii="宋体" w:eastAsia="宋体" w:hAnsi="Times New Roman" w:cs="宋体" w:hint="eastAsia"/>
                <w:sz w:val="22"/>
                <w:szCs w:val="22"/>
              </w:rPr>
              <w:t>《船舶原理》上下册</w:t>
            </w:r>
            <w:r>
              <w:rPr>
                <w:rFonts w:ascii="宋体" w:eastAsia="宋体" w:hAnsi="Times New Roman" w:cs="宋体"/>
                <w:sz w:val="22"/>
                <w:szCs w:val="22"/>
              </w:rPr>
              <w:t>,</w:t>
            </w:r>
            <w:r>
              <w:rPr>
                <w:rFonts w:ascii="宋体" w:eastAsia="宋体" w:hAnsi="Times New Roman" w:cs="宋体" w:hint="eastAsia"/>
                <w:sz w:val="22"/>
                <w:szCs w:val="22"/>
              </w:rPr>
              <w:t>盛振邦主编，上海交通大学出版社，</w:t>
            </w:r>
            <w:r>
              <w:rPr>
                <w:rFonts w:ascii="宋体" w:eastAsia="宋体" w:hAnsi="Times New Roman" w:cs="宋体"/>
                <w:sz w:val="22"/>
                <w:szCs w:val="22"/>
              </w:rPr>
              <w:t>2009</w:t>
            </w:r>
            <w:r>
              <w:rPr>
                <w:rFonts w:ascii="宋体" w:eastAsia="宋体" w:hAnsi="Times New Roman" w:cs="宋体" w:hint="eastAsia"/>
                <w:sz w:val="22"/>
                <w:szCs w:val="22"/>
              </w:rPr>
              <w:t>年。</w:t>
            </w:r>
          </w:p>
          <w:p w:rsidR="00D72CA0" w:rsidRDefault="00D72CA0" w:rsidP="00D72CA0">
            <w:pPr>
              <w:spacing w:line="264" w:lineRule="exact"/>
              <w:ind w:left="20"/>
              <w:rPr>
                <w:rFonts w:ascii="宋体" w:eastAsia="宋体" w:hAnsi="Times New Roman" w:cs="宋体"/>
                <w:sz w:val="22"/>
                <w:szCs w:val="22"/>
              </w:rPr>
            </w:pPr>
          </w:p>
          <w:p w:rsidR="00D72CA0" w:rsidRDefault="00D72CA0" w:rsidP="00D72CA0">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D72CA0" w:rsidRPr="00690471" w:rsidRDefault="00D72CA0" w:rsidP="00D72CA0">
            <w:pPr>
              <w:rPr>
                <w:rFonts w:ascii="Times New Roman" w:hAnsi="Times New Roman" w:cs="Times New Roman"/>
                <w:color w:val="auto"/>
              </w:rPr>
            </w:pPr>
            <w:r>
              <w:rPr>
                <w:rFonts w:ascii="宋体" w:eastAsia="宋体" w:hAnsi="Times New Roman" w:cs="宋体" w:hint="eastAsia"/>
                <w:sz w:val="22"/>
                <w:szCs w:val="22"/>
              </w:rPr>
              <w:t>同船舶与海洋工程学院船舶与海洋结构物设计制造学科要求。</w:t>
            </w:r>
          </w:p>
        </w:tc>
      </w:tr>
      <w:tr w:rsidR="00D72CA0" w:rsidRPr="00690471" w:rsidTr="00D35814">
        <w:trPr>
          <w:trHeight w:hRule="exact" w:val="2091"/>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2CA0" w:rsidRPr="00690471" w:rsidRDefault="00D72CA0">
            <w:pPr>
              <w:rPr>
                <w:rFonts w:ascii="Times New Roman" w:hAnsi="Times New Roman" w:cs="Times New Roman"/>
                <w:color w:val="auto"/>
              </w:rPr>
            </w:pPr>
            <w:r>
              <w:rPr>
                <w:rFonts w:ascii="宋体" w:eastAsia="宋体" w:hAnsi="Times New Roman" w:cs="宋体"/>
                <w:sz w:val="22"/>
                <w:szCs w:val="22"/>
              </w:rPr>
              <w:t>05.</w:t>
            </w:r>
            <w:r>
              <w:rPr>
                <w:rFonts w:ascii="宋体" w:eastAsia="宋体" w:hAnsi="Times New Roman" w:cs="宋体" w:hint="eastAsia"/>
                <w:sz w:val="22"/>
                <w:szCs w:val="22"/>
              </w:rPr>
              <w:t>无人船舶性能与智能优化</w:t>
            </w:r>
          </w:p>
        </w:tc>
        <w:tc>
          <w:tcPr>
            <w:tcW w:w="141" w:type="dxa"/>
            <w:tcBorders>
              <w:top w:val="single" w:sz="8" w:space="0" w:color="000000"/>
              <w:left w:val="single" w:sz="8" w:space="0" w:color="000000"/>
              <w:bottom w:val="single" w:sz="8" w:space="0" w:color="000000"/>
            </w:tcBorders>
            <w:shd w:val="clear" w:color="auto" w:fill="FFFFFF"/>
            <w:vAlign w:val="center"/>
          </w:tcPr>
          <w:p w:rsidR="00D72CA0" w:rsidRPr="00690471" w:rsidRDefault="007A4B20">
            <w:pPr>
              <w:rPr>
                <w:rFonts w:ascii="Times New Roman" w:hAnsi="Times New Roman" w:cs="Times New Roman"/>
                <w:color w:val="auto"/>
              </w:rPr>
            </w:pPr>
            <w:r>
              <w:rPr>
                <w:rFonts w:ascii="Times New Roman" w:hAnsi="Times New Roman" w:cs="Times New Roman"/>
                <w:noProof/>
                <w:color w:val="auto"/>
              </w:rPr>
              <w:pict>
                <v:shape id="_x0000_s1075" type="#_x0000_t87" style="position:absolute;margin-left:1.6pt;margin-top:32.8pt;width:5pt;height:35.7pt;z-index:23;mso-position-horizontal-relative:text;mso-position-vertical-relative:text" strokeweight="1pt"/>
              </w:pict>
            </w:r>
          </w:p>
        </w:tc>
        <w:tc>
          <w:tcPr>
            <w:tcW w:w="2127" w:type="dxa"/>
            <w:tcBorders>
              <w:top w:val="single" w:sz="8" w:space="0" w:color="000000"/>
              <w:left w:val="nil"/>
              <w:bottom w:val="single" w:sz="8" w:space="0" w:color="000000"/>
              <w:right w:val="single" w:sz="8" w:space="0" w:color="000000"/>
            </w:tcBorders>
            <w:shd w:val="clear" w:color="auto" w:fill="FFFFFF"/>
            <w:vAlign w:val="center"/>
          </w:tcPr>
          <w:p w:rsidR="00D72CA0" w:rsidRDefault="00D72CA0" w:rsidP="000E0F9A">
            <w:pPr>
              <w:spacing w:line="264" w:lineRule="exact"/>
              <w:rPr>
                <w:rFonts w:ascii="宋体" w:eastAsia="宋体" w:hAnsi="Times New Roman" w:cs="宋体"/>
                <w:sz w:val="22"/>
                <w:szCs w:val="22"/>
              </w:rPr>
            </w:pPr>
            <w:r>
              <w:rPr>
                <w:rFonts w:ascii="宋体" w:eastAsia="宋体" w:hAnsi="Times New Roman" w:cs="宋体" w:hint="eastAsia"/>
                <w:sz w:val="22"/>
                <w:szCs w:val="22"/>
              </w:rPr>
              <w:t>梁</w:t>
            </w:r>
            <w:r>
              <w:rPr>
                <w:rFonts w:ascii="宋体" w:eastAsia="宋体" w:hAnsi="Times New Roman" w:cs="宋体"/>
                <w:sz w:val="22"/>
                <w:szCs w:val="22"/>
              </w:rPr>
              <w:t xml:space="preserve">  </w:t>
            </w:r>
            <w:r>
              <w:rPr>
                <w:rFonts w:ascii="宋体" w:eastAsia="宋体" w:hAnsi="Times New Roman" w:cs="宋体" w:hint="eastAsia"/>
                <w:sz w:val="22"/>
                <w:szCs w:val="22"/>
              </w:rPr>
              <w:t>霄</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D72CA0" w:rsidRDefault="00D72CA0" w:rsidP="000E0F9A">
            <w:pPr>
              <w:spacing w:line="264" w:lineRule="exact"/>
              <w:rPr>
                <w:rFonts w:ascii="宋体" w:eastAsia="宋体" w:hAnsi="Times New Roman" w:cs="宋体"/>
                <w:sz w:val="22"/>
                <w:szCs w:val="22"/>
              </w:rPr>
            </w:pPr>
            <w:r>
              <w:rPr>
                <w:rFonts w:ascii="宋体" w:eastAsia="宋体" w:hAnsi="Times New Roman" w:cs="宋体" w:hint="eastAsia"/>
                <w:sz w:val="22"/>
                <w:szCs w:val="22"/>
              </w:rPr>
              <w:t>吴利红</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D72CA0" w:rsidRPr="00690471" w:rsidRDefault="00D72CA0" w:rsidP="00D72CA0">
            <w:pPr>
              <w:rPr>
                <w:rFonts w:ascii="Times New Roman" w:hAnsi="Times New Roman" w:cs="Times New Roman"/>
                <w:color w:val="auto"/>
              </w:rPr>
            </w:pPr>
            <w:r>
              <w:rPr>
                <w:rFonts w:ascii="宋体" w:eastAsia="宋体" w:hAnsi="Times New Roman" w:cs="宋体" w:hint="eastAsia"/>
                <w:sz w:val="22"/>
                <w:szCs w:val="22"/>
              </w:rPr>
              <w:t>刘殿勇</w:t>
            </w:r>
            <w:r w:rsidR="000E0F9A">
              <w:rPr>
                <w:rFonts w:ascii="宋体" w:eastAsia="宋体" w:hAnsi="Times New Roman" w:cs="宋体" w:hint="eastAsia"/>
                <w:sz w:val="22"/>
                <w:szCs w:val="22"/>
              </w:rPr>
              <w:t xml:space="preserve"> </w:t>
            </w:r>
            <w:r>
              <w:rPr>
                <w:rFonts w:ascii="宋体" w:eastAsia="宋体" w:hAnsi="Times New Roman" w:cs="宋体" w:hint="eastAsia"/>
                <w:sz w:val="22"/>
                <w:szCs w:val="22"/>
              </w:rPr>
              <w:t>副教授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tcBorders>
              <w:left w:val="single" w:sz="8" w:space="0" w:color="000000"/>
              <w:bottom w:val="single" w:sz="8" w:space="0" w:color="000000"/>
              <w:right w:val="single" w:sz="8" w:space="0" w:color="000000"/>
            </w:tcBorders>
            <w:shd w:val="clear" w:color="auto" w:fill="FFFFFF"/>
            <w:vAlign w:val="center"/>
          </w:tcPr>
          <w:p w:rsidR="00D72CA0" w:rsidRPr="00690471" w:rsidRDefault="00D72CA0">
            <w:pPr>
              <w:rPr>
                <w:rFonts w:ascii="Times New Roman" w:hAnsi="Times New Roman" w:cs="Times New Roman"/>
                <w:color w:val="auto"/>
              </w:rPr>
            </w:pPr>
          </w:p>
        </w:tc>
        <w:tc>
          <w:tcPr>
            <w:tcW w:w="3402" w:type="dxa"/>
            <w:vMerge/>
            <w:tcBorders>
              <w:left w:val="single" w:sz="8" w:space="0" w:color="000000"/>
              <w:bottom w:val="single" w:sz="8" w:space="0" w:color="000000"/>
              <w:right w:val="single" w:sz="8" w:space="0" w:color="000000"/>
            </w:tcBorders>
            <w:shd w:val="clear" w:color="auto" w:fill="FFFFFF"/>
            <w:vAlign w:val="center"/>
          </w:tcPr>
          <w:p w:rsidR="00D72CA0" w:rsidRPr="00690471" w:rsidRDefault="00D72CA0">
            <w:pPr>
              <w:rPr>
                <w:rFonts w:ascii="Times New Roman" w:hAnsi="Times New Roman" w:cs="Times New Roman"/>
                <w:color w:val="auto"/>
              </w:rPr>
            </w:pPr>
          </w:p>
        </w:tc>
      </w:tr>
    </w:tbl>
    <w:p w:rsidR="00563D24" w:rsidRDefault="00563D24">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1057" w:type="dxa"/>
        <w:tblInd w:w="5" w:type="dxa"/>
        <w:tblLayout w:type="fixed"/>
        <w:tblCellMar>
          <w:left w:w="0" w:type="dxa"/>
          <w:right w:w="0" w:type="dxa"/>
        </w:tblCellMar>
        <w:tblLook w:val="0000" w:firstRow="0" w:lastRow="0" w:firstColumn="0" w:lastColumn="0" w:noHBand="0" w:noVBand="0"/>
      </w:tblPr>
      <w:tblGrid>
        <w:gridCol w:w="3261"/>
        <w:gridCol w:w="141"/>
        <w:gridCol w:w="2127"/>
        <w:gridCol w:w="2126"/>
        <w:gridCol w:w="3402"/>
      </w:tblGrid>
      <w:tr w:rsidR="00563D24" w:rsidTr="00C11498">
        <w:trPr>
          <w:trHeight w:val="336"/>
        </w:trPr>
        <w:tc>
          <w:tcPr>
            <w:tcW w:w="11057" w:type="dxa"/>
            <w:gridSpan w:val="5"/>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336" w:lineRule="exact"/>
              <w:ind w:left="20"/>
              <w:jc w:val="center"/>
              <w:rPr>
                <w:rFonts w:ascii="宋体" w:eastAsia="宋体" w:hAnsi="Times New Roman" w:cs="宋体"/>
                <w:sz w:val="28"/>
                <w:szCs w:val="28"/>
              </w:rPr>
            </w:pPr>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C11498">
        <w:trPr>
          <w:trHeight w:val="364"/>
        </w:trPr>
        <w:tc>
          <w:tcPr>
            <w:tcW w:w="11057" w:type="dxa"/>
            <w:gridSpan w:val="5"/>
            <w:vMerge/>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rPr>
                <w:rFonts w:ascii="宋体" w:eastAsia="宋体" w:hAnsi="Times New Roman" w:cs="宋体"/>
                <w:sz w:val="28"/>
                <w:szCs w:val="28"/>
              </w:rPr>
            </w:pPr>
          </w:p>
        </w:tc>
      </w:tr>
      <w:tr w:rsidR="00563D24" w:rsidTr="0064094F">
        <w:trPr>
          <w:trHeight w:hRule="exact" w:val="280"/>
        </w:trPr>
        <w:tc>
          <w:tcPr>
            <w:tcW w:w="326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39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40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64094F">
        <w:trPr>
          <w:trHeight w:hRule="exact" w:val="480"/>
        </w:trPr>
        <w:tc>
          <w:tcPr>
            <w:tcW w:w="326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39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40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563D24" w:rsidTr="0064094F">
        <w:trPr>
          <w:trHeight w:val="264"/>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563D24" w:rsidTr="0064094F">
        <w:trPr>
          <w:trHeight w:hRule="exact" w:val="34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r>
      <w:tr w:rsidR="00563D24" w:rsidRPr="00690471" w:rsidTr="0064094F">
        <w:trPr>
          <w:trHeight w:hRule="exact" w:val="34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020</w:t>
            </w:r>
            <w:r>
              <w:rPr>
                <w:rFonts w:ascii="宋体" w:eastAsia="宋体" w:hAnsi="Times New Roman" w:cs="宋体" w:hint="eastAsia"/>
                <w:b/>
                <w:bCs/>
                <w:sz w:val="22"/>
                <w:szCs w:val="22"/>
              </w:rPr>
              <w:t>无人船协同创新研究院</w:t>
            </w:r>
          </w:p>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轮机工程</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(082402)</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hRule="exact" w:val="26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Tr="0064094F">
        <w:trPr>
          <w:trHeight w:hRule="exact" w:val="1361"/>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09.</w:t>
            </w:r>
            <w:r>
              <w:rPr>
                <w:rFonts w:ascii="宋体" w:eastAsia="宋体" w:hAnsi="Times New Roman" w:cs="宋体" w:hint="eastAsia"/>
                <w:sz w:val="22"/>
                <w:szCs w:val="22"/>
              </w:rPr>
              <w:t>智能船舶应用技术</w:t>
            </w: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7A4B20">
            <w:pPr>
              <w:spacing w:line="320" w:lineRule="atLeast"/>
              <w:rPr>
                <w:rFonts w:ascii="Times New Roman" w:hAnsi="Times New Roman" w:cs="Times New Roman"/>
                <w:color w:val="auto"/>
              </w:rPr>
            </w:pPr>
            <w:r>
              <w:rPr>
                <w:rFonts w:ascii="Times New Roman" w:hAnsi="Times New Roman" w:cs="Times New Roman"/>
                <w:noProof/>
                <w:color w:val="auto"/>
              </w:rPr>
              <w:pict>
                <v:shape id="_x0000_s1076" type="#_x0000_t87" style="position:absolute;margin-left:2.1pt;margin-top:14.75pt;width:5pt;height:35.7pt;z-index:24;mso-position-horizontal-relative:text;mso-position-vertical-relative:text" strokeweight="1pt"/>
              </w:pict>
            </w: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李文华</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林珊颖</w:t>
            </w:r>
            <w:r>
              <w:rPr>
                <w:rFonts w:ascii="宋体" w:eastAsia="宋体" w:hAnsi="Times New Roman" w:cs="宋体"/>
                <w:sz w:val="22"/>
                <w:szCs w:val="22"/>
              </w:rPr>
              <w:t xml:space="preserve"> </w:t>
            </w:r>
            <w:r>
              <w:rPr>
                <w:rFonts w:ascii="宋体" w:eastAsia="宋体" w:hAnsi="Times New Roman" w:cs="宋体" w:hint="eastAsia"/>
                <w:sz w:val="22"/>
                <w:szCs w:val="22"/>
              </w:rPr>
              <w:t>副教授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韩凤翚</w:t>
            </w:r>
            <w:r>
              <w:rPr>
                <w:rFonts w:ascii="宋体" w:eastAsia="宋体" w:hAnsi="Times New Roman" w:cs="宋体"/>
                <w:sz w:val="22"/>
                <w:szCs w:val="22"/>
              </w:rPr>
              <w:t xml:space="preserve"> </w:t>
            </w:r>
            <w:r>
              <w:rPr>
                <w:rFonts w:ascii="宋体" w:eastAsia="宋体" w:hAnsi="Times New Roman" w:cs="宋体" w:hint="eastAsia"/>
                <w:sz w:val="22"/>
                <w:szCs w:val="22"/>
              </w:rPr>
              <w:t>副教授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高等数学（</w:t>
            </w:r>
            <w:r>
              <w:rPr>
                <w:rFonts w:ascii="宋体" w:eastAsia="宋体" w:hAnsi="Times New Roman" w:cs="宋体"/>
                <w:sz w:val="22"/>
                <w:szCs w:val="22"/>
              </w:rPr>
              <w:t>2004</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轮机应用基础（</w:t>
            </w:r>
            <w:r>
              <w:rPr>
                <w:rFonts w:ascii="宋体" w:eastAsia="宋体" w:hAnsi="Times New Roman" w:cs="宋体"/>
                <w:sz w:val="22"/>
                <w:szCs w:val="22"/>
              </w:rPr>
              <w:t>300</w:t>
            </w:r>
            <w:r w:rsidR="00F50245">
              <w:rPr>
                <w:rFonts w:ascii="宋体" w:eastAsia="宋体" w:hAnsi="Times New Roman" w:cs="宋体" w:hint="eastAsia"/>
                <w:sz w:val="22"/>
                <w:szCs w:val="22"/>
              </w:rPr>
              <w:t>4</w:t>
            </w:r>
            <w:r>
              <w:rPr>
                <w:rFonts w:ascii="宋体" w:eastAsia="宋体" w:hAnsi="Times New Roman" w:cs="宋体" w:hint="eastAsia"/>
                <w:sz w:val="22"/>
                <w:szCs w:val="22"/>
              </w:rPr>
              <w:t>）</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高等数学</w:t>
            </w:r>
            <w:r>
              <w:rPr>
                <w:rFonts w:ascii="宋体" w:eastAsia="宋体" w:hAnsi="Times New Roman" w:cs="宋体"/>
                <w:sz w:val="22"/>
                <w:szCs w:val="22"/>
              </w:rPr>
              <w:t>:</w:t>
            </w:r>
            <w:r>
              <w:rPr>
                <w:rFonts w:ascii="宋体" w:eastAsia="宋体" w:hAnsi="Times New Roman" w:cs="宋体" w:hint="eastAsia"/>
                <w:sz w:val="22"/>
                <w:szCs w:val="22"/>
              </w:rPr>
              <w:t>《高等数学》，同济大学数学系编，高等教育出版社，第七版。</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轮机应用基础</w:t>
            </w:r>
            <w:r>
              <w:rPr>
                <w:rFonts w:ascii="宋体" w:eastAsia="宋体" w:hAnsi="Times New Roman" w:cs="宋体"/>
                <w:sz w:val="22"/>
                <w:szCs w:val="22"/>
              </w:rPr>
              <w:t>:</w:t>
            </w:r>
            <w:r>
              <w:rPr>
                <w:rFonts w:ascii="宋体" w:eastAsia="宋体" w:hAnsi="Times New Roman" w:cs="宋体" w:hint="eastAsia"/>
                <w:sz w:val="22"/>
                <w:szCs w:val="22"/>
              </w:rPr>
              <w:t>①《线性代数》，同济大学数学系编，高等教育出版社</w:t>
            </w:r>
            <w:r>
              <w:rPr>
                <w:rFonts w:ascii="宋体" w:eastAsia="宋体" w:hAnsi="Times New Roman" w:cs="宋体"/>
                <w:sz w:val="22"/>
                <w:szCs w:val="22"/>
              </w:rPr>
              <w:t>,</w:t>
            </w:r>
            <w:r>
              <w:rPr>
                <w:rFonts w:ascii="宋体" w:eastAsia="宋体" w:hAnsi="Times New Roman" w:cs="宋体" w:hint="eastAsia"/>
                <w:sz w:val="22"/>
                <w:szCs w:val="22"/>
              </w:rPr>
              <w:t>第六版。②《概率论与数理统计》，浙江大学，盛骤、谢式千、潘承毅编，高等教育出版社，第四版。③《复变函数》，西安交通大学高等数学教研室：陆庆乐主编；王绵森编，高等教育出版社，第四版。</w:t>
            </w:r>
          </w:p>
          <w:p w:rsidR="00563D24" w:rsidRDefault="00563D24">
            <w:pPr>
              <w:spacing w:line="264" w:lineRule="exact"/>
              <w:ind w:left="20"/>
              <w:rPr>
                <w:rFonts w:ascii="宋体" w:eastAsia="宋体" w:hAnsi="Times New Roman" w:cs="宋体"/>
                <w:sz w:val="22"/>
                <w:szCs w:val="22"/>
              </w:rPr>
            </w:pP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同轮机工程学院轮机工程学科要求。</w:t>
            </w:r>
          </w:p>
        </w:tc>
      </w:tr>
      <w:tr w:rsidR="00563D24" w:rsidTr="0064094F">
        <w:trPr>
          <w:trHeight w:hRule="exact" w:val="1814"/>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10.</w:t>
            </w:r>
            <w:r>
              <w:rPr>
                <w:rFonts w:ascii="宋体" w:eastAsia="宋体" w:hAnsi="Times New Roman" w:cs="宋体" w:hint="eastAsia"/>
                <w:sz w:val="22"/>
                <w:szCs w:val="22"/>
              </w:rPr>
              <w:t>无人船舶智能测试技术</w:t>
            </w: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7A4B20">
            <w:pPr>
              <w:spacing w:line="320" w:lineRule="atLeast"/>
              <w:rPr>
                <w:rFonts w:ascii="Times New Roman" w:hAnsi="Times New Roman" w:cs="Times New Roman"/>
                <w:color w:val="auto"/>
              </w:rPr>
            </w:pPr>
            <w:r>
              <w:rPr>
                <w:rFonts w:ascii="Times New Roman" w:hAnsi="Times New Roman" w:cs="Times New Roman"/>
                <w:noProof/>
                <w:color w:val="auto"/>
              </w:rPr>
              <w:pict>
                <v:shape id="_x0000_s1077" type="#_x0000_t87" style="position:absolute;margin-left:1.15pt;margin-top:21.2pt;width:5pt;height:46.95pt;z-index:25;mso-position-horizontal-relative:text;mso-position-vertical-relative:text" strokeweight="1pt"/>
              </w:pict>
            </w: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张均东</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何治斌</w:t>
            </w:r>
            <w:r>
              <w:rPr>
                <w:rFonts w:ascii="宋体" w:eastAsia="宋体" w:hAnsi="Times New Roman" w:cs="宋体"/>
                <w:sz w:val="22"/>
                <w:szCs w:val="22"/>
              </w:rPr>
              <w:t xml:space="preserve"> </w:t>
            </w:r>
            <w:r>
              <w:rPr>
                <w:rFonts w:ascii="宋体" w:eastAsia="宋体" w:hAnsi="Times New Roman" w:cs="宋体" w:hint="eastAsia"/>
                <w:sz w:val="22"/>
                <w:szCs w:val="22"/>
              </w:rPr>
              <w:t>副教授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甘辉兵</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曹</w:t>
            </w:r>
            <w:r>
              <w:rPr>
                <w:rFonts w:ascii="宋体" w:eastAsia="宋体" w:hAnsi="Times New Roman" w:cs="宋体"/>
                <w:sz w:val="22"/>
                <w:szCs w:val="22"/>
              </w:rPr>
              <w:t xml:space="preserve">  </w:t>
            </w:r>
            <w:r>
              <w:rPr>
                <w:rFonts w:ascii="宋体" w:eastAsia="宋体" w:hAnsi="Times New Roman" w:cs="宋体" w:hint="eastAsia"/>
                <w:sz w:val="22"/>
                <w:szCs w:val="22"/>
              </w:rPr>
              <w:t>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Tr="0064094F">
        <w:trPr>
          <w:trHeight w:hRule="exact" w:val="1814"/>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11.</w:t>
            </w:r>
            <w:r>
              <w:rPr>
                <w:rFonts w:ascii="宋体" w:eastAsia="宋体" w:hAnsi="Times New Roman" w:cs="宋体" w:hint="eastAsia"/>
                <w:sz w:val="22"/>
                <w:szCs w:val="22"/>
              </w:rPr>
              <w:t>无人船舶智能运维技术</w:t>
            </w: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7A4B20">
            <w:pPr>
              <w:spacing w:line="320" w:lineRule="atLeast"/>
              <w:rPr>
                <w:rFonts w:ascii="Times New Roman" w:hAnsi="Times New Roman" w:cs="Times New Roman"/>
                <w:color w:val="auto"/>
              </w:rPr>
            </w:pPr>
            <w:r>
              <w:rPr>
                <w:rFonts w:ascii="Times New Roman" w:hAnsi="Times New Roman" w:cs="Times New Roman"/>
                <w:noProof/>
                <w:color w:val="auto"/>
              </w:rPr>
              <w:pict>
                <v:shape id="_x0000_s1078" type="#_x0000_t87" style="position:absolute;margin-left:2.6pt;margin-top:19.4pt;width:5pt;height:50.7pt;z-index:26;mso-position-horizontal-relative:text;mso-position-vertical-relative:text" strokeweight="1pt"/>
              </w:pict>
            </w: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黄连忠</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张跃文</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王宝军</w:t>
            </w:r>
            <w:r>
              <w:rPr>
                <w:rFonts w:ascii="宋体" w:eastAsia="宋体" w:hAnsi="Times New Roman" w:cs="宋体"/>
                <w:sz w:val="22"/>
                <w:szCs w:val="22"/>
              </w:rPr>
              <w:t xml:space="preserve"> </w:t>
            </w:r>
            <w:r>
              <w:rPr>
                <w:rFonts w:ascii="宋体" w:eastAsia="宋体" w:hAnsi="Times New Roman" w:cs="宋体" w:hint="eastAsia"/>
                <w:sz w:val="22"/>
                <w:szCs w:val="22"/>
              </w:rPr>
              <w:t>副教授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王</w:t>
            </w:r>
            <w:r>
              <w:rPr>
                <w:rFonts w:ascii="宋体" w:eastAsia="宋体" w:hAnsi="Times New Roman" w:cs="宋体"/>
                <w:sz w:val="22"/>
                <w:szCs w:val="22"/>
              </w:rPr>
              <w:t xml:space="preserve">  </w:t>
            </w:r>
            <w:r>
              <w:rPr>
                <w:rFonts w:ascii="宋体" w:eastAsia="宋体" w:hAnsi="Times New Roman" w:cs="宋体" w:hint="eastAsia"/>
                <w:sz w:val="22"/>
                <w:szCs w:val="22"/>
              </w:rPr>
              <w:t>凯</w:t>
            </w:r>
            <w:r>
              <w:rPr>
                <w:rFonts w:ascii="宋体" w:eastAsia="宋体" w:hAnsi="Times New Roman" w:cs="宋体"/>
                <w:sz w:val="22"/>
                <w:szCs w:val="22"/>
              </w:rPr>
              <w:t xml:space="preserve"> </w:t>
            </w:r>
            <w:r>
              <w:rPr>
                <w:rFonts w:ascii="宋体" w:eastAsia="宋体" w:hAnsi="Times New Roman" w:cs="宋体" w:hint="eastAsia"/>
                <w:sz w:val="22"/>
                <w:szCs w:val="22"/>
              </w:rPr>
              <w:t>副教授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rPr>
                <w:rFonts w:ascii="宋体" w:eastAsia="宋体" w:hAnsi="Times New Roman" w:cs="宋体"/>
                <w:sz w:val="22"/>
                <w:szCs w:val="22"/>
              </w:rPr>
            </w:pPr>
          </w:p>
        </w:tc>
      </w:tr>
      <w:tr w:rsidR="00563D24" w:rsidRPr="00690471" w:rsidTr="0064094F">
        <w:trPr>
          <w:trHeight w:hRule="exact" w:val="34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021</w:t>
            </w:r>
            <w:r>
              <w:rPr>
                <w:rFonts w:ascii="宋体" w:eastAsia="宋体" w:hAnsi="Times New Roman" w:cs="宋体" w:hint="eastAsia"/>
                <w:b/>
                <w:bCs/>
                <w:sz w:val="22"/>
                <w:szCs w:val="22"/>
              </w:rPr>
              <w:t>国家海洋治理与发展研究院</w:t>
            </w:r>
          </w:p>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法学</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(030100)</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EE3416">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EE3416" w:rsidRPr="00690471" w:rsidTr="00C71D1D">
        <w:trPr>
          <w:trHeight w:hRule="exact" w:val="943"/>
        </w:trPr>
        <w:tc>
          <w:tcPr>
            <w:tcW w:w="3261" w:type="dxa"/>
            <w:vMerge w:val="restart"/>
            <w:tcBorders>
              <w:top w:val="single" w:sz="8" w:space="0" w:color="000000"/>
              <w:left w:val="single" w:sz="8" w:space="0" w:color="000000"/>
              <w:right w:val="single" w:sz="8" w:space="0" w:color="000000"/>
            </w:tcBorders>
            <w:shd w:val="clear" w:color="auto" w:fill="FFFFFF"/>
            <w:vAlign w:val="center"/>
          </w:tcPr>
          <w:p w:rsidR="00EE3416" w:rsidRPr="00690471" w:rsidRDefault="00EE3416">
            <w:pPr>
              <w:rPr>
                <w:rFonts w:ascii="Times New Roman" w:hAnsi="Times New Roman" w:cs="Times New Roman"/>
                <w:color w:val="auto"/>
              </w:rPr>
            </w:pPr>
            <w:r>
              <w:rPr>
                <w:rFonts w:ascii="宋体" w:eastAsia="宋体" w:hAnsi="Times New Roman" w:cs="宋体"/>
                <w:sz w:val="22"/>
                <w:szCs w:val="22"/>
              </w:rPr>
              <w:t>08.</w:t>
            </w:r>
            <w:r>
              <w:rPr>
                <w:rFonts w:ascii="宋体" w:eastAsia="宋体" w:hAnsi="Times New Roman" w:cs="宋体" w:hint="eastAsia"/>
                <w:sz w:val="22"/>
                <w:szCs w:val="22"/>
              </w:rPr>
              <w:t>海洋法治</w:t>
            </w:r>
          </w:p>
        </w:tc>
        <w:tc>
          <w:tcPr>
            <w:tcW w:w="141" w:type="dxa"/>
            <w:vMerge w:val="restart"/>
            <w:tcBorders>
              <w:top w:val="single" w:sz="8" w:space="0" w:color="000000"/>
              <w:left w:val="single" w:sz="8" w:space="0" w:color="000000"/>
            </w:tcBorders>
            <w:shd w:val="clear" w:color="auto" w:fill="FFFFFF"/>
            <w:vAlign w:val="center"/>
          </w:tcPr>
          <w:p w:rsidR="00EE3416" w:rsidRPr="00690471" w:rsidRDefault="00EE3416">
            <w:pPr>
              <w:rPr>
                <w:rFonts w:ascii="Times New Roman" w:hAnsi="Times New Roman" w:cs="Times New Roman"/>
                <w:color w:val="auto"/>
              </w:rPr>
            </w:pPr>
          </w:p>
        </w:tc>
        <w:tc>
          <w:tcPr>
            <w:tcW w:w="2127" w:type="dxa"/>
            <w:tcBorders>
              <w:left w:val="nil"/>
              <w:right w:val="single" w:sz="4" w:space="0" w:color="auto"/>
            </w:tcBorders>
            <w:shd w:val="clear" w:color="auto" w:fill="FFFFFF"/>
            <w:vAlign w:val="center"/>
          </w:tcPr>
          <w:p w:rsidR="00EE3416" w:rsidRPr="00EE3416" w:rsidRDefault="00EE3416" w:rsidP="00EE3416">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单红军</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val="restart"/>
            <w:tcBorders>
              <w:top w:val="single" w:sz="8" w:space="0" w:color="000000"/>
              <w:left w:val="single" w:sz="4" w:space="0" w:color="auto"/>
              <w:bottom w:val="single" w:sz="8" w:space="0" w:color="000000"/>
              <w:right w:val="single" w:sz="8" w:space="0" w:color="000000"/>
            </w:tcBorders>
            <w:shd w:val="clear" w:color="auto" w:fill="FFFFFF"/>
          </w:tcPr>
          <w:p w:rsidR="00EE3416" w:rsidRDefault="00EE3416" w:rsidP="00404B7F">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EE3416" w:rsidRDefault="00EE3416" w:rsidP="00404B7F">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法学综合【法学基础理论、海商法学、国际公法学】（</w:t>
            </w:r>
            <w:r>
              <w:rPr>
                <w:rFonts w:ascii="宋体" w:eastAsia="宋体" w:hAnsi="Times New Roman" w:cs="宋体"/>
                <w:sz w:val="22"/>
                <w:szCs w:val="22"/>
              </w:rPr>
              <w:t>2023</w:t>
            </w:r>
            <w:r>
              <w:rPr>
                <w:rFonts w:ascii="宋体" w:eastAsia="宋体" w:hAnsi="Times New Roman" w:cs="宋体" w:hint="eastAsia"/>
                <w:sz w:val="22"/>
                <w:szCs w:val="22"/>
              </w:rPr>
              <w:t>）</w:t>
            </w:r>
          </w:p>
          <w:p w:rsidR="00EE3416" w:rsidRPr="00690471" w:rsidRDefault="00EE3416" w:rsidP="00404B7F">
            <w:pPr>
              <w:rPr>
                <w:rFonts w:ascii="Times New Roman" w:hAnsi="Times New Roman" w:cs="Times New Roman"/>
                <w:color w:val="auto"/>
              </w:rPr>
            </w:pPr>
            <w:r>
              <w:rPr>
                <w:rFonts w:ascii="宋体" w:eastAsia="宋体" w:hAnsi="Times New Roman" w:cs="宋体"/>
                <w:sz w:val="22"/>
                <w:szCs w:val="22"/>
              </w:rPr>
              <w:t>3.</w:t>
            </w:r>
            <w:r>
              <w:rPr>
                <w:rFonts w:ascii="宋体" w:eastAsia="宋体" w:hAnsi="Times New Roman" w:cs="宋体" w:hint="eastAsia"/>
                <w:sz w:val="22"/>
                <w:szCs w:val="22"/>
              </w:rPr>
              <w:t>海洋法学（</w:t>
            </w:r>
            <w:r>
              <w:rPr>
                <w:rFonts w:ascii="宋体" w:eastAsia="宋体" w:hAnsi="Times New Roman" w:cs="宋体"/>
                <w:sz w:val="22"/>
                <w:szCs w:val="22"/>
              </w:rPr>
              <w:t>303</w:t>
            </w:r>
            <w:r>
              <w:rPr>
                <w:rFonts w:ascii="宋体" w:eastAsia="宋体" w:hAnsi="Times New Roman" w:cs="宋体" w:hint="eastAsia"/>
                <w:sz w:val="22"/>
                <w:szCs w:val="22"/>
              </w:rPr>
              <w:t>8）</w:t>
            </w:r>
          </w:p>
        </w:tc>
        <w:tc>
          <w:tcPr>
            <w:tcW w:w="3402" w:type="dxa"/>
            <w:vMerge w:val="restart"/>
            <w:tcBorders>
              <w:top w:val="single" w:sz="8" w:space="0" w:color="000000"/>
              <w:left w:val="single" w:sz="8" w:space="0" w:color="000000"/>
              <w:right w:val="single" w:sz="8" w:space="0" w:color="000000"/>
            </w:tcBorders>
            <w:shd w:val="clear" w:color="auto" w:fill="FFFFFF"/>
          </w:tcPr>
          <w:p w:rsidR="00EE3416" w:rsidRDefault="00EE3416" w:rsidP="00404B7F">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海洋法学</w:t>
            </w:r>
            <w:r>
              <w:rPr>
                <w:rFonts w:ascii="宋体" w:eastAsia="宋体" w:hAnsi="Times New Roman" w:cs="宋体"/>
                <w:sz w:val="22"/>
                <w:szCs w:val="22"/>
              </w:rPr>
              <w:t>:21</w:t>
            </w:r>
            <w:r>
              <w:rPr>
                <w:rFonts w:ascii="宋体" w:eastAsia="宋体" w:hAnsi="Times New Roman" w:cs="宋体" w:hint="eastAsia"/>
                <w:sz w:val="22"/>
                <w:szCs w:val="22"/>
              </w:rPr>
              <w:t>世纪中国高校法学系列教材《海洋法》（第四版），屈广清，中国人民大学出版社，</w:t>
            </w:r>
            <w:r>
              <w:rPr>
                <w:rFonts w:ascii="宋体" w:eastAsia="宋体" w:hAnsi="Times New Roman" w:cs="宋体"/>
                <w:sz w:val="22"/>
                <w:szCs w:val="22"/>
              </w:rPr>
              <w:t>2017</w:t>
            </w:r>
            <w:r>
              <w:rPr>
                <w:rFonts w:ascii="宋体" w:eastAsia="宋体" w:hAnsi="Times New Roman" w:cs="宋体" w:hint="eastAsia"/>
                <w:sz w:val="22"/>
                <w:szCs w:val="22"/>
              </w:rPr>
              <w:t>年。</w:t>
            </w:r>
            <w:r>
              <w:rPr>
                <w:rFonts w:ascii="宋体" w:eastAsia="宋体" w:hAnsi="Times New Roman" w:cs="宋体"/>
                <w:sz w:val="22"/>
                <w:szCs w:val="22"/>
              </w:rPr>
              <w:t>2.</w:t>
            </w:r>
            <w:r>
              <w:rPr>
                <w:rFonts w:ascii="宋体" w:eastAsia="宋体" w:hAnsi="Times New Roman" w:cs="宋体" w:hint="eastAsia"/>
                <w:sz w:val="22"/>
                <w:szCs w:val="22"/>
              </w:rPr>
              <w:t>法学基础理论：《法理学》（第五版），张文显，高等教育出版社，</w:t>
            </w:r>
            <w:r>
              <w:rPr>
                <w:rFonts w:ascii="宋体" w:eastAsia="宋体" w:hAnsi="Times New Roman" w:cs="宋体"/>
                <w:sz w:val="22"/>
                <w:szCs w:val="22"/>
              </w:rPr>
              <w:t>2018</w:t>
            </w:r>
            <w:r>
              <w:rPr>
                <w:rFonts w:ascii="宋体" w:eastAsia="宋体" w:hAnsi="Times New Roman" w:cs="宋体" w:hint="eastAsia"/>
                <w:sz w:val="22"/>
                <w:szCs w:val="22"/>
              </w:rPr>
              <w:t>年。</w:t>
            </w:r>
            <w:r>
              <w:rPr>
                <w:rFonts w:ascii="宋体" w:eastAsia="宋体" w:hAnsi="Times New Roman" w:cs="宋体"/>
                <w:sz w:val="22"/>
                <w:szCs w:val="22"/>
              </w:rPr>
              <w:t>3.</w:t>
            </w:r>
            <w:r>
              <w:rPr>
                <w:rFonts w:ascii="宋体" w:eastAsia="宋体" w:hAnsi="Times New Roman" w:cs="宋体" w:hint="eastAsia"/>
                <w:sz w:val="22"/>
                <w:szCs w:val="22"/>
              </w:rPr>
              <w:t>海商法学：《海商法专论》（第五版），司玉琢，中国人民大学出版社，</w:t>
            </w:r>
            <w:r>
              <w:rPr>
                <w:rFonts w:ascii="宋体" w:eastAsia="宋体" w:hAnsi="Times New Roman" w:cs="宋体"/>
                <w:sz w:val="22"/>
                <w:szCs w:val="22"/>
              </w:rPr>
              <w:t>2023</w:t>
            </w:r>
            <w:r>
              <w:rPr>
                <w:rFonts w:ascii="宋体" w:eastAsia="宋体" w:hAnsi="Times New Roman" w:cs="宋体" w:hint="eastAsia"/>
                <w:sz w:val="22"/>
                <w:szCs w:val="22"/>
              </w:rPr>
              <w:t>年。</w:t>
            </w:r>
            <w:r>
              <w:rPr>
                <w:rFonts w:ascii="宋体" w:eastAsia="宋体" w:hAnsi="Times New Roman" w:cs="宋体"/>
                <w:sz w:val="22"/>
                <w:szCs w:val="22"/>
              </w:rPr>
              <w:t>4.</w:t>
            </w:r>
            <w:r>
              <w:rPr>
                <w:rFonts w:ascii="宋体" w:eastAsia="宋体" w:hAnsi="Times New Roman" w:cs="宋体" w:hint="eastAsia"/>
                <w:sz w:val="22"/>
                <w:szCs w:val="22"/>
              </w:rPr>
              <w:t>国际公法学：马克思主义理论研究和建设工程重点教材《国际公法学》（第二版），高等教育出版社，</w:t>
            </w:r>
            <w:r>
              <w:rPr>
                <w:rFonts w:ascii="宋体" w:eastAsia="宋体" w:hAnsi="Times New Roman" w:cs="宋体"/>
                <w:sz w:val="22"/>
                <w:szCs w:val="22"/>
              </w:rPr>
              <w:t>2018</w:t>
            </w:r>
            <w:r>
              <w:rPr>
                <w:rFonts w:ascii="宋体" w:eastAsia="宋体" w:hAnsi="Times New Roman" w:cs="宋体" w:hint="eastAsia"/>
                <w:sz w:val="22"/>
                <w:szCs w:val="22"/>
              </w:rPr>
              <w:t>年。</w:t>
            </w:r>
          </w:p>
          <w:p w:rsidR="00EE3416" w:rsidRDefault="00EE3416" w:rsidP="00404B7F">
            <w:pPr>
              <w:spacing w:line="264" w:lineRule="exact"/>
              <w:ind w:left="20"/>
              <w:rPr>
                <w:rFonts w:ascii="宋体" w:eastAsia="宋体" w:hAnsi="Times New Roman" w:cs="宋体"/>
                <w:sz w:val="22"/>
                <w:szCs w:val="22"/>
              </w:rPr>
            </w:pPr>
          </w:p>
          <w:p w:rsidR="00EE3416" w:rsidRDefault="00EE3416" w:rsidP="00404B7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EE3416" w:rsidRPr="00690471" w:rsidRDefault="00EE3416" w:rsidP="00404B7F">
            <w:pPr>
              <w:rPr>
                <w:rFonts w:ascii="Times New Roman" w:hAnsi="Times New Roman" w:cs="Times New Roman"/>
                <w:color w:val="auto"/>
              </w:rPr>
            </w:pPr>
            <w:r>
              <w:rPr>
                <w:rFonts w:ascii="宋体" w:eastAsia="宋体" w:hAnsi="Times New Roman" w:cs="宋体" w:hint="eastAsia"/>
                <w:sz w:val="22"/>
                <w:szCs w:val="22"/>
              </w:rPr>
              <w:t>同法学院法学学科要求。</w:t>
            </w:r>
          </w:p>
        </w:tc>
      </w:tr>
      <w:tr w:rsidR="00EE3416" w:rsidRPr="00690471" w:rsidTr="00C71D1D">
        <w:trPr>
          <w:trHeight w:hRule="exact" w:val="985"/>
        </w:trPr>
        <w:tc>
          <w:tcPr>
            <w:tcW w:w="3261" w:type="dxa"/>
            <w:vMerge/>
            <w:tcBorders>
              <w:left w:val="single" w:sz="8" w:space="0" w:color="000000"/>
              <w:right w:val="single" w:sz="8" w:space="0" w:color="000000"/>
            </w:tcBorders>
            <w:shd w:val="clear" w:color="auto" w:fill="FFFFFF"/>
            <w:vAlign w:val="center"/>
          </w:tcPr>
          <w:p w:rsidR="00EE3416" w:rsidRDefault="00EE3416">
            <w:pPr>
              <w:rPr>
                <w:rFonts w:ascii="宋体" w:eastAsia="宋体" w:hAnsi="Times New Roman" w:cs="宋体"/>
                <w:sz w:val="22"/>
                <w:szCs w:val="22"/>
              </w:rPr>
            </w:pPr>
          </w:p>
        </w:tc>
        <w:tc>
          <w:tcPr>
            <w:tcW w:w="141" w:type="dxa"/>
            <w:vMerge/>
            <w:tcBorders>
              <w:left w:val="single" w:sz="8" w:space="0" w:color="000000"/>
            </w:tcBorders>
            <w:shd w:val="clear" w:color="auto" w:fill="FFFFFF"/>
            <w:vAlign w:val="center"/>
          </w:tcPr>
          <w:p w:rsidR="00EE3416" w:rsidRPr="00690471" w:rsidRDefault="00EE3416">
            <w:pPr>
              <w:rPr>
                <w:rFonts w:ascii="Times New Roman" w:hAnsi="Times New Roman" w:cs="Times New Roman"/>
                <w:color w:val="auto"/>
              </w:rPr>
            </w:pPr>
          </w:p>
        </w:tc>
        <w:tc>
          <w:tcPr>
            <w:tcW w:w="2127" w:type="dxa"/>
            <w:tcBorders>
              <w:left w:val="nil"/>
              <w:right w:val="single" w:sz="4" w:space="0" w:color="auto"/>
            </w:tcBorders>
            <w:shd w:val="clear" w:color="auto" w:fill="FFFFFF"/>
            <w:vAlign w:val="center"/>
          </w:tcPr>
          <w:p w:rsidR="00EE3416" w:rsidRDefault="00EE3416" w:rsidP="00EE3416">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朱作贤</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4" w:space="0" w:color="auto"/>
              <w:bottom w:val="single" w:sz="8" w:space="0" w:color="000000"/>
              <w:right w:val="single" w:sz="8" w:space="0" w:color="000000"/>
            </w:tcBorders>
            <w:shd w:val="clear" w:color="auto" w:fill="FFFFFF"/>
          </w:tcPr>
          <w:p w:rsidR="00EE3416" w:rsidRDefault="00EE3416" w:rsidP="00404B7F">
            <w:pPr>
              <w:spacing w:line="264" w:lineRule="exact"/>
              <w:ind w:left="20"/>
              <w:rPr>
                <w:rFonts w:ascii="宋体" w:eastAsia="宋体" w:hAnsi="Times New Roman" w:cs="宋体"/>
                <w:sz w:val="22"/>
                <w:szCs w:val="22"/>
              </w:rPr>
            </w:pPr>
          </w:p>
        </w:tc>
        <w:tc>
          <w:tcPr>
            <w:tcW w:w="3402" w:type="dxa"/>
            <w:vMerge/>
            <w:tcBorders>
              <w:left w:val="single" w:sz="8" w:space="0" w:color="000000"/>
              <w:right w:val="single" w:sz="8" w:space="0" w:color="000000"/>
            </w:tcBorders>
            <w:shd w:val="clear" w:color="auto" w:fill="FFFFFF"/>
            <w:vAlign w:val="center"/>
          </w:tcPr>
          <w:p w:rsidR="00EE3416" w:rsidRDefault="00EE3416" w:rsidP="00404B7F">
            <w:pPr>
              <w:spacing w:line="264" w:lineRule="exact"/>
              <w:ind w:left="20"/>
              <w:rPr>
                <w:rFonts w:ascii="宋体" w:eastAsia="宋体" w:hAnsi="Times New Roman" w:cs="宋体"/>
                <w:sz w:val="22"/>
                <w:szCs w:val="22"/>
              </w:rPr>
            </w:pPr>
          </w:p>
        </w:tc>
      </w:tr>
      <w:tr w:rsidR="00EE3416" w:rsidRPr="00690471" w:rsidTr="00C71D1D">
        <w:trPr>
          <w:trHeight w:hRule="exact" w:val="1127"/>
        </w:trPr>
        <w:tc>
          <w:tcPr>
            <w:tcW w:w="3261" w:type="dxa"/>
            <w:vMerge/>
            <w:tcBorders>
              <w:left w:val="single" w:sz="8" w:space="0" w:color="000000"/>
              <w:right w:val="single" w:sz="8" w:space="0" w:color="000000"/>
            </w:tcBorders>
            <w:shd w:val="clear" w:color="auto" w:fill="FFFFFF"/>
            <w:vAlign w:val="center"/>
          </w:tcPr>
          <w:p w:rsidR="00EE3416" w:rsidRDefault="00EE3416">
            <w:pPr>
              <w:rPr>
                <w:rFonts w:ascii="宋体" w:eastAsia="宋体" w:hAnsi="Times New Roman" w:cs="宋体"/>
                <w:sz w:val="22"/>
                <w:szCs w:val="22"/>
              </w:rPr>
            </w:pPr>
          </w:p>
        </w:tc>
        <w:tc>
          <w:tcPr>
            <w:tcW w:w="141" w:type="dxa"/>
            <w:vMerge/>
            <w:tcBorders>
              <w:left w:val="single" w:sz="8" w:space="0" w:color="000000"/>
            </w:tcBorders>
            <w:shd w:val="clear" w:color="auto" w:fill="FFFFFF"/>
            <w:vAlign w:val="center"/>
          </w:tcPr>
          <w:p w:rsidR="00EE3416" w:rsidRPr="00690471" w:rsidRDefault="00EE3416">
            <w:pPr>
              <w:rPr>
                <w:rFonts w:ascii="Times New Roman" w:hAnsi="Times New Roman" w:cs="Times New Roman"/>
                <w:color w:val="auto"/>
              </w:rPr>
            </w:pPr>
          </w:p>
        </w:tc>
        <w:tc>
          <w:tcPr>
            <w:tcW w:w="2127" w:type="dxa"/>
            <w:tcBorders>
              <w:left w:val="nil"/>
              <w:right w:val="single" w:sz="4" w:space="0" w:color="auto"/>
            </w:tcBorders>
            <w:shd w:val="clear" w:color="auto" w:fill="FFFFFF"/>
            <w:vAlign w:val="center"/>
          </w:tcPr>
          <w:p w:rsidR="00EE3416" w:rsidRDefault="00FA758A" w:rsidP="00EE3416">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张晏瑲</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4" w:space="0" w:color="auto"/>
              <w:bottom w:val="single" w:sz="8" w:space="0" w:color="000000"/>
              <w:right w:val="single" w:sz="8" w:space="0" w:color="000000"/>
            </w:tcBorders>
            <w:shd w:val="clear" w:color="auto" w:fill="FFFFFF"/>
          </w:tcPr>
          <w:p w:rsidR="00EE3416" w:rsidRDefault="00EE3416" w:rsidP="00404B7F">
            <w:pPr>
              <w:spacing w:line="264" w:lineRule="exact"/>
              <w:ind w:left="20"/>
              <w:rPr>
                <w:rFonts w:ascii="宋体" w:eastAsia="宋体" w:hAnsi="Times New Roman" w:cs="宋体"/>
                <w:sz w:val="22"/>
                <w:szCs w:val="22"/>
              </w:rPr>
            </w:pPr>
          </w:p>
        </w:tc>
        <w:tc>
          <w:tcPr>
            <w:tcW w:w="3402" w:type="dxa"/>
            <w:vMerge/>
            <w:tcBorders>
              <w:left w:val="single" w:sz="8" w:space="0" w:color="000000"/>
              <w:right w:val="single" w:sz="8" w:space="0" w:color="000000"/>
            </w:tcBorders>
            <w:shd w:val="clear" w:color="auto" w:fill="FFFFFF"/>
            <w:vAlign w:val="center"/>
          </w:tcPr>
          <w:p w:rsidR="00EE3416" w:rsidRDefault="00EE3416" w:rsidP="00404B7F">
            <w:pPr>
              <w:spacing w:line="264" w:lineRule="exact"/>
              <w:ind w:left="20"/>
              <w:rPr>
                <w:rFonts w:ascii="宋体" w:eastAsia="宋体" w:hAnsi="Times New Roman" w:cs="宋体"/>
                <w:sz w:val="22"/>
                <w:szCs w:val="22"/>
              </w:rPr>
            </w:pPr>
          </w:p>
        </w:tc>
      </w:tr>
      <w:tr w:rsidR="00EE3416" w:rsidRPr="00690471" w:rsidTr="00C71D1D">
        <w:trPr>
          <w:trHeight w:hRule="exact" w:val="1144"/>
        </w:trPr>
        <w:tc>
          <w:tcPr>
            <w:tcW w:w="3261" w:type="dxa"/>
            <w:vMerge/>
            <w:tcBorders>
              <w:left w:val="single" w:sz="8" w:space="0" w:color="000000"/>
              <w:right w:val="single" w:sz="8" w:space="0" w:color="000000"/>
            </w:tcBorders>
            <w:shd w:val="clear" w:color="auto" w:fill="FFFFFF"/>
            <w:vAlign w:val="center"/>
          </w:tcPr>
          <w:p w:rsidR="00EE3416" w:rsidRDefault="00EE3416">
            <w:pPr>
              <w:rPr>
                <w:rFonts w:ascii="宋体" w:eastAsia="宋体" w:hAnsi="Times New Roman" w:cs="宋体"/>
                <w:sz w:val="22"/>
                <w:szCs w:val="22"/>
              </w:rPr>
            </w:pPr>
          </w:p>
        </w:tc>
        <w:tc>
          <w:tcPr>
            <w:tcW w:w="141" w:type="dxa"/>
            <w:vMerge/>
            <w:tcBorders>
              <w:left w:val="single" w:sz="8" w:space="0" w:color="000000"/>
            </w:tcBorders>
            <w:shd w:val="clear" w:color="auto" w:fill="FFFFFF"/>
            <w:vAlign w:val="center"/>
          </w:tcPr>
          <w:p w:rsidR="00EE3416" w:rsidRPr="00690471" w:rsidRDefault="00EE3416">
            <w:pPr>
              <w:rPr>
                <w:rFonts w:ascii="Times New Roman" w:hAnsi="Times New Roman" w:cs="Times New Roman"/>
                <w:color w:val="auto"/>
              </w:rPr>
            </w:pPr>
          </w:p>
        </w:tc>
        <w:tc>
          <w:tcPr>
            <w:tcW w:w="2127" w:type="dxa"/>
            <w:tcBorders>
              <w:left w:val="nil"/>
              <w:right w:val="single" w:sz="4" w:space="0" w:color="auto"/>
            </w:tcBorders>
            <w:shd w:val="clear" w:color="auto" w:fill="FFFFFF"/>
            <w:vAlign w:val="center"/>
          </w:tcPr>
          <w:p w:rsidR="00EE3416" w:rsidRDefault="00FA758A" w:rsidP="00EE3416">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 xml:space="preserve">韩立新 教 </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4" w:space="0" w:color="auto"/>
              <w:bottom w:val="single" w:sz="8" w:space="0" w:color="000000"/>
              <w:right w:val="single" w:sz="8" w:space="0" w:color="000000"/>
            </w:tcBorders>
            <w:shd w:val="clear" w:color="auto" w:fill="FFFFFF"/>
          </w:tcPr>
          <w:p w:rsidR="00EE3416" w:rsidRDefault="00EE3416" w:rsidP="00404B7F">
            <w:pPr>
              <w:spacing w:line="264" w:lineRule="exact"/>
              <w:ind w:left="20"/>
              <w:rPr>
                <w:rFonts w:ascii="宋体" w:eastAsia="宋体" w:hAnsi="Times New Roman" w:cs="宋体"/>
                <w:sz w:val="22"/>
                <w:szCs w:val="22"/>
              </w:rPr>
            </w:pPr>
          </w:p>
        </w:tc>
        <w:tc>
          <w:tcPr>
            <w:tcW w:w="3402" w:type="dxa"/>
            <w:vMerge/>
            <w:tcBorders>
              <w:left w:val="single" w:sz="8" w:space="0" w:color="000000"/>
              <w:right w:val="single" w:sz="8" w:space="0" w:color="000000"/>
            </w:tcBorders>
            <w:shd w:val="clear" w:color="auto" w:fill="FFFFFF"/>
            <w:vAlign w:val="center"/>
          </w:tcPr>
          <w:p w:rsidR="00EE3416" w:rsidRDefault="00EE3416" w:rsidP="00404B7F">
            <w:pPr>
              <w:spacing w:line="264" w:lineRule="exact"/>
              <w:ind w:left="20"/>
              <w:rPr>
                <w:rFonts w:ascii="宋体" w:eastAsia="宋体" w:hAnsi="Times New Roman" w:cs="宋体"/>
                <w:sz w:val="22"/>
                <w:szCs w:val="22"/>
              </w:rPr>
            </w:pPr>
          </w:p>
        </w:tc>
      </w:tr>
      <w:tr w:rsidR="00EE3416" w:rsidRPr="00690471" w:rsidTr="00C71D1D">
        <w:trPr>
          <w:trHeight w:hRule="exact" w:val="1117"/>
        </w:trPr>
        <w:tc>
          <w:tcPr>
            <w:tcW w:w="3261" w:type="dxa"/>
            <w:vMerge/>
            <w:tcBorders>
              <w:left w:val="single" w:sz="8" w:space="0" w:color="000000"/>
              <w:right w:val="single" w:sz="8" w:space="0" w:color="000000"/>
            </w:tcBorders>
            <w:shd w:val="clear" w:color="auto" w:fill="FFFFFF"/>
            <w:vAlign w:val="center"/>
          </w:tcPr>
          <w:p w:rsidR="00EE3416" w:rsidRDefault="00EE3416">
            <w:pPr>
              <w:rPr>
                <w:rFonts w:ascii="宋体" w:eastAsia="宋体" w:hAnsi="Times New Roman" w:cs="宋体"/>
                <w:sz w:val="22"/>
                <w:szCs w:val="22"/>
              </w:rPr>
            </w:pPr>
          </w:p>
        </w:tc>
        <w:tc>
          <w:tcPr>
            <w:tcW w:w="141" w:type="dxa"/>
            <w:vMerge/>
            <w:tcBorders>
              <w:left w:val="single" w:sz="8" w:space="0" w:color="000000"/>
            </w:tcBorders>
            <w:shd w:val="clear" w:color="auto" w:fill="FFFFFF"/>
            <w:vAlign w:val="center"/>
          </w:tcPr>
          <w:p w:rsidR="00EE3416" w:rsidRPr="00690471" w:rsidRDefault="00EE3416">
            <w:pPr>
              <w:rPr>
                <w:rFonts w:ascii="Times New Roman" w:hAnsi="Times New Roman" w:cs="Times New Roman"/>
                <w:color w:val="auto"/>
              </w:rPr>
            </w:pPr>
          </w:p>
        </w:tc>
        <w:tc>
          <w:tcPr>
            <w:tcW w:w="2127" w:type="dxa"/>
            <w:tcBorders>
              <w:left w:val="nil"/>
              <w:right w:val="single" w:sz="4" w:space="0" w:color="auto"/>
            </w:tcBorders>
            <w:shd w:val="clear" w:color="auto" w:fill="FFFFFF"/>
            <w:vAlign w:val="center"/>
          </w:tcPr>
          <w:p w:rsidR="00EE3416" w:rsidRDefault="00EE3416" w:rsidP="00EE3416">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马明飞</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4" w:space="0" w:color="auto"/>
              <w:bottom w:val="single" w:sz="8" w:space="0" w:color="000000"/>
              <w:right w:val="single" w:sz="8" w:space="0" w:color="000000"/>
            </w:tcBorders>
            <w:shd w:val="clear" w:color="auto" w:fill="FFFFFF"/>
          </w:tcPr>
          <w:p w:rsidR="00EE3416" w:rsidRDefault="00EE3416" w:rsidP="00404B7F">
            <w:pPr>
              <w:spacing w:line="264" w:lineRule="exact"/>
              <w:ind w:left="20"/>
              <w:rPr>
                <w:rFonts w:ascii="宋体" w:eastAsia="宋体" w:hAnsi="Times New Roman" w:cs="宋体"/>
                <w:sz w:val="22"/>
                <w:szCs w:val="22"/>
              </w:rPr>
            </w:pPr>
          </w:p>
        </w:tc>
        <w:tc>
          <w:tcPr>
            <w:tcW w:w="3402" w:type="dxa"/>
            <w:vMerge/>
            <w:tcBorders>
              <w:left w:val="single" w:sz="8" w:space="0" w:color="000000"/>
              <w:right w:val="single" w:sz="8" w:space="0" w:color="000000"/>
            </w:tcBorders>
            <w:shd w:val="clear" w:color="auto" w:fill="FFFFFF"/>
            <w:vAlign w:val="center"/>
          </w:tcPr>
          <w:p w:rsidR="00EE3416" w:rsidRDefault="00EE3416" w:rsidP="00404B7F">
            <w:pPr>
              <w:spacing w:line="264" w:lineRule="exact"/>
              <w:ind w:left="20"/>
              <w:rPr>
                <w:rFonts w:ascii="宋体" w:eastAsia="宋体" w:hAnsi="Times New Roman" w:cs="宋体"/>
                <w:sz w:val="22"/>
                <w:szCs w:val="22"/>
              </w:rPr>
            </w:pPr>
          </w:p>
        </w:tc>
      </w:tr>
      <w:tr w:rsidR="00EE3416" w:rsidRPr="00690471" w:rsidTr="00C71D1D">
        <w:trPr>
          <w:trHeight w:hRule="exact" w:val="864"/>
        </w:trPr>
        <w:tc>
          <w:tcPr>
            <w:tcW w:w="3261" w:type="dxa"/>
            <w:vMerge/>
            <w:tcBorders>
              <w:left w:val="single" w:sz="8" w:space="0" w:color="000000"/>
              <w:bottom w:val="single" w:sz="8" w:space="0" w:color="000000"/>
              <w:right w:val="single" w:sz="8" w:space="0" w:color="000000"/>
            </w:tcBorders>
            <w:shd w:val="clear" w:color="auto" w:fill="FFFFFF"/>
            <w:vAlign w:val="center"/>
          </w:tcPr>
          <w:p w:rsidR="00EE3416" w:rsidRDefault="00EE3416">
            <w:pPr>
              <w:rPr>
                <w:rFonts w:ascii="宋体" w:eastAsia="宋体" w:hAnsi="Times New Roman" w:cs="宋体"/>
                <w:sz w:val="22"/>
                <w:szCs w:val="22"/>
              </w:rPr>
            </w:pPr>
          </w:p>
        </w:tc>
        <w:tc>
          <w:tcPr>
            <w:tcW w:w="141" w:type="dxa"/>
            <w:vMerge/>
            <w:tcBorders>
              <w:left w:val="single" w:sz="8" w:space="0" w:color="000000"/>
              <w:bottom w:val="single" w:sz="8" w:space="0" w:color="000000"/>
            </w:tcBorders>
            <w:shd w:val="clear" w:color="auto" w:fill="FFFFFF"/>
            <w:vAlign w:val="center"/>
          </w:tcPr>
          <w:p w:rsidR="00EE3416" w:rsidRPr="00690471" w:rsidRDefault="00EE3416">
            <w:pPr>
              <w:rPr>
                <w:rFonts w:ascii="Times New Roman" w:hAnsi="Times New Roman" w:cs="Times New Roman"/>
                <w:color w:val="auto"/>
              </w:rPr>
            </w:pPr>
          </w:p>
        </w:tc>
        <w:tc>
          <w:tcPr>
            <w:tcW w:w="2127" w:type="dxa"/>
            <w:tcBorders>
              <w:left w:val="nil"/>
              <w:bottom w:val="single" w:sz="4" w:space="0" w:color="auto"/>
              <w:right w:val="single" w:sz="4" w:space="0" w:color="auto"/>
            </w:tcBorders>
            <w:shd w:val="clear" w:color="auto" w:fill="FFFFFF"/>
            <w:vAlign w:val="center"/>
          </w:tcPr>
          <w:p w:rsidR="00EE3416" w:rsidRDefault="00EE3416" w:rsidP="00EE3416">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李国强</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6" w:type="dxa"/>
            <w:vMerge/>
            <w:tcBorders>
              <w:left w:val="single" w:sz="4" w:space="0" w:color="auto"/>
              <w:bottom w:val="single" w:sz="8" w:space="0" w:color="000000"/>
              <w:right w:val="single" w:sz="8" w:space="0" w:color="000000"/>
            </w:tcBorders>
            <w:shd w:val="clear" w:color="auto" w:fill="FFFFFF"/>
          </w:tcPr>
          <w:p w:rsidR="00EE3416" w:rsidRDefault="00EE3416" w:rsidP="00404B7F">
            <w:pPr>
              <w:spacing w:line="264" w:lineRule="exact"/>
              <w:ind w:left="20"/>
              <w:rPr>
                <w:rFonts w:ascii="宋体" w:eastAsia="宋体" w:hAnsi="Times New Roman" w:cs="宋体"/>
                <w:sz w:val="22"/>
                <w:szCs w:val="22"/>
              </w:rPr>
            </w:pPr>
          </w:p>
        </w:tc>
        <w:tc>
          <w:tcPr>
            <w:tcW w:w="3402" w:type="dxa"/>
            <w:vMerge/>
            <w:tcBorders>
              <w:left w:val="single" w:sz="8" w:space="0" w:color="000000"/>
              <w:bottom w:val="single" w:sz="8" w:space="0" w:color="000000"/>
              <w:right w:val="single" w:sz="8" w:space="0" w:color="000000"/>
            </w:tcBorders>
            <w:shd w:val="clear" w:color="auto" w:fill="FFFFFF"/>
            <w:vAlign w:val="center"/>
          </w:tcPr>
          <w:p w:rsidR="00EE3416" w:rsidRDefault="00EE3416" w:rsidP="00404B7F">
            <w:pPr>
              <w:spacing w:line="264" w:lineRule="exact"/>
              <w:ind w:left="20"/>
              <w:rPr>
                <w:rFonts w:ascii="宋体" w:eastAsia="宋体" w:hAnsi="Times New Roman" w:cs="宋体"/>
                <w:sz w:val="22"/>
                <w:szCs w:val="22"/>
              </w:rPr>
            </w:pPr>
          </w:p>
        </w:tc>
      </w:tr>
    </w:tbl>
    <w:p w:rsidR="00563D24" w:rsidRDefault="00563D24">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1057" w:type="dxa"/>
        <w:tblInd w:w="5" w:type="dxa"/>
        <w:tblLayout w:type="fixed"/>
        <w:tblCellMar>
          <w:left w:w="0" w:type="dxa"/>
          <w:right w:w="0" w:type="dxa"/>
        </w:tblCellMar>
        <w:tblLook w:val="0000" w:firstRow="0" w:lastRow="0" w:firstColumn="0" w:lastColumn="0" w:noHBand="0" w:noVBand="0"/>
      </w:tblPr>
      <w:tblGrid>
        <w:gridCol w:w="3261"/>
        <w:gridCol w:w="141"/>
        <w:gridCol w:w="2127"/>
        <w:gridCol w:w="2127"/>
        <w:gridCol w:w="3401"/>
      </w:tblGrid>
      <w:tr w:rsidR="00563D24" w:rsidTr="00B7378A">
        <w:trPr>
          <w:trHeight w:hRule="exact" w:val="280"/>
        </w:trPr>
        <w:tc>
          <w:tcPr>
            <w:tcW w:w="11057" w:type="dxa"/>
            <w:gridSpan w:val="5"/>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336" w:lineRule="exact"/>
              <w:ind w:left="20"/>
              <w:jc w:val="center"/>
              <w:rPr>
                <w:rFonts w:ascii="宋体" w:eastAsia="宋体" w:hAnsi="Times New Roman" w:cs="宋体"/>
                <w:sz w:val="28"/>
                <w:szCs w:val="28"/>
              </w:rPr>
            </w:pPr>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B7378A">
        <w:trPr>
          <w:trHeight w:hRule="exact" w:val="280"/>
        </w:trPr>
        <w:tc>
          <w:tcPr>
            <w:tcW w:w="11057" w:type="dxa"/>
            <w:gridSpan w:val="5"/>
            <w:vMerge/>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rPr>
                <w:rFonts w:ascii="宋体" w:eastAsia="宋体" w:hAnsi="Times New Roman" w:cs="宋体"/>
                <w:sz w:val="28"/>
                <w:szCs w:val="28"/>
              </w:rPr>
            </w:pPr>
          </w:p>
        </w:tc>
      </w:tr>
      <w:tr w:rsidR="00563D24" w:rsidTr="0064094F">
        <w:trPr>
          <w:trHeight w:hRule="exact" w:val="280"/>
        </w:trPr>
        <w:tc>
          <w:tcPr>
            <w:tcW w:w="326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395"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64094F">
        <w:trPr>
          <w:trHeight w:hRule="exact" w:val="480"/>
        </w:trPr>
        <w:tc>
          <w:tcPr>
            <w:tcW w:w="326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395"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563D24" w:rsidTr="0064094F">
        <w:trPr>
          <w:trHeight w:hRule="exact" w:val="34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40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563D24" w:rsidTr="0064094F">
        <w:trPr>
          <w:trHeight w:hRule="exact" w:val="34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34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r>
      <w:tr w:rsidR="00194DEE" w:rsidTr="0064094F">
        <w:trPr>
          <w:trHeight w:hRule="exact" w:val="851"/>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0A20" w:rsidRDefault="00980A20" w:rsidP="00980A20">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021</w:t>
            </w:r>
            <w:r>
              <w:rPr>
                <w:rFonts w:ascii="宋体" w:eastAsia="宋体" w:hAnsi="Times New Roman" w:cs="宋体" w:hint="eastAsia"/>
                <w:b/>
                <w:bCs/>
                <w:sz w:val="22"/>
                <w:szCs w:val="22"/>
              </w:rPr>
              <w:t>国家海洋治理与发展研究院</w:t>
            </w:r>
          </w:p>
          <w:p w:rsidR="00980A20" w:rsidRDefault="00C35FDF" w:rsidP="00980A20">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w:t>
            </w:r>
            <w:r w:rsidR="00980A20">
              <w:rPr>
                <w:rFonts w:ascii="宋体" w:eastAsia="宋体" w:hAnsi="Times New Roman" w:cs="宋体" w:hint="eastAsia"/>
                <w:b/>
                <w:bCs/>
                <w:sz w:val="22"/>
                <w:szCs w:val="22"/>
              </w:rPr>
              <w:t>国家安全学</w:t>
            </w:r>
          </w:p>
          <w:p w:rsidR="00194DEE" w:rsidRDefault="00980A20" w:rsidP="00980A20">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(140200)</w:t>
            </w: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194DEE" w:rsidRDefault="00194DEE">
            <w:pPr>
              <w:spacing w:line="320" w:lineRule="atLeast"/>
              <w:rPr>
                <w:rFonts w:ascii="Times New Roman" w:hAnsi="Times New Roman" w:cs="Times New Roman"/>
                <w:color w:val="auto"/>
              </w:rPr>
            </w:pP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194DEE" w:rsidRDefault="00194DEE">
            <w:pPr>
              <w:spacing w:line="264" w:lineRule="exact"/>
              <w:ind w:left="20"/>
              <w:rPr>
                <w:rFonts w:ascii="宋体" w:eastAsia="宋体" w:hAnsi="Times New Roman" w:cs="宋体"/>
                <w:sz w:val="22"/>
                <w:szCs w:val="22"/>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rsidR="00194DEE" w:rsidRDefault="00194DEE">
            <w:pPr>
              <w:spacing w:line="264" w:lineRule="exact"/>
              <w:ind w:left="20"/>
              <w:rPr>
                <w:rFonts w:ascii="宋体" w:eastAsia="宋体" w:hAnsi="Times New Roman" w:cs="宋体"/>
                <w:sz w:val="22"/>
                <w:szCs w:val="22"/>
              </w:rPr>
            </w:pPr>
          </w:p>
        </w:tc>
        <w:tc>
          <w:tcPr>
            <w:tcW w:w="3401" w:type="dxa"/>
            <w:tcBorders>
              <w:top w:val="single" w:sz="8" w:space="0" w:color="000000"/>
              <w:left w:val="single" w:sz="8" w:space="0" w:color="000000"/>
              <w:bottom w:val="single" w:sz="8" w:space="0" w:color="000000"/>
              <w:right w:val="single" w:sz="8" w:space="0" w:color="000000"/>
            </w:tcBorders>
            <w:shd w:val="clear" w:color="auto" w:fill="FFFFFF"/>
          </w:tcPr>
          <w:p w:rsidR="00194DEE" w:rsidRDefault="00194DEE">
            <w:pPr>
              <w:spacing w:line="264" w:lineRule="exact"/>
              <w:ind w:left="20"/>
              <w:rPr>
                <w:rFonts w:ascii="宋体" w:eastAsia="宋体" w:hAnsi="Times New Roman" w:cs="宋体"/>
                <w:sz w:val="22"/>
                <w:szCs w:val="22"/>
              </w:rPr>
            </w:pPr>
          </w:p>
        </w:tc>
      </w:tr>
      <w:tr w:rsidR="00563D24" w:rsidTr="00250DFA">
        <w:trPr>
          <w:trHeight w:hRule="exact" w:val="6925"/>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0</w:t>
            </w:r>
            <w:r w:rsidR="003C6DB4">
              <w:rPr>
                <w:rFonts w:ascii="宋体" w:eastAsia="宋体" w:hAnsi="Times New Roman" w:cs="宋体" w:hint="eastAsia"/>
                <w:sz w:val="22"/>
                <w:szCs w:val="22"/>
              </w:rPr>
              <w:t>4</w:t>
            </w:r>
            <w:r>
              <w:rPr>
                <w:rFonts w:ascii="宋体" w:eastAsia="宋体" w:hAnsi="Times New Roman" w:cs="宋体"/>
                <w:sz w:val="22"/>
                <w:szCs w:val="22"/>
              </w:rPr>
              <w:t>.</w:t>
            </w:r>
            <w:r>
              <w:rPr>
                <w:rFonts w:ascii="宋体" w:eastAsia="宋体" w:hAnsi="Times New Roman" w:cs="宋体" w:hint="eastAsia"/>
                <w:sz w:val="22"/>
                <w:szCs w:val="22"/>
              </w:rPr>
              <w:t>国家海洋安全研究</w:t>
            </w:r>
          </w:p>
        </w:tc>
        <w:tc>
          <w:tcPr>
            <w:tcW w:w="141"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7A4B20">
            <w:pPr>
              <w:spacing w:line="320" w:lineRule="atLeast"/>
              <w:rPr>
                <w:rFonts w:ascii="Times New Roman" w:hAnsi="Times New Roman" w:cs="Times New Roman"/>
                <w:color w:val="auto"/>
              </w:rPr>
            </w:pPr>
            <w:r>
              <w:rPr>
                <w:rFonts w:ascii="Times New Roman" w:hAnsi="Times New Roman" w:cs="Times New Roman"/>
                <w:noProof/>
                <w:color w:val="auto"/>
              </w:rPr>
              <w:pict>
                <v:shape id="_x0000_s1082" type="#_x0000_t87" style="position:absolute;margin-left:1.6pt;margin-top:128.7pt;width:5.05pt;height:87pt;z-index:27;mso-position-horizontal-relative:text;mso-position-vertical-relative:text" strokeweight="1pt"/>
              </w:pict>
            </w:r>
          </w:p>
        </w:tc>
        <w:tc>
          <w:tcPr>
            <w:tcW w:w="2127"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储建国</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马晓雪</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马明飞</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张晏瑲</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李国强</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李晓蕙</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赵</w:t>
            </w:r>
            <w:r>
              <w:rPr>
                <w:rFonts w:ascii="宋体" w:eastAsia="宋体" w:hAnsi="Times New Roman" w:cs="宋体"/>
                <w:sz w:val="22"/>
                <w:szCs w:val="22"/>
              </w:rPr>
              <w:t xml:space="preserve">  </w:t>
            </w:r>
            <w:r>
              <w:rPr>
                <w:rFonts w:ascii="宋体" w:eastAsia="宋体" w:hAnsi="Times New Roman" w:cs="宋体" w:hint="eastAsia"/>
                <w:sz w:val="22"/>
                <w:szCs w:val="22"/>
              </w:rPr>
              <w:t>闯</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）或俄语（</w:t>
            </w:r>
            <w:r>
              <w:rPr>
                <w:rFonts w:ascii="宋体" w:eastAsia="宋体" w:hAnsi="Times New Roman" w:cs="宋体"/>
                <w:sz w:val="22"/>
                <w:szCs w:val="22"/>
              </w:rPr>
              <w:t>1002</w:t>
            </w:r>
            <w:r>
              <w:rPr>
                <w:rFonts w:ascii="宋体" w:eastAsia="宋体" w:hAnsi="Times New Roman" w:cs="宋体" w:hint="eastAsia"/>
                <w:sz w:val="22"/>
                <w:szCs w:val="22"/>
              </w:rPr>
              <w:t>）或日语（</w:t>
            </w:r>
            <w:r>
              <w:rPr>
                <w:rFonts w:ascii="宋体" w:eastAsia="宋体" w:hAnsi="Times New Roman" w:cs="宋体"/>
                <w:sz w:val="22"/>
                <w:szCs w:val="22"/>
              </w:rPr>
              <w:t>1003</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国家安全学基础理论（</w:t>
            </w:r>
            <w:r>
              <w:rPr>
                <w:rFonts w:ascii="宋体" w:eastAsia="宋体" w:hAnsi="Times New Roman" w:cs="宋体"/>
                <w:sz w:val="22"/>
                <w:szCs w:val="22"/>
              </w:rPr>
              <w:t>2024</w:t>
            </w:r>
            <w:r>
              <w:rPr>
                <w:rFonts w:ascii="宋体" w:eastAsia="宋体" w:hAnsi="Times New Roman" w:cs="宋体" w:hint="eastAsia"/>
                <w:sz w:val="22"/>
                <w:szCs w:val="22"/>
              </w:rPr>
              <w:t>）</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国家安全法学理论（</w:t>
            </w:r>
            <w:r>
              <w:rPr>
                <w:rFonts w:ascii="宋体" w:eastAsia="宋体" w:hAnsi="Times New Roman" w:cs="宋体"/>
                <w:sz w:val="22"/>
                <w:szCs w:val="22"/>
              </w:rPr>
              <w:t>303</w:t>
            </w:r>
            <w:r w:rsidR="00F50245">
              <w:rPr>
                <w:rFonts w:ascii="宋体" w:eastAsia="宋体" w:hAnsi="Times New Roman" w:cs="宋体" w:hint="eastAsia"/>
                <w:sz w:val="22"/>
                <w:szCs w:val="22"/>
              </w:rPr>
              <w:t>4</w:t>
            </w:r>
            <w:r>
              <w:rPr>
                <w:rFonts w:ascii="宋体" w:eastAsia="宋体" w:hAnsi="Times New Roman" w:cs="宋体" w:hint="eastAsia"/>
                <w:sz w:val="22"/>
                <w:szCs w:val="22"/>
              </w:rPr>
              <w:t>）</w:t>
            </w:r>
          </w:p>
        </w:tc>
        <w:tc>
          <w:tcPr>
            <w:tcW w:w="3401" w:type="dxa"/>
            <w:tcBorders>
              <w:top w:val="single" w:sz="8" w:space="0" w:color="000000"/>
              <w:left w:val="single" w:sz="8" w:space="0" w:color="000000"/>
              <w:bottom w:val="single" w:sz="8" w:space="0" w:color="000000"/>
              <w:right w:val="single" w:sz="8" w:space="0" w:color="000000"/>
            </w:tcBorders>
            <w:shd w:val="clear" w:color="auto" w:fill="FFFFFF"/>
          </w:tcPr>
          <w:p w:rsidR="008E6188" w:rsidRDefault="008E6188" w:rsidP="008E6188">
            <w:pPr>
              <w:spacing w:line="264" w:lineRule="exact"/>
              <w:ind w:left="20"/>
              <w:rPr>
                <w:rFonts w:ascii="宋体" w:eastAsia="宋体" w:hAnsi="Times New Roman" w:cs="宋体"/>
                <w:sz w:val="20"/>
                <w:szCs w:val="22"/>
              </w:rPr>
            </w:pPr>
            <w:r>
              <w:rPr>
                <w:rFonts w:ascii="宋体" w:eastAsia="宋体" w:hAnsi="Times New Roman" w:cs="宋体" w:hint="eastAsia"/>
                <w:sz w:val="20"/>
                <w:szCs w:val="22"/>
              </w:rPr>
              <w:t>1.国家安全学基础理论:①《总体国家安全观学习纲要》，中共中央宣传部、中央国家安全委员会办公室，学习出版社，2022年。②《国家安全学》，刘跃进，中国政法大学出版社，2004年。③《国家安全管理学》，李文良，吉林大学出版社，2014年。④《国际政治学》，陈岳，高等教育出版社，2019年。⑤《中国海洋安全体系研究》，朱坚真，海洋出版社，2015年。⑥《国家安全学基础理论》，黄大慧，时事出版社，2024年。</w:t>
            </w:r>
          </w:p>
          <w:p w:rsidR="008E6188" w:rsidRDefault="008E6188" w:rsidP="008E6188">
            <w:pPr>
              <w:spacing w:line="264" w:lineRule="exact"/>
              <w:rPr>
                <w:rFonts w:ascii="宋体" w:eastAsia="宋体" w:hAnsi="Times New Roman" w:cs="宋体"/>
                <w:sz w:val="20"/>
                <w:szCs w:val="22"/>
              </w:rPr>
            </w:pPr>
            <w:r>
              <w:rPr>
                <w:rFonts w:ascii="宋体" w:eastAsia="宋体" w:hAnsi="Times New Roman" w:cs="宋体" w:hint="eastAsia"/>
                <w:sz w:val="20"/>
                <w:szCs w:val="22"/>
              </w:rPr>
              <w:t>2.国家安全法学理论:①《总体国家安全观学习纲要》，中共中央宣传部、中央国家安全委员会办公室，学习出版社，2022年。②《国家安全学》，刘跃进，中国政法大学出版社，2004年。③《国家安全管理学》，李文良，吉林大学出版社，2014年。④《国际政治学》，陈岳，高等教育出版社，2019年。⑤《中国海洋安全体系研究》，朱坚真，海洋出版社，2015年。⑥《国家安全学基础理论》，黄大慧，时事出版社，2024年。</w:t>
            </w:r>
          </w:p>
          <w:p w:rsidR="008E6188" w:rsidRDefault="008E6188" w:rsidP="008E6188">
            <w:pPr>
              <w:spacing w:line="264" w:lineRule="exact"/>
              <w:ind w:left="20"/>
              <w:rPr>
                <w:rFonts w:ascii="宋体" w:eastAsia="宋体" w:hAnsi="Times New Roman" w:cs="宋体"/>
                <w:sz w:val="20"/>
                <w:szCs w:val="22"/>
              </w:rPr>
            </w:pPr>
          </w:p>
          <w:p w:rsidR="008E6188" w:rsidRDefault="008E6188" w:rsidP="008E618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563D24" w:rsidRDefault="008E6188" w:rsidP="008E6188">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同公共管理与人文艺术学院国家安全学学科要求。</w:t>
            </w:r>
          </w:p>
        </w:tc>
      </w:tr>
      <w:tr w:rsidR="00563D24" w:rsidRPr="00690471" w:rsidTr="009224CF">
        <w:trPr>
          <w:trHeight w:hRule="exact" w:val="34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023</w:t>
            </w:r>
            <w:r>
              <w:rPr>
                <w:rFonts w:ascii="宋体" w:eastAsia="宋体" w:hAnsi="Times New Roman" w:cs="宋体" w:hint="eastAsia"/>
                <w:b/>
                <w:bCs/>
                <w:sz w:val="22"/>
                <w:szCs w:val="22"/>
              </w:rPr>
              <w:t>港口与航运安全协同创新中心</w:t>
            </w:r>
          </w:p>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信息与通信工程</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(081000)</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val="276"/>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64094F">
        <w:trPr>
          <w:trHeight w:hRule="exact" w:val="26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9224CF" w:rsidRPr="00690471" w:rsidTr="001037E4">
        <w:trPr>
          <w:trHeight w:hRule="exact" w:val="4253"/>
        </w:trPr>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24CF" w:rsidRPr="00690471" w:rsidRDefault="009224CF">
            <w:pPr>
              <w:rPr>
                <w:rFonts w:ascii="Times New Roman" w:hAnsi="Times New Roman" w:cs="Times New Roman"/>
                <w:color w:val="auto"/>
              </w:rPr>
            </w:pPr>
            <w:r>
              <w:rPr>
                <w:rFonts w:ascii="宋体" w:eastAsia="宋体" w:hAnsi="Times New Roman" w:cs="宋体"/>
                <w:sz w:val="22"/>
                <w:szCs w:val="22"/>
              </w:rPr>
              <w:t>05.</w:t>
            </w:r>
            <w:r>
              <w:rPr>
                <w:rFonts w:ascii="宋体" w:eastAsia="宋体" w:hAnsi="Times New Roman" w:cs="宋体" w:hint="eastAsia"/>
                <w:sz w:val="22"/>
                <w:szCs w:val="22"/>
              </w:rPr>
              <w:t>信号与图像处理理论与技术</w:t>
            </w:r>
          </w:p>
        </w:tc>
        <w:tc>
          <w:tcPr>
            <w:tcW w:w="141" w:type="dxa"/>
            <w:tcBorders>
              <w:top w:val="single" w:sz="8" w:space="0" w:color="000000"/>
              <w:left w:val="single" w:sz="8" w:space="0" w:color="000000"/>
              <w:bottom w:val="single" w:sz="8" w:space="0" w:color="000000"/>
            </w:tcBorders>
            <w:shd w:val="clear" w:color="auto" w:fill="FFFFFF"/>
            <w:vAlign w:val="center"/>
          </w:tcPr>
          <w:p w:rsidR="009224CF" w:rsidRPr="00690471" w:rsidRDefault="009224CF">
            <w:pPr>
              <w:rPr>
                <w:rFonts w:ascii="Times New Roman" w:hAnsi="Times New Roman" w:cs="Times New Roman"/>
                <w:color w:val="auto"/>
              </w:rPr>
            </w:pPr>
          </w:p>
        </w:tc>
        <w:tc>
          <w:tcPr>
            <w:tcW w:w="2127" w:type="dxa"/>
            <w:tcBorders>
              <w:top w:val="single" w:sz="8" w:space="0" w:color="000000"/>
              <w:left w:val="nil"/>
              <w:bottom w:val="single" w:sz="8" w:space="0" w:color="000000"/>
              <w:right w:val="single" w:sz="8" w:space="0" w:color="000000"/>
            </w:tcBorders>
            <w:shd w:val="clear" w:color="auto" w:fill="FFFFFF"/>
            <w:vAlign w:val="center"/>
          </w:tcPr>
          <w:p w:rsidR="009224CF" w:rsidRPr="00690471" w:rsidRDefault="009224CF" w:rsidP="003B3041">
            <w:pPr>
              <w:jc w:val="center"/>
              <w:rPr>
                <w:rFonts w:ascii="Times New Roman" w:hAnsi="Times New Roman" w:cs="Times New Roman"/>
                <w:color w:val="auto"/>
              </w:rPr>
            </w:pPr>
            <w:r>
              <w:rPr>
                <w:rFonts w:ascii="宋体" w:eastAsia="宋体" w:hAnsi="Times New Roman" w:cs="宋体" w:hint="eastAsia"/>
                <w:sz w:val="22"/>
                <w:szCs w:val="22"/>
              </w:rPr>
              <w:t>王俊生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rsidR="009224CF" w:rsidRDefault="009224CF" w:rsidP="009224CF">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9224CF" w:rsidRDefault="009224CF" w:rsidP="009224CF">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随机过程（</w:t>
            </w:r>
            <w:r>
              <w:rPr>
                <w:rFonts w:ascii="宋体" w:eastAsia="宋体" w:hAnsi="Times New Roman" w:cs="宋体"/>
                <w:sz w:val="22"/>
                <w:szCs w:val="22"/>
              </w:rPr>
              <w:t>2008</w:t>
            </w:r>
            <w:r>
              <w:rPr>
                <w:rFonts w:ascii="宋体" w:eastAsia="宋体" w:hAnsi="Times New Roman" w:cs="宋体" w:hint="eastAsia"/>
                <w:sz w:val="22"/>
                <w:szCs w:val="22"/>
              </w:rPr>
              <w:t>）或数字信号处理（</w:t>
            </w:r>
            <w:r>
              <w:rPr>
                <w:rFonts w:ascii="宋体" w:eastAsia="宋体" w:hAnsi="Times New Roman" w:cs="宋体"/>
                <w:sz w:val="22"/>
                <w:szCs w:val="22"/>
              </w:rPr>
              <w:t>2009</w:t>
            </w:r>
            <w:r>
              <w:rPr>
                <w:rFonts w:ascii="宋体" w:eastAsia="宋体" w:hAnsi="Times New Roman" w:cs="宋体" w:hint="eastAsia"/>
                <w:sz w:val="22"/>
                <w:szCs w:val="22"/>
              </w:rPr>
              <w:t>）</w:t>
            </w:r>
          </w:p>
          <w:p w:rsidR="009224CF" w:rsidRPr="00690471" w:rsidRDefault="009224CF" w:rsidP="009224CF">
            <w:pPr>
              <w:rPr>
                <w:rFonts w:ascii="Times New Roman" w:hAnsi="Times New Roman" w:cs="Times New Roman"/>
                <w:color w:val="auto"/>
              </w:rPr>
            </w:pPr>
            <w:r>
              <w:rPr>
                <w:rFonts w:ascii="宋体" w:eastAsia="宋体" w:hAnsi="Times New Roman" w:cs="宋体"/>
                <w:sz w:val="22"/>
                <w:szCs w:val="22"/>
              </w:rPr>
              <w:t>3.</w:t>
            </w:r>
            <w:r>
              <w:rPr>
                <w:rFonts w:ascii="宋体" w:eastAsia="宋体" w:hAnsi="Times New Roman" w:cs="宋体" w:hint="eastAsia"/>
                <w:sz w:val="22"/>
                <w:szCs w:val="22"/>
              </w:rPr>
              <w:t>通信原理（</w:t>
            </w:r>
            <w:r>
              <w:rPr>
                <w:rFonts w:ascii="宋体" w:eastAsia="宋体" w:hAnsi="Times New Roman" w:cs="宋体"/>
                <w:sz w:val="22"/>
                <w:szCs w:val="22"/>
              </w:rPr>
              <w:t>300</w:t>
            </w:r>
            <w:r w:rsidR="0039001F">
              <w:rPr>
                <w:rFonts w:ascii="宋体" w:eastAsia="宋体" w:hAnsi="Times New Roman" w:cs="宋体" w:hint="eastAsia"/>
                <w:sz w:val="22"/>
                <w:szCs w:val="22"/>
              </w:rPr>
              <w:t>8</w:t>
            </w:r>
            <w:r>
              <w:rPr>
                <w:rFonts w:ascii="宋体" w:eastAsia="宋体" w:hAnsi="Times New Roman" w:cs="宋体" w:hint="eastAsia"/>
                <w:sz w:val="22"/>
                <w:szCs w:val="22"/>
              </w:rPr>
              <w:t>）或数字图像处理（</w:t>
            </w:r>
            <w:r>
              <w:rPr>
                <w:rFonts w:ascii="宋体" w:eastAsia="宋体" w:hAnsi="Times New Roman" w:cs="宋体"/>
                <w:sz w:val="22"/>
                <w:szCs w:val="22"/>
              </w:rPr>
              <w:t>300</w:t>
            </w:r>
            <w:r w:rsidR="0039001F">
              <w:rPr>
                <w:rFonts w:ascii="宋体" w:eastAsia="宋体" w:hAnsi="Times New Roman" w:cs="宋体" w:hint="eastAsia"/>
                <w:sz w:val="22"/>
                <w:szCs w:val="22"/>
              </w:rPr>
              <w:t>9</w:t>
            </w:r>
            <w:r>
              <w:rPr>
                <w:rFonts w:ascii="宋体" w:eastAsia="宋体" w:hAnsi="Times New Roman" w:cs="宋体" w:hint="eastAsia"/>
                <w:sz w:val="22"/>
                <w:szCs w:val="22"/>
              </w:rPr>
              <w:t>）或微波工程基础（</w:t>
            </w:r>
            <w:r>
              <w:rPr>
                <w:rFonts w:ascii="宋体" w:eastAsia="宋体" w:hAnsi="Times New Roman" w:cs="宋体"/>
                <w:sz w:val="22"/>
                <w:szCs w:val="22"/>
              </w:rPr>
              <w:t>30</w:t>
            </w:r>
            <w:r w:rsidR="0039001F">
              <w:rPr>
                <w:rFonts w:ascii="宋体" w:eastAsia="宋体" w:hAnsi="Times New Roman" w:cs="宋体" w:hint="eastAsia"/>
                <w:sz w:val="22"/>
                <w:szCs w:val="22"/>
              </w:rPr>
              <w:t>10</w:t>
            </w:r>
            <w:r>
              <w:rPr>
                <w:rFonts w:ascii="宋体" w:eastAsia="宋体" w:hAnsi="Times New Roman" w:cs="宋体" w:hint="eastAsia"/>
                <w:sz w:val="22"/>
                <w:szCs w:val="22"/>
              </w:rPr>
              <w:t>）或雷达原理（</w:t>
            </w:r>
            <w:r>
              <w:rPr>
                <w:rFonts w:ascii="宋体" w:eastAsia="宋体" w:hAnsi="Times New Roman" w:cs="宋体"/>
                <w:sz w:val="22"/>
                <w:szCs w:val="22"/>
              </w:rPr>
              <w:t>301</w:t>
            </w:r>
            <w:r w:rsidR="0039001F">
              <w:rPr>
                <w:rFonts w:ascii="宋体" w:eastAsia="宋体" w:hAnsi="Times New Roman" w:cs="宋体" w:hint="eastAsia"/>
                <w:sz w:val="22"/>
                <w:szCs w:val="22"/>
              </w:rPr>
              <w:t>1</w:t>
            </w:r>
            <w:r>
              <w:rPr>
                <w:rFonts w:ascii="宋体" w:eastAsia="宋体" w:hAnsi="Times New Roman" w:cs="宋体" w:hint="eastAsia"/>
                <w:sz w:val="22"/>
                <w:szCs w:val="22"/>
              </w:rPr>
              <w:t>）或光电检测技术（</w:t>
            </w:r>
            <w:r>
              <w:rPr>
                <w:rFonts w:ascii="宋体" w:eastAsia="宋体" w:hAnsi="Times New Roman" w:cs="宋体"/>
                <w:sz w:val="22"/>
                <w:szCs w:val="22"/>
              </w:rPr>
              <w:t>301</w:t>
            </w:r>
            <w:r w:rsidR="0039001F">
              <w:rPr>
                <w:rFonts w:ascii="宋体" w:eastAsia="宋体" w:hAnsi="Times New Roman" w:cs="宋体" w:hint="eastAsia"/>
                <w:sz w:val="22"/>
                <w:szCs w:val="22"/>
              </w:rPr>
              <w:t>2</w:t>
            </w:r>
            <w:r>
              <w:rPr>
                <w:rFonts w:ascii="宋体" w:eastAsia="宋体" w:hAnsi="Times New Roman" w:cs="宋体" w:hint="eastAsia"/>
                <w:sz w:val="22"/>
                <w:szCs w:val="22"/>
              </w:rPr>
              <w:t>）或导航原理（</w:t>
            </w:r>
            <w:r>
              <w:rPr>
                <w:rFonts w:ascii="宋体" w:eastAsia="宋体" w:hAnsi="Times New Roman" w:cs="宋体"/>
                <w:sz w:val="22"/>
                <w:szCs w:val="22"/>
              </w:rPr>
              <w:t>301</w:t>
            </w:r>
            <w:r w:rsidR="0039001F">
              <w:rPr>
                <w:rFonts w:ascii="宋体" w:eastAsia="宋体" w:hAnsi="Times New Roman" w:cs="宋体" w:hint="eastAsia"/>
                <w:sz w:val="22"/>
                <w:szCs w:val="22"/>
              </w:rPr>
              <w:t>3</w:t>
            </w:r>
            <w:r>
              <w:rPr>
                <w:rFonts w:ascii="宋体" w:eastAsia="宋体" w:hAnsi="Times New Roman" w:cs="宋体" w:hint="eastAsia"/>
                <w:sz w:val="22"/>
                <w:szCs w:val="22"/>
              </w:rPr>
              <w:t>）</w:t>
            </w:r>
          </w:p>
        </w:tc>
        <w:tc>
          <w:tcPr>
            <w:tcW w:w="3401" w:type="dxa"/>
            <w:tcBorders>
              <w:top w:val="single" w:sz="8" w:space="0" w:color="000000"/>
              <w:left w:val="single" w:sz="8" w:space="0" w:color="000000"/>
              <w:bottom w:val="single" w:sz="8" w:space="0" w:color="000000"/>
              <w:right w:val="single" w:sz="8" w:space="0" w:color="000000"/>
            </w:tcBorders>
            <w:shd w:val="clear" w:color="auto" w:fill="FFFFFF"/>
          </w:tcPr>
          <w:p w:rsidR="001037E4" w:rsidRDefault="001037E4" w:rsidP="001037E4">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随机过程</w:t>
            </w:r>
            <w:r>
              <w:rPr>
                <w:rFonts w:ascii="宋体" w:eastAsia="宋体" w:hAnsi="Times New Roman" w:cs="宋体"/>
                <w:sz w:val="22"/>
                <w:szCs w:val="22"/>
              </w:rPr>
              <w:t>:</w:t>
            </w:r>
            <w:r>
              <w:rPr>
                <w:rFonts w:ascii="宋体" w:eastAsia="宋体" w:hAnsi="Times New Roman" w:cs="宋体" w:hint="eastAsia"/>
                <w:sz w:val="22"/>
                <w:szCs w:val="22"/>
              </w:rPr>
              <w:t>《应用随机过程论》，蔡颖，大连海事大学出版社，</w:t>
            </w:r>
            <w:r>
              <w:rPr>
                <w:rFonts w:ascii="宋体" w:eastAsia="宋体" w:hAnsi="Times New Roman" w:cs="宋体"/>
                <w:sz w:val="22"/>
                <w:szCs w:val="22"/>
              </w:rPr>
              <w:t>1998</w:t>
            </w:r>
            <w:r>
              <w:rPr>
                <w:rFonts w:ascii="宋体" w:eastAsia="宋体" w:hAnsi="Times New Roman" w:cs="宋体" w:hint="eastAsia"/>
                <w:sz w:val="22"/>
                <w:szCs w:val="22"/>
              </w:rPr>
              <w:t>年（第</w:t>
            </w:r>
            <w:r>
              <w:rPr>
                <w:rFonts w:ascii="宋体" w:eastAsia="宋体" w:hAnsi="Times New Roman" w:cs="宋体"/>
                <w:sz w:val="22"/>
                <w:szCs w:val="22"/>
              </w:rPr>
              <w:t>1</w:t>
            </w:r>
            <w:r>
              <w:rPr>
                <w:rFonts w:ascii="宋体" w:eastAsia="宋体" w:hAnsi="Times New Roman" w:cs="宋体" w:hint="eastAsia"/>
                <w:sz w:val="22"/>
                <w:szCs w:val="22"/>
              </w:rPr>
              <w:t>版）。</w:t>
            </w:r>
          </w:p>
          <w:p w:rsidR="001037E4" w:rsidRDefault="001037E4" w:rsidP="001037E4">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数字信号处理</w:t>
            </w:r>
            <w:r>
              <w:rPr>
                <w:rFonts w:ascii="宋体" w:eastAsia="宋体" w:hAnsi="Times New Roman" w:cs="宋体"/>
                <w:sz w:val="22"/>
                <w:szCs w:val="22"/>
              </w:rPr>
              <w:t>:</w:t>
            </w:r>
            <w:r>
              <w:rPr>
                <w:rFonts w:ascii="宋体" w:eastAsia="宋体" w:hAnsi="Times New Roman" w:cs="宋体" w:hint="eastAsia"/>
                <w:sz w:val="22"/>
                <w:szCs w:val="22"/>
              </w:rPr>
              <w:t>《数字信号处理教程》，程佩清，清华大学出版社。</w:t>
            </w:r>
          </w:p>
          <w:p w:rsidR="001037E4" w:rsidRDefault="001037E4" w:rsidP="001037E4">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通信原理</w:t>
            </w:r>
            <w:r>
              <w:rPr>
                <w:rFonts w:ascii="宋体" w:eastAsia="宋体" w:hAnsi="Times New Roman" w:cs="宋体"/>
                <w:sz w:val="22"/>
                <w:szCs w:val="22"/>
              </w:rPr>
              <w:t>:</w:t>
            </w:r>
            <w:r>
              <w:rPr>
                <w:rFonts w:ascii="宋体" w:eastAsia="宋体" w:hAnsi="Times New Roman" w:cs="宋体" w:hint="eastAsia"/>
                <w:sz w:val="22"/>
                <w:szCs w:val="22"/>
              </w:rPr>
              <w:t>《通信原理》，樊昌信，国防工业出版社，第</w:t>
            </w:r>
            <w:r>
              <w:rPr>
                <w:rFonts w:ascii="宋体" w:eastAsia="宋体" w:hAnsi="Times New Roman" w:cs="宋体"/>
                <w:sz w:val="22"/>
                <w:szCs w:val="22"/>
              </w:rPr>
              <w:t>5</w:t>
            </w:r>
            <w:r>
              <w:rPr>
                <w:rFonts w:ascii="宋体" w:eastAsia="宋体" w:hAnsi="Times New Roman" w:cs="宋体" w:hint="eastAsia"/>
                <w:sz w:val="22"/>
                <w:szCs w:val="22"/>
              </w:rPr>
              <w:t>版。</w:t>
            </w:r>
          </w:p>
          <w:p w:rsidR="001037E4" w:rsidRDefault="001037E4" w:rsidP="001037E4">
            <w:pPr>
              <w:spacing w:line="264" w:lineRule="exact"/>
              <w:ind w:left="20"/>
              <w:rPr>
                <w:rFonts w:ascii="宋体" w:eastAsia="宋体" w:hAnsi="Times New Roman" w:cs="宋体"/>
                <w:sz w:val="22"/>
                <w:szCs w:val="22"/>
              </w:rPr>
            </w:pPr>
            <w:r>
              <w:rPr>
                <w:rFonts w:ascii="宋体" w:eastAsia="宋体" w:hAnsi="Times New Roman" w:cs="宋体"/>
                <w:sz w:val="22"/>
                <w:szCs w:val="22"/>
              </w:rPr>
              <w:t>4.</w:t>
            </w:r>
            <w:r>
              <w:rPr>
                <w:rFonts w:ascii="宋体" w:eastAsia="宋体" w:hAnsi="Times New Roman" w:cs="宋体" w:hint="eastAsia"/>
                <w:sz w:val="22"/>
                <w:szCs w:val="22"/>
              </w:rPr>
              <w:t>数字图像处理</w:t>
            </w:r>
            <w:r>
              <w:rPr>
                <w:rFonts w:ascii="宋体" w:eastAsia="宋体" w:hAnsi="Times New Roman" w:cs="宋体"/>
                <w:sz w:val="22"/>
                <w:szCs w:val="22"/>
              </w:rPr>
              <w:t>:</w:t>
            </w:r>
            <w:r>
              <w:rPr>
                <w:rFonts w:ascii="宋体" w:eastAsia="宋体" w:hAnsi="Times New Roman" w:cs="宋体" w:hint="eastAsia"/>
                <w:sz w:val="22"/>
                <w:szCs w:val="22"/>
              </w:rPr>
              <w:t>《数字图像处理》，冈萨雷斯，电子工业出版社。</w:t>
            </w:r>
          </w:p>
          <w:p w:rsidR="009224CF" w:rsidRDefault="001037E4" w:rsidP="001037E4">
            <w:pPr>
              <w:spacing w:line="264" w:lineRule="exact"/>
              <w:ind w:left="20"/>
              <w:rPr>
                <w:rFonts w:ascii="宋体" w:eastAsia="宋体" w:hAnsi="Times New Roman" w:cs="宋体"/>
                <w:sz w:val="22"/>
                <w:szCs w:val="22"/>
              </w:rPr>
            </w:pPr>
            <w:r>
              <w:rPr>
                <w:rFonts w:ascii="宋体" w:eastAsia="宋体" w:hAnsi="Times New Roman" w:cs="宋体"/>
                <w:sz w:val="22"/>
                <w:szCs w:val="22"/>
              </w:rPr>
              <w:t>5.</w:t>
            </w:r>
            <w:r>
              <w:rPr>
                <w:rFonts w:ascii="宋体" w:eastAsia="宋体" w:hAnsi="Times New Roman" w:cs="宋体" w:hint="eastAsia"/>
                <w:sz w:val="22"/>
                <w:szCs w:val="22"/>
              </w:rPr>
              <w:t>微波工程基础</w:t>
            </w:r>
            <w:r>
              <w:rPr>
                <w:rFonts w:ascii="宋体" w:eastAsia="宋体" w:hAnsi="Times New Roman" w:cs="宋体"/>
                <w:sz w:val="22"/>
                <w:szCs w:val="22"/>
              </w:rPr>
              <w:t>:</w:t>
            </w:r>
            <w:r>
              <w:rPr>
                <w:rFonts w:ascii="宋体" w:eastAsia="宋体" w:hAnsi="Times New Roman" w:cs="宋体" w:hint="eastAsia"/>
                <w:sz w:val="22"/>
                <w:szCs w:val="22"/>
              </w:rPr>
              <w:t>《</w:t>
            </w:r>
            <w:r>
              <w:rPr>
                <w:rFonts w:ascii="宋体" w:eastAsia="宋体" w:hAnsi="Times New Roman" w:cs="宋体"/>
                <w:sz w:val="22"/>
                <w:szCs w:val="22"/>
              </w:rPr>
              <w:t>Microwave Engineering</w:t>
            </w:r>
            <w:r>
              <w:rPr>
                <w:rFonts w:ascii="宋体" w:eastAsia="宋体" w:hAnsi="Times New Roman" w:cs="宋体" w:hint="eastAsia"/>
                <w:sz w:val="22"/>
                <w:szCs w:val="22"/>
              </w:rPr>
              <w:t>》</w:t>
            </w:r>
            <w:r>
              <w:rPr>
                <w:rFonts w:ascii="宋体" w:eastAsia="宋体" w:hAnsi="Times New Roman" w:cs="宋体"/>
                <w:sz w:val="22"/>
                <w:szCs w:val="22"/>
              </w:rPr>
              <w:t>(Third Edition) by David M. Pozar(</w:t>
            </w:r>
            <w:r>
              <w:rPr>
                <w:rFonts w:ascii="宋体" w:eastAsia="宋体" w:hAnsi="Times New Roman" w:cs="宋体" w:hint="eastAsia"/>
                <w:sz w:val="22"/>
                <w:szCs w:val="22"/>
              </w:rPr>
              <w:t>有中译本</w:t>
            </w:r>
            <w:r>
              <w:rPr>
                <w:rFonts w:ascii="宋体" w:eastAsia="宋体" w:hAnsi="Times New Roman" w:cs="宋体"/>
                <w:sz w:val="22"/>
                <w:szCs w:val="22"/>
              </w:rPr>
              <w:t>)</w:t>
            </w:r>
            <w:r>
              <w:rPr>
                <w:rFonts w:ascii="宋体" w:eastAsia="宋体" w:hAnsi="Times New Roman" w:cs="宋体" w:hint="eastAsia"/>
                <w:sz w:val="22"/>
                <w:szCs w:val="22"/>
              </w:rPr>
              <w:t>。</w:t>
            </w:r>
          </w:p>
          <w:p w:rsidR="001037E4" w:rsidRPr="001037E4" w:rsidRDefault="001037E4" w:rsidP="001037E4">
            <w:pPr>
              <w:spacing w:line="264" w:lineRule="exact"/>
              <w:ind w:left="20"/>
              <w:rPr>
                <w:rFonts w:ascii="宋体" w:eastAsia="宋体" w:hAnsi="Times New Roman" w:cs="宋体"/>
                <w:sz w:val="22"/>
                <w:szCs w:val="22"/>
              </w:rPr>
            </w:pPr>
            <w:r>
              <w:rPr>
                <w:rFonts w:ascii="宋体" w:eastAsia="宋体" w:hAnsi="Times New Roman" w:cs="宋体"/>
                <w:sz w:val="22"/>
                <w:szCs w:val="22"/>
              </w:rPr>
              <w:t>6.</w:t>
            </w:r>
            <w:r>
              <w:rPr>
                <w:rFonts w:ascii="宋体" w:eastAsia="宋体" w:hAnsi="Times New Roman" w:cs="宋体" w:hint="eastAsia"/>
                <w:sz w:val="22"/>
                <w:szCs w:val="22"/>
              </w:rPr>
              <w:t>雷达原理</w:t>
            </w:r>
            <w:r>
              <w:rPr>
                <w:rFonts w:ascii="宋体" w:eastAsia="宋体" w:hAnsi="Times New Roman" w:cs="宋体"/>
                <w:sz w:val="22"/>
                <w:szCs w:val="22"/>
              </w:rPr>
              <w:t>:</w:t>
            </w:r>
            <w:r>
              <w:rPr>
                <w:rFonts w:ascii="宋体" w:eastAsia="宋体" w:hAnsi="Times New Roman" w:cs="宋体" w:hint="eastAsia"/>
                <w:sz w:val="22"/>
                <w:szCs w:val="22"/>
              </w:rPr>
              <w:t>《雷达原理》，丁鹭飞，耿福录编著，西安电子科技大学出版社，第</w:t>
            </w:r>
            <w:r>
              <w:rPr>
                <w:rFonts w:ascii="宋体" w:eastAsia="宋体" w:hAnsi="Times New Roman" w:cs="宋体"/>
                <w:sz w:val="22"/>
                <w:szCs w:val="22"/>
              </w:rPr>
              <w:t>3</w:t>
            </w:r>
            <w:r>
              <w:rPr>
                <w:rFonts w:ascii="宋体" w:eastAsia="宋体" w:hAnsi="Times New Roman" w:cs="宋体" w:hint="eastAsia"/>
                <w:sz w:val="22"/>
                <w:szCs w:val="22"/>
              </w:rPr>
              <w:t>版。</w:t>
            </w:r>
          </w:p>
        </w:tc>
      </w:tr>
    </w:tbl>
    <w:p w:rsidR="00563D24" w:rsidRDefault="00563D24">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1057" w:type="dxa"/>
        <w:tblInd w:w="5" w:type="dxa"/>
        <w:tblLayout w:type="fixed"/>
        <w:tblCellMar>
          <w:left w:w="0" w:type="dxa"/>
          <w:right w:w="0" w:type="dxa"/>
        </w:tblCellMar>
        <w:tblLook w:val="0000" w:firstRow="0" w:lastRow="0" w:firstColumn="0" w:lastColumn="0" w:noHBand="0" w:noVBand="0"/>
      </w:tblPr>
      <w:tblGrid>
        <w:gridCol w:w="3259"/>
        <w:gridCol w:w="35"/>
        <w:gridCol w:w="108"/>
        <w:gridCol w:w="2127"/>
        <w:gridCol w:w="2127"/>
        <w:gridCol w:w="3401"/>
      </w:tblGrid>
      <w:tr w:rsidR="00563D24" w:rsidTr="00B7378A">
        <w:trPr>
          <w:trHeight w:val="336"/>
        </w:trPr>
        <w:tc>
          <w:tcPr>
            <w:tcW w:w="11057" w:type="dxa"/>
            <w:gridSpan w:val="6"/>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336" w:lineRule="exact"/>
              <w:ind w:left="20"/>
              <w:jc w:val="center"/>
              <w:rPr>
                <w:rFonts w:ascii="宋体" w:eastAsia="宋体" w:hAnsi="Times New Roman" w:cs="宋体"/>
                <w:sz w:val="28"/>
                <w:szCs w:val="28"/>
              </w:rPr>
            </w:pPr>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B7378A">
        <w:trPr>
          <w:trHeight w:hRule="exact" w:val="280"/>
        </w:trPr>
        <w:tc>
          <w:tcPr>
            <w:tcW w:w="11057" w:type="dxa"/>
            <w:gridSpan w:val="6"/>
            <w:vMerge/>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rPr>
                <w:rFonts w:ascii="宋体" w:eastAsia="宋体" w:hAnsi="Times New Roman" w:cs="宋体"/>
                <w:sz w:val="28"/>
                <w:szCs w:val="28"/>
              </w:rPr>
            </w:pPr>
          </w:p>
        </w:tc>
      </w:tr>
      <w:tr w:rsidR="00563D24" w:rsidTr="00C11498">
        <w:trPr>
          <w:trHeight w:hRule="exact" w:val="280"/>
        </w:trPr>
        <w:tc>
          <w:tcPr>
            <w:tcW w:w="325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397"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C11498">
        <w:trPr>
          <w:trHeight w:hRule="exact" w:val="480"/>
        </w:trPr>
        <w:tc>
          <w:tcPr>
            <w:tcW w:w="325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397"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563D24" w:rsidTr="005B53FD">
        <w:trPr>
          <w:trHeight w:hRule="exact" w:val="340"/>
        </w:trPr>
        <w:tc>
          <w:tcPr>
            <w:tcW w:w="32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70"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40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563D24" w:rsidTr="005B53FD">
        <w:trPr>
          <w:trHeight w:val="286"/>
        </w:trPr>
        <w:tc>
          <w:tcPr>
            <w:tcW w:w="32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227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c>
          <w:tcPr>
            <w:tcW w:w="34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rPr>
                <w:rFonts w:ascii="宋体" w:eastAsia="宋体" w:hAnsi="Times New Roman" w:cs="宋体"/>
                <w:sz w:val="22"/>
                <w:szCs w:val="22"/>
              </w:rPr>
            </w:pPr>
          </w:p>
        </w:tc>
      </w:tr>
      <w:tr w:rsidR="00563D24" w:rsidTr="00250DFA">
        <w:trPr>
          <w:trHeight w:hRule="exact" w:val="2419"/>
        </w:trPr>
        <w:tc>
          <w:tcPr>
            <w:tcW w:w="32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rPr>
                <w:rFonts w:ascii="宋体" w:eastAsia="宋体" w:hAnsi="Times New Roman" w:cs="宋体"/>
                <w:sz w:val="22"/>
                <w:szCs w:val="22"/>
              </w:rPr>
            </w:pPr>
          </w:p>
        </w:tc>
        <w:tc>
          <w:tcPr>
            <w:tcW w:w="35"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Pr="00690471" w:rsidRDefault="00563D24">
            <w:pPr>
              <w:rPr>
                <w:rFonts w:ascii="Times New Roman" w:hAnsi="Times New Roman" w:cs="Times New Roman"/>
                <w:color w:val="auto"/>
              </w:rPr>
            </w:pPr>
          </w:p>
        </w:tc>
        <w:tc>
          <w:tcPr>
            <w:tcW w:w="2235" w:type="dxa"/>
            <w:gridSpan w:val="2"/>
            <w:tcBorders>
              <w:top w:val="single" w:sz="4" w:space="0" w:color="FFFFFF"/>
              <w:left w:val="single" w:sz="4" w:space="0" w:color="FFFFFF"/>
              <w:bottom w:val="single" w:sz="8" w:space="0" w:color="000000"/>
              <w:right w:val="single" w:sz="4" w:space="0" w:color="FFFFFF"/>
            </w:tcBorders>
            <w:shd w:val="clear" w:color="auto" w:fill="FFFFFF"/>
            <w:vAlign w:val="center"/>
          </w:tcPr>
          <w:p w:rsidR="00563D24" w:rsidRDefault="00563D24">
            <w:pPr>
              <w:spacing w:line="264" w:lineRule="exact"/>
              <w:ind w:left="20"/>
              <w:rPr>
                <w:rFonts w:ascii="宋体" w:eastAsia="宋体" w:hAnsi="Times New Roman" w:cs="宋体"/>
                <w:sz w:val="22"/>
                <w:szCs w:val="22"/>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spacing w:line="264" w:lineRule="exact"/>
              <w:ind w:left="20"/>
              <w:rPr>
                <w:rFonts w:ascii="宋体" w:eastAsia="宋体" w:hAnsi="Times New Roman" w:cs="宋体"/>
                <w:sz w:val="22"/>
                <w:szCs w:val="22"/>
              </w:rPr>
            </w:pPr>
          </w:p>
        </w:tc>
        <w:tc>
          <w:tcPr>
            <w:tcW w:w="3401" w:type="dxa"/>
            <w:tcBorders>
              <w:top w:val="single" w:sz="8" w:space="0" w:color="000000"/>
              <w:left w:val="single" w:sz="8" w:space="0" w:color="000000"/>
              <w:bottom w:val="single" w:sz="8" w:space="0" w:color="000000"/>
              <w:right w:val="single" w:sz="8" w:space="0" w:color="000000"/>
            </w:tcBorders>
            <w:shd w:val="clear" w:color="auto" w:fill="FFFFFF"/>
          </w:tcPr>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7.</w:t>
            </w:r>
            <w:r>
              <w:rPr>
                <w:rFonts w:ascii="宋体" w:eastAsia="宋体" w:hAnsi="Times New Roman" w:cs="宋体" w:hint="eastAsia"/>
                <w:sz w:val="22"/>
                <w:szCs w:val="22"/>
              </w:rPr>
              <w:t>光电检测技术</w:t>
            </w:r>
            <w:r>
              <w:rPr>
                <w:rFonts w:ascii="宋体" w:eastAsia="宋体" w:hAnsi="Times New Roman" w:cs="宋体"/>
                <w:sz w:val="22"/>
                <w:szCs w:val="22"/>
              </w:rPr>
              <w:t>:</w:t>
            </w:r>
            <w:r>
              <w:rPr>
                <w:rFonts w:ascii="宋体" w:eastAsia="宋体" w:hAnsi="Times New Roman" w:cs="宋体" w:hint="eastAsia"/>
                <w:sz w:val="22"/>
                <w:szCs w:val="22"/>
              </w:rPr>
              <w:t>《光电检测技术与系统》，王霞、王吉晖等编著，电子工业出版社，第</w:t>
            </w:r>
            <w:r>
              <w:rPr>
                <w:rFonts w:ascii="宋体" w:eastAsia="宋体" w:hAnsi="Times New Roman" w:cs="宋体"/>
                <w:sz w:val="22"/>
                <w:szCs w:val="22"/>
              </w:rPr>
              <w:t>3</w:t>
            </w:r>
            <w:r>
              <w:rPr>
                <w:rFonts w:ascii="宋体" w:eastAsia="宋体" w:hAnsi="Times New Roman" w:cs="宋体" w:hint="eastAsia"/>
                <w:sz w:val="22"/>
                <w:szCs w:val="22"/>
              </w:rPr>
              <w:t>版。</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sz w:val="22"/>
                <w:szCs w:val="22"/>
              </w:rPr>
              <w:t>8.</w:t>
            </w:r>
            <w:r>
              <w:rPr>
                <w:rFonts w:ascii="宋体" w:eastAsia="宋体" w:hAnsi="Times New Roman" w:cs="宋体" w:hint="eastAsia"/>
                <w:sz w:val="22"/>
                <w:szCs w:val="22"/>
              </w:rPr>
              <w:t>导航原理</w:t>
            </w:r>
            <w:r>
              <w:rPr>
                <w:rFonts w:ascii="宋体" w:eastAsia="宋体" w:hAnsi="Times New Roman" w:cs="宋体"/>
                <w:sz w:val="22"/>
                <w:szCs w:val="22"/>
              </w:rPr>
              <w:t>:</w:t>
            </w:r>
            <w:r>
              <w:rPr>
                <w:rFonts w:ascii="宋体" w:eastAsia="宋体" w:hAnsi="Times New Roman" w:cs="宋体" w:hint="eastAsia"/>
                <w:sz w:val="22"/>
                <w:szCs w:val="22"/>
              </w:rPr>
              <w:t>《导航原理》，吴德伟，电子工业出版社，第</w:t>
            </w:r>
            <w:r>
              <w:rPr>
                <w:rFonts w:ascii="宋体" w:eastAsia="宋体" w:hAnsi="Times New Roman" w:cs="宋体"/>
                <w:sz w:val="22"/>
                <w:szCs w:val="22"/>
              </w:rPr>
              <w:t>2</w:t>
            </w:r>
            <w:r>
              <w:rPr>
                <w:rFonts w:ascii="宋体" w:eastAsia="宋体" w:hAnsi="Times New Roman" w:cs="宋体" w:hint="eastAsia"/>
                <w:sz w:val="22"/>
                <w:szCs w:val="22"/>
              </w:rPr>
              <w:t>版。</w:t>
            </w:r>
          </w:p>
          <w:p w:rsidR="00563D24" w:rsidRDefault="00563D24">
            <w:pPr>
              <w:spacing w:line="264" w:lineRule="exact"/>
              <w:ind w:left="20"/>
              <w:rPr>
                <w:rFonts w:ascii="宋体" w:eastAsia="宋体" w:hAnsi="Times New Roman" w:cs="宋体"/>
                <w:sz w:val="22"/>
                <w:szCs w:val="22"/>
              </w:rPr>
            </w:pP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563D24" w:rsidRDefault="00563D24">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同信息科学技术学院信息与通信工程学科要求。</w:t>
            </w:r>
          </w:p>
        </w:tc>
      </w:tr>
      <w:tr w:rsidR="00563D24" w:rsidRPr="00690471" w:rsidTr="005B53FD">
        <w:trPr>
          <w:trHeight w:hRule="exact" w:val="340"/>
        </w:trPr>
        <w:tc>
          <w:tcPr>
            <w:tcW w:w="32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023</w:t>
            </w:r>
            <w:r>
              <w:rPr>
                <w:rFonts w:ascii="宋体" w:eastAsia="宋体" w:hAnsi="Times New Roman" w:cs="宋体" w:hint="eastAsia"/>
                <w:b/>
                <w:bCs/>
                <w:sz w:val="22"/>
                <w:szCs w:val="22"/>
              </w:rPr>
              <w:t>港口与航运安全协同创新中心</w:t>
            </w:r>
          </w:p>
          <w:p w:rsidR="00563D24" w:rsidRDefault="00563D24">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道路与铁道工程</w:t>
            </w:r>
          </w:p>
          <w:p w:rsidR="00563D24" w:rsidRDefault="00563D24">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(082301)</w:t>
            </w:r>
          </w:p>
        </w:tc>
        <w:tc>
          <w:tcPr>
            <w:tcW w:w="2270"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5B53FD">
        <w:trPr>
          <w:trHeight w:val="276"/>
        </w:trPr>
        <w:tc>
          <w:tcPr>
            <w:tcW w:w="32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7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563D24" w:rsidRPr="00690471" w:rsidTr="005B53FD">
        <w:trPr>
          <w:trHeight w:hRule="exact" w:val="260"/>
        </w:trPr>
        <w:tc>
          <w:tcPr>
            <w:tcW w:w="32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27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c>
          <w:tcPr>
            <w:tcW w:w="34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63D24" w:rsidRPr="00690471" w:rsidRDefault="00563D24">
            <w:pPr>
              <w:rPr>
                <w:rFonts w:ascii="Times New Roman" w:hAnsi="Times New Roman" w:cs="Times New Roman"/>
                <w:color w:val="auto"/>
              </w:rPr>
            </w:pPr>
          </w:p>
        </w:tc>
      </w:tr>
      <w:tr w:rsidR="00821B6C" w:rsidRPr="00690471" w:rsidTr="005B53FD">
        <w:trPr>
          <w:trHeight w:hRule="exact" w:val="3119"/>
        </w:trPr>
        <w:tc>
          <w:tcPr>
            <w:tcW w:w="32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1B6C" w:rsidRDefault="00821B6C" w:rsidP="00821B6C">
            <w:pPr>
              <w:spacing w:line="264" w:lineRule="exact"/>
              <w:ind w:left="20"/>
              <w:rPr>
                <w:rFonts w:ascii="宋体" w:eastAsia="宋体" w:hAnsi="Times New Roman" w:cs="宋体"/>
                <w:sz w:val="22"/>
                <w:szCs w:val="22"/>
              </w:rPr>
            </w:pPr>
            <w:r>
              <w:rPr>
                <w:rFonts w:ascii="宋体" w:eastAsia="宋体" w:hAnsi="Times New Roman" w:cs="宋体"/>
                <w:sz w:val="22"/>
                <w:szCs w:val="22"/>
              </w:rPr>
              <w:t>02.</w:t>
            </w:r>
            <w:r>
              <w:rPr>
                <w:rFonts w:ascii="宋体" w:eastAsia="宋体" w:hAnsi="Times New Roman" w:cs="宋体" w:hint="eastAsia"/>
                <w:sz w:val="22"/>
                <w:szCs w:val="22"/>
              </w:rPr>
              <w:t>交通基础设施灾变防控与智慧运维技术</w:t>
            </w:r>
          </w:p>
        </w:tc>
        <w:tc>
          <w:tcPr>
            <w:tcW w:w="143" w:type="dxa"/>
            <w:gridSpan w:val="2"/>
            <w:tcBorders>
              <w:top w:val="single" w:sz="8" w:space="0" w:color="000000"/>
              <w:left w:val="single" w:sz="8" w:space="0" w:color="000000"/>
              <w:bottom w:val="single" w:sz="8" w:space="0" w:color="000000"/>
            </w:tcBorders>
            <w:shd w:val="clear" w:color="auto" w:fill="FFFFFF"/>
            <w:vAlign w:val="center"/>
          </w:tcPr>
          <w:p w:rsidR="00821B6C" w:rsidRPr="00690471" w:rsidRDefault="00821B6C" w:rsidP="00821B6C">
            <w:pPr>
              <w:rPr>
                <w:rFonts w:ascii="Times New Roman" w:hAnsi="Times New Roman" w:cs="Times New Roman"/>
                <w:color w:val="auto"/>
              </w:rPr>
            </w:pPr>
          </w:p>
        </w:tc>
        <w:tc>
          <w:tcPr>
            <w:tcW w:w="2127" w:type="dxa"/>
            <w:tcBorders>
              <w:top w:val="single" w:sz="8" w:space="0" w:color="000000"/>
              <w:left w:val="nil"/>
              <w:bottom w:val="single" w:sz="8" w:space="0" w:color="000000"/>
              <w:right w:val="single" w:sz="8" w:space="0" w:color="000000"/>
            </w:tcBorders>
            <w:shd w:val="clear" w:color="auto" w:fill="FFFFFF"/>
            <w:vAlign w:val="center"/>
          </w:tcPr>
          <w:p w:rsidR="00821B6C" w:rsidRDefault="00821B6C" w:rsidP="003B3041">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崔春义</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rsidR="00821B6C" w:rsidRDefault="00821B6C" w:rsidP="00821B6C">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821B6C" w:rsidRDefault="00821B6C" w:rsidP="00821B6C">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线性代数（</w:t>
            </w:r>
            <w:r>
              <w:rPr>
                <w:rFonts w:ascii="宋体" w:eastAsia="宋体" w:hAnsi="Times New Roman" w:cs="宋体"/>
                <w:sz w:val="22"/>
                <w:szCs w:val="22"/>
              </w:rPr>
              <w:t>2011</w:t>
            </w:r>
            <w:r>
              <w:rPr>
                <w:rFonts w:ascii="宋体" w:eastAsia="宋体" w:hAnsi="Times New Roman" w:cs="宋体" w:hint="eastAsia"/>
                <w:sz w:val="22"/>
                <w:szCs w:val="22"/>
              </w:rPr>
              <w:t>）</w:t>
            </w:r>
          </w:p>
          <w:p w:rsidR="00821B6C" w:rsidRDefault="00821B6C" w:rsidP="00821B6C">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有限单元法（</w:t>
            </w:r>
            <w:r>
              <w:rPr>
                <w:rFonts w:ascii="宋体" w:eastAsia="宋体" w:hAnsi="Times New Roman" w:cs="宋体"/>
                <w:sz w:val="22"/>
                <w:szCs w:val="22"/>
              </w:rPr>
              <w:t>301</w:t>
            </w:r>
            <w:r w:rsidR="00E10B10">
              <w:rPr>
                <w:rFonts w:ascii="宋体" w:eastAsia="宋体" w:hAnsi="Times New Roman" w:cs="宋体" w:hint="eastAsia"/>
                <w:sz w:val="22"/>
                <w:szCs w:val="22"/>
              </w:rPr>
              <w:t>5</w:t>
            </w:r>
            <w:r>
              <w:rPr>
                <w:rFonts w:ascii="宋体" w:eastAsia="宋体" w:hAnsi="Times New Roman" w:cs="宋体" w:hint="eastAsia"/>
                <w:sz w:val="22"/>
                <w:szCs w:val="22"/>
              </w:rPr>
              <w:t>）</w:t>
            </w:r>
          </w:p>
        </w:tc>
        <w:tc>
          <w:tcPr>
            <w:tcW w:w="3401" w:type="dxa"/>
            <w:tcBorders>
              <w:top w:val="single" w:sz="8" w:space="0" w:color="000000"/>
              <w:left w:val="single" w:sz="8" w:space="0" w:color="000000"/>
              <w:bottom w:val="single" w:sz="8" w:space="0" w:color="000000"/>
              <w:right w:val="single" w:sz="8" w:space="0" w:color="000000"/>
            </w:tcBorders>
            <w:shd w:val="clear" w:color="auto" w:fill="FFFFFF"/>
          </w:tcPr>
          <w:p w:rsidR="00821B6C" w:rsidRDefault="00821B6C" w:rsidP="00821B6C">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线性代数</w:t>
            </w:r>
            <w:r>
              <w:rPr>
                <w:rFonts w:ascii="宋体" w:eastAsia="宋体" w:hAnsi="Times New Roman" w:cs="宋体"/>
                <w:sz w:val="22"/>
                <w:szCs w:val="22"/>
              </w:rPr>
              <w:t>:</w:t>
            </w:r>
            <w:r>
              <w:rPr>
                <w:rFonts w:ascii="宋体" w:eastAsia="宋体" w:hAnsi="Times New Roman" w:cs="宋体" w:hint="eastAsia"/>
                <w:sz w:val="22"/>
                <w:szCs w:val="22"/>
              </w:rPr>
              <w:t>《线性代数》，同济大学编，高等教育出版社。</w:t>
            </w:r>
          </w:p>
          <w:p w:rsidR="00821B6C" w:rsidRDefault="00821B6C" w:rsidP="00821B6C">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有限单元法</w:t>
            </w:r>
            <w:r>
              <w:rPr>
                <w:rFonts w:ascii="宋体" w:eastAsia="宋体" w:hAnsi="Times New Roman" w:cs="宋体"/>
                <w:sz w:val="22"/>
                <w:szCs w:val="22"/>
              </w:rPr>
              <w:t>:</w:t>
            </w:r>
            <w:r>
              <w:rPr>
                <w:rFonts w:ascii="宋体" w:eastAsia="宋体" w:hAnsi="Times New Roman" w:cs="宋体" w:hint="eastAsia"/>
                <w:sz w:val="22"/>
                <w:szCs w:val="22"/>
              </w:rPr>
              <w:t>①《弹性和塑性力学的有限单元法》，丁皓江等编，机械工业出版社。②《结构及弹性力学有限单元法》，刘怀恒主编，西北工业大学出版社。</w:t>
            </w:r>
          </w:p>
          <w:p w:rsidR="00821B6C" w:rsidRDefault="00821B6C" w:rsidP="00821B6C">
            <w:pPr>
              <w:spacing w:line="264" w:lineRule="exact"/>
              <w:ind w:left="20"/>
              <w:rPr>
                <w:rFonts w:ascii="宋体" w:eastAsia="宋体" w:hAnsi="Times New Roman" w:cs="宋体"/>
                <w:sz w:val="22"/>
                <w:szCs w:val="22"/>
              </w:rPr>
            </w:pPr>
          </w:p>
          <w:p w:rsidR="00821B6C" w:rsidRDefault="00821B6C" w:rsidP="00821B6C">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821B6C" w:rsidRDefault="00821B6C" w:rsidP="00821B6C">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同交通运输工程学院道路与铁道工程学科要求。</w:t>
            </w:r>
          </w:p>
        </w:tc>
      </w:tr>
      <w:tr w:rsidR="00143B00" w:rsidRPr="00690471" w:rsidTr="00143B00">
        <w:trPr>
          <w:trHeight w:hRule="exact" w:val="851"/>
        </w:trPr>
        <w:tc>
          <w:tcPr>
            <w:tcW w:w="32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43B00" w:rsidRDefault="00143B00" w:rsidP="00143B00">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023</w:t>
            </w:r>
            <w:r>
              <w:rPr>
                <w:rFonts w:ascii="宋体" w:eastAsia="宋体" w:hAnsi="Times New Roman" w:cs="宋体" w:hint="eastAsia"/>
                <w:b/>
                <w:bCs/>
                <w:sz w:val="22"/>
                <w:szCs w:val="22"/>
              </w:rPr>
              <w:t>港口与航运安全协同创新中心</w:t>
            </w:r>
          </w:p>
          <w:p w:rsidR="00143B00" w:rsidRDefault="00C35FDF" w:rsidP="00143B00">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w:t>
            </w:r>
            <w:r w:rsidR="00143B00">
              <w:rPr>
                <w:rFonts w:ascii="宋体" w:eastAsia="宋体" w:hAnsi="Times New Roman" w:cs="宋体" w:hint="eastAsia"/>
                <w:b/>
                <w:bCs/>
                <w:sz w:val="22"/>
                <w:szCs w:val="22"/>
              </w:rPr>
              <w:t>交通安全与环境</w:t>
            </w:r>
          </w:p>
          <w:p w:rsidR="00143B00" w:rsidRDefault="00143B00" w:rsidP="00143B00">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(0823Z5)</w:t>
            </w:r>
          </w:p>
        </w:tc>
        <w:tc>
          <w:tcPr>
            <w:tcW w:w="143" w:type="dxa"/>
            <w:gridSpan w:val="2"/>
            <w:tcBorders>
              <w:top w:val="single" w:sz="8" w:space="0" w:color="000000"/>
              <w:left w:val="single" w:sz="8" w:space="0" w:color="000000"/>
              <w:bottom w:val="single" w:sz="8" w:space="0" w:color="000000"/>
            </w:tcBorders>
            <w:shd w:val="clear" w:color="auto" w:fill="FFFFFF"/>
            <w:vAlign w:val="center"/>
          </w:tcPr>
          <w:p w:rsidR="00143B00" w:rsidRPr="00690471" w:rsidRDefault="00143B00" w:rsidP="00821B6C">
            <w:pPr>
              <w:rPr>
                <w:rFonts w:ascii="Times New Roman" w:hAnsi="Times New Roman" w:cs="Times New Roman"/>
                <w:color w:val="auto"/>
              </w:rPr>
            </w:pPr>
          </w:p>
        </w:tc>
        <w:tc>
          <w:tcPr>
            <w:tcW w:w="2127" w:type="dxa"/>
            <w:tcBorders>
              <w:top w:val="single" w:sz="8" w:space="0" w:color="000000"/>
              <w:left w:val="nil"/>
              <w:bottom w:val="single" w:sz="8" w:space="0" w:color="000000"/>
              <w:right w:val="single" w:sz="8" w:space="0" w:color="000000"/>
            </w:tcBorders>
            <w:shd w:val="clear" w:color="auto" w:fill="FFFFFF"/>
            <w:vAlign w:val="center"/>
          </w:tcPr>
          <w:p w:rsidR="00143B00" w:rsidRDefault="00143B00" w:rsidP="00821B6C">
            <w:pPr>
              <w:spacing w:line="264" w:lineRule="exact"/>
              <w:ind w:left="20"/>
              <w:rPr>
                <w:rFonts w:ascii="宋体" w:eastAsia="宋体" w:hAnsi="Times New Roman" w:cs="宋体"/>
                <w:sz w:val="22"/>
                <w:szCs w:val="22"/>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rsidR="00143B00" w:rsidRDefault="00143B00" w:rsidP="00821B6C">
            <w:pPr>
              <w:spacing w:line="264" w:lineRule="exact"/>
              <w:ind w:left="20"/>
              <w:rPr>
                <w:rFonts w:ascii="宋体" w:eastAsia="宋体" w:hAnsi="Times New Roman" w:cs="宋体"/>
                <w:sz w:val="22"/>
                <w:szCs w:val="22"/>
              </w:rPr>
            </w:pPr>
          </w:p>
        </w:tc>
        <w:tc>
          <w:tcPr>
            <w:tcW w:w="3401" w:type="dxa"/>
            <w:tcBorders>
              <w:top w:val="single" w:sz="8" w:space="0" w:color="000000"/>
              <w:left w:val="single" w:sz="8" w:space="0" w:color="000000"/>
              <w:bottom w:val="single" w:sz="8" w:space="0" w:color="000000"/>
              <w:right w:val="single" w:sz="8" w:space="0" w:color="000000"/>
            </w:tcBorders>
            <w:shd w:val="clear" w:color="auto" w:fill="FFFFFF"/>
          </w:tcPr>
          <w:p w:rsidR="00143B00" w:rsidRDefault="00143B00" w:rsidP="00821B6C">
            <w:pPr>
              <w:spacing w:line="264" w:lineRule="exact"/>
              <w:ind w:left="20"/>
              <w:rPr>
                <w:rFonts w:ascii="宋体" w:eastAsia="宋体" w:hAnsi="Times New Roman" w:cs="宋体"/>
                <w:sz w:val="22"/>
                <w:szCs w:val="22"/>
              </w:rPr>
            </w:pPr>
          </w:p>
        </w:tc>
      </w:tr>
      <w:tr w:rsidR="007E5BD0" w:rsidRPr="00690471" w:rsidTr="007E5BD0">
        <w:trPr>
          <w:trHeight w:hRule="exact" w:val="2693"/>
        </w:trPr>
        <w:tc>
          <w:tcPr>
            <w:tcW w:w="32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5BD0" w:rsidRDefault="007E5BD0" w:rsidP="00143B00">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海上交通安全评价与保障</w:t>
            </w:r>
          </w:p>
        </w:tc>
        <w:tc>
          <w:tcPr>
            <w:tcW w:w="143" w:type="dxa"/>
            <w:gridSpan w:val="2"/>
            <w:tcBorders>
              <w:top w:val="single" w:sz="8" w:space="0" w:color="000000"/>
              <w:left w:val="single" w:sz="8" w:space="0" w:color="000000"/>
              <w:bottom w:val="single" w:sz="8" w:space="0" w:color="000000"/>
            </w:tcBorders>
            <w:shd w:val="clear" w:color="auto" w:fill="FFFFFF"/>
            <w:vAlign w:val="center"/>
          </w:tcPr>
          <w:p w:rsidR="007E5BD0" w:rsidRPr="00690471" w:rsidRDefault="007A4B20" w:rsidP="00143B00">
            <w:pPr>
              <w:spacing w:line="320" w:lineRule="atLeast"/>
              <w:rPr>
                <w:rFonts w:ascii="Times New Roman" w:hAnsi="Times New Roman" w:cs="Times New Roman"/>
                <w:color w:val="auto"/>
              </w:rPr>
            </w:pPr>
            <w:r>
              <w:rPr>
                <w:rFonts w:ascii="Times New Roman" w:hAnsi="Times New Roman" w:cs="Times New Roman"/>
                <w:noProof/>
                <w:color w:val="auto"/>
              </w:rPr>
              <w:pict>
                <v:shape id="_x0000_s1083" type="#_x0000_t87" style="position:absolute;margin-left:2.65pt;margin-top:49.6pt;width:4pt;height:34.45pt;z-index:28;mso-position-horizontal-relative:text;mso-position-vertical-relative:text" strokeweight="1pt"/>
              </w:pict>
            </w:r>
          </w:p>
        </w:tc>
        <w:tc>
          <w:tcPr>
            <w:tcW w:w="2127" w:type="dxa"/>
            <w:tcBorders>
              <w:top w:val="single" w:sz="8" w:space="0" w:color="000000"/>
              <w:left w:val="nil"/>
              <w:bottom w:val="single" w:sz="8" w:space="0" w:color="000000"/>
              <w:right w:val="single" w:sz="8" w:space="0" w:color="000000"/>
            </w:tcBorders>
            <w:shd w:val="clear" w:color="auto" w:fill="FFFFFF"/>
            <w:vAlign w:val="center"/>
          </w:tcPr>
          <w:p w:rsidR="007E5BD0" w:rsidRDefault="007E5BD0" w:rsidP="00143B00">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尤再进</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7E5BD0" w:rsidRDefault="007E5BD0" w:rsidP="00143B00">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张国庆</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0D2564" w:rsidRDefault="000D2564" w:rsidP="00143B00">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 xml:space="preserve">季则舟 总 </w:t>
            </w:r>
            <w:r>
              <w:rPr>
                <w:rFonts w:ascii="宋体" w:eastAsia="宋体" w:hAnsi="Times New Roman" w:cs="宋体"/>
                <w:sz w:val="22"/>
                <w:szCs w:val="22"/>
              </w:rPr>
              <w:t xml:space="preserve"> </w:t>
            </w:r>
            <w:r>
              <w:rPr>
                <w:rFonts w:ascii="宋体" w:eastAsia="宋体" w:hAnsi="Times New Roman" w:cs="宋体" w:hint="eastAsia"/>
                <w:sz w:val="22"/>
                <w:szCs w:val="22"/>
              </w:rPr>
              <w:t>工 组员</w:t>
            </w:r>
          </w:p>
        </w:tc>
        <w:tc>
          <w:tcPr>
            <w:tcW w:w="2127" w:type="dxa"/>
            <w:vMerge w:val="restart"/>
            <w:tcBorders>
              <w:top w:val="single" w:sz="8" w:space="0" w:color="000000"/>
              <w:left w:val="single" w:sz="8" w:space="0" w:color="000000"/>
              <w:right w:val="single" w:sz="8" w:space="0" w:color="000000"/>
            </w:tcBorders>
            <w:shd w:val="clear" w:color="auto" w:fill="FFFFFF"/>
          </w:tcPr>
          <w:p w:rsidR="007E5BD0" w:rsidRDefault="007E5BD0" w:rsidP="00143B00">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7E5BD0" w:rsidRDefault="007E5BD0" w:rsidP="00143B00">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计算机图形学（</w:t>
            </w:r>
            <w:r>
              <w:rPr>
                <w:rFonts w:ascii="宋体" w:eastAsia="宋体" w:hAnsi="Times New Roman" w:cs="宋体"/>
                <w:sz w:val="22"/>
                <w:szCs w:val="22"/>
              </w:rPr>
              <w:t>2001</w:t>
            </w:r>
            <w:r>
              <w:rPr>
                <w:rFonts w:ascii="宋体" w:eastAsia="宋体" w:hAnsi="Times New Roman" w:cs="宋体" w:hint="eastAsia"/>
                <w:sz w:val="22"/>
                <w:szCs w:val="22"/>
              </w:rPr>
              <w:t>）或数据结构与数据库原理（航海）（</w:t>
            </w:r>
            <w:r>
              <w:rPr>
                <w:rFonts w:ascii="宋体" w:eastAsia="宋体" w:hAnsi="Times New Roman" w:cs="宋体"/>
                <w:sz w:val="22"/>
                <w:szCs w:val="22"/>
              </w:rPr>
              <w:t>2002</w:t>
            </w:r>
            <w:r>
              <w:rPr>
                <w:rFonts w:ascii="宋体" w:eastAsia="宋体" w:hAnsi="Times New Roman" w:cs="宋体" w:hint="eastAsia"/>
                <w:sz w:val="22"/>
                <w:szCs w:val="22"/>
              </w:rPr>
              <w:t>）或海上交通工程（</w:t>
            </w:r>
            <w:r>
              <w:rPr>
                <w:rFonts w:ascii="宋体" w:eastAsia="宋体" w:hAnsi="Times New Roman" w:cs="宋体"/>
                <w:sz w:val="22"/>
                <w:szCs w:val="22"/>
              </w:rPr>
              <w:t>2003</w:t>
            </w:r>
            <w:r>
              <w:rPr>
                <w:rFonts w:ascii="宋体" w:eastAsia="宋体" w:hAnsi="Times New Roman" w:cs="宋体" w:hint="eastAsia"/>
                <w:sz w:val="22"/>
                <w:szCs w:val="22"/>
              </w:rPr>
              <w:t>）</w:t>
            </w:r>
          </w:p>
          <w:p w:rsidR="007E5BD0" w:rsidRDefault="007E5BD0" w:rsidP="00143B00">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船舶建模与控制（</w:t>
            </w:r>
            <w:r>
              <w:rPr>
                <w:rFonts w:ascii="宋体" w:eastAsia="宋体" w:hAnsi="Times New Roman" w:cs="宋体"/>
                <w:sz w:val="22"/>
                <w:szCs w:val="22"/>
              </w:rPr>
              <w:t>3001</w:t>
            </w:r>
            <w:r>
              <w:rPr>
                <w:rFonts w:ascii="宋体" w:eastAsia="宋体" w:hAnsi="Times New Roman" w:cs="宋体" w:hint="eastAsia"/>
                <w:sz w:val="22"/>
                <w:szCs w:val="22"/>
              </w:rPr>
              <w:t>）或地理信息系统（航海）（</w:t>
            </w:r>
            <w:r>
              <w:rPr>
                <w:rFonts w:ascii="宋体" w:eastAsia="宋体" w:hAnsi="Times New Roman" w:cs="宋体"/>
                <w:sz w:val="22"/>
                <w:szCs w:val="22"/>
              </w:rPr>
              <w:t>3002</w:t>
            </w:r>
            <w:r>
              <w:rPr>
                <w:rFonts w:ascii="宋体" w:eastAsia="宋体" w:hAnsi="Times New Roman" w:cs="宋体" w:hint="eastAsia"/>
                <w:sz w:val="22"/>
                <w:szCs w:val="22"/>
              </w:rPr>
              <w:t>）</w:t>
            </w:r>
          </w:p>
        </w:tc>
        <w:tc>
          <w:tcPr>
            <w:tcW w:w="3401" w:type="dxa"/>
            <w:vMerge w:val="restart"/>
            <w:tcBorders>
              <w:top w:val="single" w:sz="8" w:space="0" w:color="000000"/>
              <w:left w:val="single" w:sz="8" w:space="0" w:color="000000"/>
              <w:right w:val="single" w:sz="8" w:space="0" w:color="000000"/>
            </w:tcBorders>
            <w:shd w:val="clear" w:color="auto" w:fill="FFFFFF"/>
          </w:tcPr>
          <w:p w:rsidR="007E5BD0" w:rsidRDefault="007E5BD0" w:rsidP="00143B00">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计算机图形学</w:t>
            </w:r>
            <w:r>
              <w:rPr>
                <w:rFonts w:ascii="宋体" w:eastAsia="宋体" w:hAnsi="Times New Roman" w:cs="宋体"/>
                <w:sz w:val="22"/>
                <w:szCs w:val="22"/>
              </w:rPr>
              <w:t>:</w:t>
            </w:r>
            <w:r>
              <w:rPr>
                <w:rFonts w:ascii="宋体" w:eastAsia="宋体" w:hAnsi="Times New Roman" w:cs="宋体" w:hint="eastAsia"/>
                <w:sz w:val="22"/>
                <w:szCs w:val="22"/>
              </w:rPr>
              <w:t>《计算机图形学》（美）赫恩等，蔡士杰、宋继强、蔡敏译，电子工业出版社，</w:t>
            </w:r>
            <w:r>
              <w:rPr>
                <w:rFonts w:ascii="宋体" w:eastAsia="宋体" w:hAnsi="Times New Roman" w:cs="宋体"/>
                <w:sz w:val="22"/>
                <w:szCs w:val="22"/>
              </w:rPr>
              <w:t>2005</w:t>
            </w:r>
            <w:r>
              <w:rPr>
                <w:rFonts w:ascii="宋体" w:eastAsia="宋体" w:hAnsi="Times New Roman" w:cs="宋体" w:hint="eastAsia"/>
                <w:sz w:val="22"/>
                <w:szCs w:val="22"/>
              </w:rPr>
              <w:t>（第</w:t>
            </w:r>
            <w:r>
              <w:rPr>
                <w:rFonts w:ascii="宋体" w:eastAsia="宋体" w:hAnsi="Times New Roman" w:cs="宋体"/>
                <w:sz w:val="22"/>
                <w:szCs w:val="22"/>
              </w:rPr>
              <w:t>3</w:t>
            </w:r>
            <w:r>
              <w:rPr>
                <w:rFonts w:ascii="宋体" w:eastAsia="宋体" w:hAnsi="Times New Roman" w:cs="宋体" w:hint="eastAsia"/>
                <w:sz w:val="22"/>
                <w:szCs w:val="22"/>
              </w:rPr>
              <w:t>版）。</w:t>
            </w:r>
          </w:p>
          <w:p w:rsidR="007E5BD0" w:rsidRDefault="007E5BD0" w:rsidP="00143B00">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数据结构与数据库原理（航海）</w:t>
            </w:r>
            <w:r>
              <w:rPr>
                <w:rFonts w:ascii="宋体" w:eastAsia="宋体" w:hAnsi="Times New Roman" w:cs="宋体"/>
                <w:sz w:val="22"/>
                <w:szCs w:val="22"/>
              </w:rPr>
              <w:t>:</w:t>
            </w:r>
            <w:r>
              <w:rPr>
                <w:rFonts w:ascii="宋体" w:eastAsia="宋体" w:hAnsi="Times New Roman" w:cs="宋体" w:hint="eastAsia"/>
                <w:sz w:val="22"/>
                <w:szCs w:val="22"/>
              </w:rPr>
              <w:t>《数据结构》（</w:t>
            </w:r>
            <w:r>
              <w:rPr>
                <w:rFonts w:ascii="宋体" w:eastAsia="宋体" w:hAnsi="Times New Roman" w:cs="宋体"/>
                <w:sz w:val="22"/>
                <w:szCs w:val="22"/>
              </w:rPr>
              <w:t>C</w:t>
            </w:r>
            <w:r>
              <w:rPr>
                <w:rFonts w:ascii="宋体" w:eastAsia="宋体" w:hAnsi="Times New Roman" w:cs="宋体" w:hint="eastAsia"/>
                <w:sz w:val="22"/>
                <w:szCs w:val="22"/>
              </w:rPr>
              <w:t>语言版）严蔚敏、吴伟民，清华大学出版社，</w:t>
            </w:r>
            <w:r>
              <w:rPr>
                <w:rFonts w:ascii="宋体" w:eastAsia="宋体" w:hAnsi="Times New Roman" w:cs="宋体"/>
                <w:sz w:val="22"/>
                <w:szCs w:val="22"/>
              </w:rPr>
              <w:t>2011</w:t>
            </w:r>
            <w:r>
              <w:rPr>
                <w:rFonts w:ascii="宋体" w:eastAsia="宋体" w:hAnsi="Times New Roman" w:cs="宋体" w:hint="eastAsia"/>
                <w:sz w:val="22"/>
                <w:szCs w:val="22"/>
              </w:rPr>
              <w:t>；《数据库系统导论</w:t>
            </w:r>
            <w:r>
              <w:rPr>
                <w:rFonts w:ascii="宋体" w:eastAsia="宋体" w:hAnsi="Times New Roman" w:cs="宋体"/>
                <w:sz w:val="22"/>
                <w:szCs w:val="22"/>
              </w:rPr>
              <w:t>(</w:t>
            </w:r>
            <w:r>
              <w:rPr>
                <w:rFonts w:ascii="宋体" w:eastAsia="宋体" w:hAnsi="Times New Roman" w:cs="宋体" w:hint="eastAsia"/>
                <w:sz w:val="22"/>
                <w:szCs w:val="22"/>
              </w:rPr>
              <w:t>第</w:t>
            </w:r>
            <w:r>
              <w:rPr>
                <w:rFonts w:ascii="宋体" w:eastAsia="宋体" w:hAnsi="Times New Roman" w:cs="宋体"/>
                <w:sz w:val="22"/>
                <w:szCs w:val="22"/>
              </w:rPr>
              <w:t>8</w:t>
            </w:r>
            <w:r>
              <w:rPr>
                <w:rFonts w:ascii="宋体" w:eastAsia="宋体" w:hAnsi="Times New Roman" w:cs="宋体" w:hint="eastAsia"/>
                <w:sz w:val="22"/>
                <w:szCs w:val="22"/>
              </w:rPr>
              <w:t>版</w:t>
            </w:r>
            <w:r>
              <w:rPr>
                <w:rFonts w:ascii="宋体" w:eastAsia="宋体" w:hAnsi="Times New Roman" w:cs="宋体"/>
                <w:sz w:val="22"/>
                <w:szCs w:val="22"/>
              </w:rPr>
              <w:t xml:space="preserve">) </w:t>
            </w:r>
            <w:r>
              <w:rPr>
                <w:rFonts w:ascii="宋体" w:eastAsia="宋体" w:hAnsi="Times New Roman" w:cs="宋体" w:hint="eastAsia"/>
                <w:sz w:val="22"/>
                <w:szCs w:val="22"/>
              </w:rPr>
              <w:t>》</w:t>
            </w:r>
            <w:r>
              <w:rPr>
                <w:rFonts w:ascii="宋体" w:eastAsia="宋体" w:hAnsi="Times New Roman" w:cs="宋体"/>
                <w:sz w:val="22"/>
                <w:szCs w:val="22"/>
              </w:rPr>
              <w:t>C.J.Date</w:t>
            </w:r>
            <w:r>
              <w:rPr>
                <w:rFonts w:ascii="宋体" w:eastAsia="宋体" w:hAnsi="Times New Roman" w:cs="宋体" w:hint="eastAsia"/>
                <w:sz w:val="22"/>
                <w:szCs w:val="22"/>
              </w:rPr>
              <w:t>著，孟小峰、王珊等译，机械工业出版社，</w:t>
            </w:r>
            <w:r>
              <w:rPr>
                <w:rFonts w:ascii="宋体" w:eastAsia="宋体" w:hAnsi="Times New Roman" w:cs="宋体"/>
                <w:sz w:val="22"/>
                <w:szCs w:val="22"/>
              </w:rPr>
              <w:t>2007</w:t>
            </w:r>
            <w:r>
              <w:rPr>
                <w:rFonts w:ascii="宋体" w:eastAsia="宋体" w:hAnsi="Times New Roman" w:cs="宋体" w:hint="eastAsia"/>
                <w:sz w:val="22"/>
                <w:szCs w:val="22"/>
              </w:rPr>
              <w:t>。</w:t>
            </w:r>
          </w:p>
          <w:p w:rsidR="007E5BD0" w:rsidRDefault="007E5BD0" w:rsidP="00143B00">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海上交通工程</w:t>
            </w:r>
            <w:r>
              <w:rPr>
                <w:rFonts w:ascii="宋体" w:eastAsia="宋体" w:hAnsi="Times New Roman" w:cs="宋体"/>
                <w:sz w:val="22"/>
                <w:szCs w:val="22"/>
              </w:rPr>
              <w:t>:</w:t>
            </w:r>
            <w:r>
              <w:rPr>
                <w:rFonts w:ascii="宋体" w:eastAsia="宋体" w:hAnsi="Times New Roman" w:cs="宋体" w:hint="eastAsia"/>
                <w:sz w:val="22"/>
                <w:szCs w:val="22"/>
              </w:rPr>
              <w:t>《海上交通工程》，吴兆麟著，大连海事大学出版社，</w:t>
            </w:r>
            <w:r>
              <w:rPr>
                <w:rFonts w:ascii="宋体" w:eastAsia="宋体" w:hAnsi="Times New Roman" w:cs="宋体"/>
                <w:sz w:val="22"/>
                <w:szCs w:val="22"/>
              </w:rPr>
              <w:t>2002</w:t>
            </w:r>
            <w:r>
              <w:rPr>
                <w:rFonts w:ascii="宋体" w:eastAsia="宋体" w:hAnsi="Times New Roman" w:cs="宋体" w:hint="eastAsia"/>
                <w:sz w:val="22"/>
                <w:szCs w:val="22"/>
              </w:rPr>
              <w:t>年</w:t>
            </w:r>
            <w:r>
              <w:rPr>
                <w:rFonts w:ascii="宋体" w:eastAsia="宋体" w:hAnsi="Times New Roman" w:cs="宋体"/>
                <w:sz w:val="22"/>
                <w:szCs w:val="22"/>
              </w:rPr>
              <w:t>9</w:t>
            </w:r>
            <w:r>
              <w:rPr>
                <w:rFonts w:ascii="宋体" w:eastAsia="宋体" w:hAnsi="Times New Roman" w:cs="宋体" w:hint="eastAsia"/>
                <w:sz w:val="22"/>
                <w:szCs w:val="22"/>
              </w:rPr>
              <w:t>月第</w:t>
            </w:r>
            <w:r>
              <w:rPr>
                <w:rFonts w:ascii="宋体" w:eastAsia="宋体" w:hAnsi="Times New Roman" w:cs="宋体"/>
                <w:sz w:val="22"/>
                <w:szCs w:val="22"/>
              </w:rPr>
              <w:t>2</w:t>
            </w:r>
            <w:r>
              <w:rPr>
                <w:rFonts w:ascii="宋体" w:eastAsia="宋体" w:hAnsi="Times New Roman" w:cs="宋体" w:hint="eastAsia"/>
                <w:sz w:val="22"/>
                <w:szCs w:val="22"/>
              </w:rPr>
              <w:t>次印刷。</w:t>
            </w:r>
          </w:p>
          <w:p w:rsidR="007E5BD0" w:rsidRDefault="007E5BD0" w:rsidP="00143B00">
            <w:pPr>
              <w:spacing w:line="264" w:lineRule="exact"/>
              <w:ind w:left="20"/>
              <w:rPr>
                <w:rFonts w:ascii="宋体" w:eastAsia="宋体" w:hAnsi="Times New Roman" w:cs="宋体"/>
                <w:sz w:val="22"/>
                <w:szCs w:val="22"/>
              </w:rPr>
            </w:pPr>
            <w:r>
              <w:rPr>
                <w:rFonts w:ascii="宋体" w:eastAsia="宋体" w:hAnsi="Times New Roman" w:cs="宋体"/>
                <w:sz w:val="22"/>
                <w:szCs w:val="22"/>
              </w:rPr>
              <w:t>4.</w:t>
            </w:r>
            <w:r>
              <w:rPr>
                <w:rFonts w:ascii="宋体" w:eastAsia="宋体" w:hAnsi="Times New Roman" w:cs="宋体" w:hint="eastAsia"/>
                <w:sz w:val="22"/>
                <w:szCs w:val="22"/>
              </w:rPr>
              <w:t>船舶建模与控制</w:t>
            </w:r>
            <w:r>
              <w:rPr>
                <w:rFonts w:ascii="宋体" w:eastAsia="宋体" w:hAnsi="Times New Roman" w:cs="宋体"/>
                <w:sz w:val="22"/>
                <w:szCs w:val="22"/>
              </w:rPr>
              <w:t>:</w:t>
            </w:r>
            <w:r>
              <w:rPr>
                <w:rFonts w:ascii="宋体" w:eastAsia="宋体" w:hAnsi="Times New Roman" w:cs="宋体" w:hint="eastAsia"/>
                <w:sz w:val="22"/>
                <w:szCs w:val="22"/>
              </w:rPr>
              <w:t>《船舶建模与控制》，张显库、任俊生、张秀凤，大连海事大学出版社</w:t>
            </w:r>
            <w:r>
              <w:rPr>
                <w:rFonts w:ascii="宋体" w:eastAsia="宋体" w:hAnsi="Times New Roman" w:cs="宋体"/>
                <w:sz w:val="22"/>
                <w:szCs w:val="22"/>
              </w:rPr>
              <w:t>,2014</w:t>
            </w:r>
            <w:r>
              <w:rPr>
                <w:rFonts w:ascii="宋体" w:eastAsia="宋体" w:hAnsi="Times New Roman" w:cs="宋体" w:hint="eastAsia"/>
                <w:sz w:val="22"/>
                <w:szCs w:val="22"/>
              </w:rPr>
              <w:t>。</w:t>
            </w:r>
          </w:p>
          <w:p w:rsidR="007E5BD0" w:rsidRDefault="007E5BD0" w:rsidP="007E5BD0">
            <w:pPr>
              <w:spacing w:line="264" w:lineRule="exact"/>
              <w:ind w:left="20"/>
              <w:rPr>
                <w:rFonts w:ascii="宋体" w:eastAsia="宋体" w:hAnsi="Times New Roman" w:cs="宋体"/>
                <w:sz w:val="22"/>
                <w:szCs w:val="22"/>
              </w:rPr>
            </w:pPr>
            <w:r>
              <w:rPr>
                <w:rFonts w:ascii="宋体" w:eastAsia="宋体" w:hAnsi="Times New Roman" w:cs="宋体"/>
                <w:sz w:val="22"/>
                <w:szCs w:val="22"/>
              </w:rPr>
              <w:t>5.</w:t>
            </w:r>
            <w:r>
              <w:rPr>
                <w:rFonts w:ascii="宋体" w:eastAsia="宋体" w:hAnsi="Times New Roman" w:cs="宋体" w:hint="eastAsia"/>
                <w:sz w:val="22"/>
                <w:szCs w:val="22"/>
              </w:rPr>
              <w:t>地理信息系统（航海）</w:t>
            </w:r>
            <w:r>
              <w:rPr>
                <w:rFonts w:ascii="宋体" w:eastAsia="宋体" w:hAnsi="Times New Roman" w:cs="宋体"/>
                <w:sz w:val="22"/>
                <w:szCs w:val="22"/>
              </w:rPr>
              <w:t>:</w:t>
            </w:r>
            <w:r>
              <w:rPr>
                <w:rFonts w:ascii="宋体" w:eastAsia="宋体" w:hAnsi="Times New Roman" w:cs="宋体" w:hint="eastAsia"/>
                <w:sz w:val="22"/>
                <w:szCs w:val="22"/>
              </w:rPr>
              <w:t>《地理信息系统教程》，汤国安、刘学军、闾国年、盛叶华等，高等教育出版社，</w:t>
            </w:r>
            <w:r>
              <w:rPr>
                <w:rFonts w:ascii="宋体" w:eastAsia="宋体" w:hAnsi="Times New Roman" w:cs="宋体"/>
                <w:sz w:val="22"/>
                <w:szCs w:val="22"/>
              </w:rPr>
              <w:t>2007</w:t>
            </w:r>
            <w:r>
              <w:rPr>
                <w:rFonts w:ascii="宋体" w:eastAsia="宋体" w:hAnsi="Times New Roman" w:cs="宋体" w:hint="eastAsia"/>
                <w:sz w:val="22"/>
                <w:szCs w:val="22"/>
              </w:rPr>
              <w:t>。</w:t>
            </w:r>
          </w:p>
        </w:tc>
      </w:tr>
      <w:tr w:rsidR="007E5BD0" w:rsidRPr="00690471" w:rsidTr="00C71D1D">
        <w:trPr>
          <w:trHeight w:hRule="exact" w:val="3072"/>
        </w:trPr>
        <w:tc>
          <w:tcPr>
            <w:tcW w:w="32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5BD0" w:rsidRDefault="007E5BD0" w:rsidP="00143B00">
            <w:pPr>
              <w:spacing w:line="264" w:lineRule="exact"/>
              <w:ind w:left="20"/>
              <w:rPr>
                <w:rFonts w:ascii="宋体" w:eastAsia="宋体" w:hAnsi="Times New Roman" w:cs="宋体"/>
                <w:sz w:val="22"/>
                <w:szCs w:val="22"/>
              </w:rPr>
            </w:pPr>
            <w:r>
              <w:rPr>
                <w:rFonts w:ascii="宋体" w:eastAsia="宋体" w:hAnsi="Times New Roman" w:cs="宋体"/>
                <w:sz w:val="22"/>
                <w:szCs w:val="22"/>
              </w:rPr>
              <w:t>04.</w:t>
            </w:r>
            <w:r>
              <w:rPr>
                <w:rFonts w:ascii="宋体" w:eastAsia="宋体" w:hAnsi="Times New Roman" w:cs="宋体" w:hint="eastAsia"/>
                <w:sz w:val="22"/>
                <w:szCs w:val="22"/>
              </w:rPr>
              <w:t>海上交通环境设计与优化</w:t>
            </w:r>
          </w:p>
        </w:tc>
        <w:tc>
          <w:tcPr>
            <w:tcW w:w="143" w:type="dxa"/>
            <w:gridSpan w:val="2"/>
            <w:tcBorders>
              <w:top w:val="single" w:sz="8" w:space="0" w:color="000000"/>
              <w:left w:val="single" w:sz="8" w:space="0" w:color="000000"/>
              <w:bottom w:val="single" w:sz="8" w:space="0" w:color="000000"/>
            </w:tcBorders>
            <w:shd w:val="clear" w:color="auto" w:fill="FFFFFF"/>
            <w:vAlign w:val="center"/>
          </w:tcPr>
          <w:p w:rsidR="007E5BD0" w:rsidRPr="00690471" w:rsidRDefault="007A4B20" w:rsidP="00143B00">
            <w:pPr>
              <w:spacing w:line="320" w:lineRule="atLeast"/>
              <w:rPr>
                <w:rFonts w:ascii="Times New Roman" w:hAnsi="Times New Roman" w:cs="Times New Roman"/>
                <w:color w:val="auto"/>
              </w:rPr>
            </w:pPr>
            <w:r>
              <w:rPr>
                <w:rFonts w:ascii="Times New Roman" w:hAnsi="Times New Roman" w:cs="Times New Roman"/>
                <w:noProof/>
                <w:color w:val="auto"/>
              </w:rPr>
              <w:pict>
                <v:shape id="_x0000_s1084" type="#_x0000_t87" style="position:absolute;margin-left:3.2pt;margin-top:61.55pt;width:4.6pt;height:35.05pt;z-index:29;mso-position-horizontal-relative:text;mso-position-vertical-relative:text" strokeweight="1pt"/>
              </w:pict>
            </w:r>
          </w:p>
        </w:tc>
        <w:tc>
          <w:tcPr>
            <w:tcW w:w="2127" w:type="dxa"/>
            <w:tcBorders>
              <w:top w:val="single" w:sz="8" w:space="0" w:color="000000"/>
              <w:left w:val="nil"/>
              <w:bottom w:val="single" w:sz="8" w:space="0" w:color="000000"/>
              <w:right w:val="single" w:sz="8" w:space="0" w:color="000000"/>
            </w:tcBorders>
            <w:shd w:val="clear" w:color="auto" w:fill="FFFFFF"/>
            <w:vAlign w:val="center"/>
          </w:tcPr>
          <w:p w:rsidR="007E5BD0" w:rsidRDefault="007E5BD0" w:rsidP="00143B00">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尤再进</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7E5BD0" w:rsidRDefault="007E5BD0" w:rsidP="00143B00">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张国庆</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0D2564" w:rsidRDefault="000D2564" w:rsidP="00143B00">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 xml:space="preserve">季则舟 总 </w:t>
            </w:r>
            <w:r>
              <w:rPr>
                <w:rFonts w:ascii="宋体" w:eastAsia="宋体" w:hAnsi="Times New Roman" w:cs="宋体"/>
                <w:sz w:val="22"/>
                <w:szCs w:val="22"/>
              </w:rPr>
              <w:t xml:space="preserve"> </w:t>
            </w:r>
            <w:r>
              <w:rPr>
                <w:rFonts w:ascii="宋体" w:eastAsia="宋体" w:hAnsi="Times New Roman" w:cs="宋体" w:hint="eastAsia"/>
                <w:sz w:val="22"/>
                <w:szCs w:val="22"/>
              </w:rPr>
              <w:t>工 组员</w:t>
            </w:r>
          </w:p>
        </w:tc>
        <w:tc>
          <w:tcPr>
            <w:tcW w:w="2127" w:type="dxa"/>
            <w:vMerge/>
            <w:tcBorders>
              <w:left w:val="single" w:sz="8" w:space="0" w:color="000000"/>
              <w:bottom w:val="single" w:sz="8" w:space="0" w:color="000000"/>
              <w:right w:val="single" w:sz="8" w:space="0" w:color="000000"/>
            </w:tcBorders>
            <w:shd w:val="clear" w:color="auto" w:fill="FFFFFF"/>
          </w:tcPr>
          <w:p w:rsidR="007E5BD0" w:rsidRDefault="007E5BD0" w:rsidP="00143B00">
            <w:pPr>
              <w:spacing w:line="264" w:lineRule="exact"/>
              <w:ind w:left="20"/>
              <w:rPr>
                <w:rFonts w:ascii="宋体" w:eastAsia="宋体" w:hAnsi="Times New Roman" w:cs="宋体"/>
                <w:sz w:val="22"/>
                <w:szCs w:val="22"/>
              </w:rPr>
            </w:pPr>
          </w:p>
        </w:tc>
        <w:tc>
          <w:tcPr>
            <w:tcW w:w="3401" w:type="dxa"/>
            <w:vMerge/>
            <w:tcBorders>
              <w:left w:val="single" w:sz="8" w:space="0" w:color="000000"/>
              <w:bottom w:val="single" w:sz="8" w:space="0" w:color="000000"/>
              <w:right w:val="single" w:sz="8" w:space="0" w:color="000000"/>
            </w:tcBorders>
            <w:shd w:val="clear" w:color="auto" w:fill="FFFFFF"/>
          </w:tcPr>
          <w:p w:rsidR="007E5BD0" w:rsidRDefault="007E5BD0" w:rsidP="00143B00">
            <w:pPr>
              <w:spacing w:line="264" w:lineRule="exact"/>
              <w:ind w:left="20"/>
              <w:rPr>
                <w:rFonts w:ascii="宋体" w:eastAsia="宋体" w:hAnsi="Times New Roman" w:cs="宋体"/>
                <w:sz w:val="22"/>
                <w:szCs w:val="22"/>
              </w:rPr>
            </w:pPr>
          </w:p>
        </w:tc>
      </w:tr>
    </w:tbl>
    <w:p w:rsidR="00563D24" w:rsidRDefault="00563D24">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1057" w:type="dxa"/>
        <w:tblInd w:w="5" w:type="dxa"/>
        <w:tblLayout w:type="fixed"/>
        <w:tblCellMar>
          <w:left w:w="0" w:type="dxa"/>
          <w:right w:w="0" w:type="dxa"/>
        </w:tblCellMar>
        <w:tblLook w:val="0000" w:firstRow="0" w:lastRow="0" w:firstColumn="0" w:lastColumn="0" w:noHBand="0" w:noVBand="0"/>
      </w:tblPr>
      <w:tblGrid>
        <w:gridCol w:w="3260"/>
        <w:gridCol w:w="35"/>
        <w:gridCol w:w="15"/>
        <w:gridCol w:w="113"/>
        <w:gridCol w:w="2121"/>
        <w:gridCol w:w="2120"/>
        <w:gridCol w:w="3393"/>
      </w:tblGrid>
      <w:tr w:rsidR="00563D24" w:rsidTr="00AC6DBA">
        <w:trPr>
          <w:trHeight w:hRule="exact" w:val="280"/>
        </w:trPr>
        <w:tc>
          <w:tcPr>
            <w:tcW w:w="11057" w:type="dxa"/>
            <w:gridSpan w:val="7"/>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336" w:lineRule="exact"/>
              <w:ind w:left="20"/>
              <w:jc w:val="center"/>
              <w:rPr>
                <w:rFonts w:ascii="宋体" w:eastAsia="宋体" w:hAnsi="Times New Roman" w:cs="宋体"/>
                <w:sz w:val="28"/>
                <w:szCs w:val="28"/>
              </w:rPr>
            </w:pPr>
            <w:r>
              <w:rPr>
                <w:rFonts w:ascii="宋体" w:eastAsia="宋体" w:hAnsi="Times New Roman" w:cs="宋体" w:hint="eastAsia"/>
                <w:b/>
                <w:bCs/>
                <w:sz w:val="28"/>
                <w:szCs w:val="28"/>
              </w:rPr>
              <w:t>大连海事大学</w:t>
            </w:r>
            <w:r w:rsidR="003E1952">
              <w:rPr>
                <w:rFonts w:ascii="宋体" w:eastAsia="宋体" w:hAnsi="Times New Roman" w:cs="宋体"/>
                <w:b/>
                <w:bCs/>
                <w:sz w:val="28"/>
                <w:szCs w:val="28"/>
              </w:rPr>
              <w:t>2025</w:t>
            </w:r>
            <w:r w:rsidR="003E1952">
              <w:rPr>
                <w:rFonts w:ascii="宋体" w:eastAsia="宋体" w:hAnsi="Times New Roman" w:cs="宋体" w:hint="eastAsia"/>
                <w:b/>
                <w:bCs/>
                <w:sz w:val="28"/>
                <w:szCs w:val="28"/>
              </w:rPr>
              <w:t>年学术学位博士</w:t>
            </w:r>
            <w:r>
              <w:rPr>
                <w:rFonts w:ascii="宋体" w:eastAsia="宋体" w:hAnsi="Times New Roman" w:cs="宋体" w:hint="eastAsia"/>
                <w:b/>
                <w:bCs/>
                <w:sz w:val="28"/>
                <w:szCs w:val="28"/>
              </w:rPr>
              <w:t>研究生招生专业目录</w:t>
            </w:r>
          </w:p>
        </w:tc>
      </w:tr>
      <w:tr w:rsidR="00563D24" w:rsidTr="00AC6DBA">
        <w:trPr>
          <w:trHeight w:hRule="exact" w:val="280"/>
        </w:trPr>
        <w:tc>
          <w:tcPr>
            <w:tcW w:w="11057" w:type="dxa"/>
            <w:gridSpan w:val="7"/>
            <w:vMerge/>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rPr>
                <w:rFonts w:ascii="宋体" w:eastAsia="宋体" w:hAnsi="Times New Roman" w:cs="宋体"/>
                <w:sz w:val="28"/>
                <w:szCs w:val="28"/>
              </w:rPr>
            </w:pPr>
          </w:p>
        </w:tc>
      </w:tr>
      <w:tr w:rsidR="00563D24" w:rsidTr="00C205C2">
        <w:trPr>
          <w:trHeight w:hRule="exact" w:val="280"/>
        </w:trPr>
        <w:tc>
          <w:tcPr>
            <w:tcW w:w="326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邮政编码：</w:t>
            </w:r>
            <w:r>
              <w:rPr>
                <w:rFonts w:ascii="宋体" w:eastAsia="宋体" w:hAnsi="Times New Roman" w:cs="宋体"/>
                <w:sz w:val="20"/>
                <w:szCs w:val="20"/>
              </w:rPr>
              <w:t>116026</w:t>
            </w:r>
          </w:p>
        </w:tc>
        <w:tc>
          <w:tcPr>
            <w:tcW w:w="4404"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地址：辽宁省大连市甘井子区凌海路</w:t>
            </w:r>
            <w:r>
              <w:rPr>
                <w:rFonts w:ascii="宋体" w:eastAsia="宋体" w:hAnsi="Times New Roman" w:cs="宋体"/>
                <w:sz w:val="20"/>
                <w:szCs w:val="20"/>
              </w:rPr>
              <w:t>1</w:t>
            </w:r>
            <w:r>
              <w:rPr>
                <w:rFonts w:ascii="宋体" w:eastAsia="宋体" w:hAnsi="Times New Roman" w:cs="宋体" w:hint="eastAsia"/>
                <w:sz w:val="20"/>
                <w:szCs w:val="20"/>
              </w:rPr>
              <w:t>号</w:t>
            </w:r>
          </w:p>
        </w:tc>
        <w:tc>
          <w:tcPr>
            <w:tcW w:w="339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学校代码：</w:t>
            </w:r>
            <w:r>
              <w:rPr>
                <w:rFonts w:ascii="宋体" w:eastAsia="宋体" w:hAnsi="Times New Roman" w:cs="宋体"/>
                <w:sz w:val="20"/>
                <w:szCs w:val="20"/>
              </w:rPr>
              <w:t>10151</w:t>
            </w:r>
          </w:p>
        </w:tc>
      </w:tr>
      <w:tr w:rsidR="00563D24" w:rsidTr="00C205C2">
        <w:trPr>
          <w:trHeight w:hRule="exact" w:val="480"/>
        </w:trPr>
        <w:tc>
          <w:tcPr>
            <w:tcW w:w="326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联系部门：研究生招生办公室</w:t>
            </w:r>
          </w:p>
        </w:tc>
        <w:tc>
          <w:tcPr>
            <w:tcW w:w="4404"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电话：</w:t>
            </w:r>
            <w:r>
              <w:rPr>
                <w:rFonts w:ascii="宋体" w:eastAsia="宋体" w:hAnsi="Times New Roman" w:cs="宋体"/>
                <w:sz w:val="20"/>
                <w:szCs w:val="20"/>
              </w:rPr>
              <w:t>0411-84729493</w:t>
            </w:r>
          </w:p>
        </w:tc>
        <w:tc>
          <w:tcPr>
            <w:tcW w:w="339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63D24" w:rsidRDefault="00563D24">
            <w:pPr>
              <w:spacing w:line="240" w:lineRule="exact"/>
              <w:ind w:left="20"/>
              <w:rPr>
                <w:rFonts w:ascii="宋体" w:eastAsia="宋体" w:hAnsi="Times New Roman" w:cs="宋体"/>
                <w:sz w:val="20"/>
                <w:szCs w:val="20"/>
              </w:rPr>
            </w:pPr>
            <w:r>
              <w:rPr>
                <w:rFonts w:ascii="宋体" w:eastAsia="宋体" w:hAnsi="Times New Roman" w:cs="宋体" w:hint="eastAsia"/>
                <w:sz w:val="20"/>
                <w:szCs w:val="20"/>
              </w:rPr>
              <w:t>联</w:t>
            </w:r>
            <w:r>
              <w:rPr>
                <w:rFonts w:ascii="宋体" w:eastAsia="宋体" w:hAnsi="Times New Roman" w:cs="宋体"/>
                <w:sz w:val="20"/>
                <w:szCs w:val="20"/>
              </w:rPr>
              <w:t xml:space="preserve"> </w:t>
            </w:r>
            <w:r>
              <w:rPr>
                <w:rFonts w:ascii="宋体" w:eastAsia="宋体" w:hAnsi="Times New Roman" w:cs="宋体" w:hint="eastAsia"/>
                <w:sz w:val="20"/>
                <w:szCs w:val="20"/>
              </w:rPr>
              <w:t>系</w:t>
            </w:r>
            <w:r>
              <w:rPr>
                <w:rFonts w:ascii="宋体" w:eastAsia="宋体" w:hAnsi="Times New Roman" w:cs="宋体"/>
                <w:sz w:val="20"/>
                <w:szCs w:val="20"/>
              </w:rPr>
              <w:t xml:space="preserve"> </w:t>
            </w:r>
            <w:r>
              <w:rPr>
                <w:rFonts w:ascii="宋体" w:eastAsia="宋体" w:hAnsi="Times New Roman" w:cs="宋体" w:hint="eastAsia"/>
                <w:sz w:val="20"/>
                <w:szCs w:val="20"/>
              </w:rPr>
              <w:t>人：李云鹏</w:t>
            </w:r>
          </w:p>
        </w:tc>
      </w:tr>
      <w:tr w:rsidR="00C0064C" w:rsidRPr="00690471" w:rsidTr="00C205C2">
        <w:trPr>
          <w:trHeight w:hRule="exact" w:val="454"/>
        </w:trPr>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0064C" w:rsidRDefault="00C0064C" w:rsidP="00C0064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学院、学科（专业）</w:t>
            </w:r>
          </w:p>
          <w:p w:rsidR="00C0064C" w:rsidRDefault="00C0064C" w:rsidP="00C0064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名称及代码</w:t>
            </w:r>
          </w:p>
        </w:tc>
        <w:tc>
          <w:tcPr>
            <w:tcW w:w="2284"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0064C" w:rsidRDefault="00C0064C" w:rsidP="00C0064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指导教师</w:t>
            </w:r>
          </w:p>
        </w:tc>
        <w:tc>
          <w:tcPr>
            <w:tcW w:w="21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0064C" w:rsidRDefault="00C0064C" w:rsidP="00C0064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考试科目</w:t>
            </w:r>
          </w:p>
        </w:tc>
        <w:tc>
          <w:tcPr>
            <w:tcW w:w="339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0064C" w:rsidRDefault="00C0064C" w:rsidP="00C0064C">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参考教材及同等学力考生加试要求</w:t>
            </w:r>
          </w:p>
        </w:tc>
      </w:tr>
      <w:tr w:rsidR="00C0064C" w:rsidRPr="00690471" w:rsidTr="00C205C2">
        <w:trPr>
          <w:trHeight w:val="276"/>
        </w:trPr>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0064C" w:rsidRPr="00690471" w:rsidRDefault="00C0064C" w:rsidP="00C0064C">
            <w:pPr>
              <w:rPr>
                <w:rFonts w:ascii="Times New Roman" w:hAnsi="Times New Roman" w:cs="Times New Roman"/>
                <w:color w:val="auto"/>
              </w:rPr>
            </w:pPr>
          </w:p>
        </w:tc>
        <w:tc>
          <w:tcPr>
            <w:tcW w:w="2284" w:type="dxa"/>
            <w:gridSpan w:val="4"/>
            <w:vMerge/>
            <w:tcBorders>
              <w:top w:val="single" w:sz="8" w:space="0" w:color="000000"/>
              <w:left w:val="single" w:sz="8" w:space="0" w:color="000000"/>
              <w:bottom w:val="single" w:sz="8" w:space="0" w:color="auto"/>
              <w:right w:val="single" w:sz="8" w:space="0" w:color="000000"/>
            </w:tcBorders>
            <w:shd w:val="clear" w:color="auto" w:fill="FFFFFF"/>
            <w:vAlign w:val="center"/>
          </w:tcPr>
          <w:p w:rsidR="00C0064C" w:rsidRPr="00690471" w:rsidRDefault="00C0064C" w:rsidP="00C0064C">
            <w:pPr>
              <w:rPr>
                <w:rFonts w:ascii="Times New Roman" w:hAnsi="Times New Roman" w:cs="Times New Roman"/>
                <w:color w:val="auto"/>
              </w:rPr>
            </w:pPr>
          </w:p>
        </w:tc>
        <w:tc>
          <w:tcPr>
            <w:tcW w:w="21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0064C" w:rsidRPr="00690471" w:rsidRDefault="00C0064C" w:rsidP="00C0064C">
            <w:pPr>
              <w:rPr>
                <w:rFonts w:ascii="Times New Roman" w:hAnsi="Times New Roman" w:cs="Times New Roman"/>
                <w:color w:val="auto"/>
              </w:rPr>
            </w:pPr>
          </w:p>
        </w:tc>
        <w:tc>
          <w:tcPr>
            <w:tcW w:w="33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0064C" w:rsidRPr="00690471" w:rsidRDefault="00C0064C" w:rsidP="00C0064C">
            <w:pPr>
              <w:rPr>
                <w:rFonts w:ascii="Times New Roman" w:hAnsi="Times New Roman" w:cs="Times New Roman"/>
                <w:color w:val="auto"/>
              </w:rPr>
            </w:pPr>
          </w:p>
        </w:tc>
      </w:tr>
      <w:tr w:rsidR="00B3715B" w:rsidTr="00C205C2">
        <w:trPr>
          <w:trHeight w:hRule="exact" w:val="851"/>
        </w:trPr>
        <w:tc>
          <w:tcPr>
            <w:tcW w:w="3260" w:type="dxa"/>
            <w:tcBorders>
              <w:top w:val="single" w:sz="8" w:space="0" w:color="000000"/>
              <w:left w:val="single" w:sz="8" w:space="0" w:color="000000"/>
              <w:bottom w:val="single" w:sz="8" w:space="0" w:color="000000"/>
              <w:right w:val="single" w:sz="8" w:space="0" w:color="auto"/>
            </w:tcBorders>
            <w:shd w:val="clear" w:color="auto" w:fill="FFFFFF"/>
            <w:vAlign w:val="center"/>
          </w:tcPr>
          <w:p w:rsidR="00B3715B" w:rsidRDefault="00B3715B" w:rsidP="00C0064C">
            <w:pPr>
              <w:spacing w:line="264" w:lineRule="exact"/>
              <w:ind w:left="20"/>
              <w:rPr>
                <w:rFonts w:ascii="宋体" w:eastAsia="宋体" w:hAnsi="Times New Roman" w:cs="宋体"/>
                <w:sz w:val="22"/>
                <w:szCs w:val="22"/>
              </w:rPr>
            </w:pPr>
          </w:p>
        </w:tc>
        <w:tc>
          <w:tcPr>
            <w:tcW w:w="2284" w:type="dxa"/>
            <w:gridSpan w:val="4"/>
            <w:tcBorders>
              <w:top w:val="single" w:sz="8" w:space="0" w:color="auto"/>
              <w:left w:val="single" w:sz="8" w:space="0" w:color="auto"/>
              <w:bottom w:val="single" w:sz="8" w:space="0" w:color="auto"/>
              <w:right w:val="single" w:sz="8" w:space="0" w:color="auto"/>
            </w:tcBorders>
            <w:shd w:val="clear" w:color="auto" w:fill="FFFFFF"/>
            <w:vAlign w:val="center"/>
          </w:tcPr>
          <w:p w:rsidR="00B3715B" w:rsidRDefault="00B3715B" w:rsidP="00C0064C">
            <w:pPr>
              <w:spacing w:line="264" w:lineRule="exact"/>
              <w:ind w:left="20"/>
              <w:rPr>
                <w:rFonts w:ascii="宋体" w:eastAsia="宋体" w:hAnsi="Times New Roman" w:cs="宋体"/>
                <w:sz w:val="22"/>
                <w:szCs w:val="22"/>
              </w:rPr>
            </w:pPr>
          </w:p>
        </w:tc>
        <w:tc>
          <w:tcPr>
            <w:tcW w:w="2120" w:type="dxa"/>
            <w:tcBorders>
              <w:top w:val="single" w:sz="8" w:space="0" w:color="000000"/>
              <w:left w:val="single" w:sz="8" w:space="0" w:color="auto"/>
              <w:bottom w:val="single" w:sz="8" w:space="0" w:color="000000"/>
              <w:right w:val="single" w:sz="8" w:space="0" w:color="000000"/>
            </w:tcBorders>
            <w:shd w:val="clear" w:color="auto" w:fill="FFFFFF"/>
          </w:tcPr>
          <w:p w:rsidR="00B3715B" w:rsidRDefault="00B3715B" w:rsidP="00C0064C">
            <w:pPr>
              <w:spacing w:line="264" w:lineRule="exact"/>
              <w:ind w:left="20"/>
              <w:rPr>
                <w:rFonts w:ascii="宋体" w:eastAsia="宋体" w:hAnsi="Times New Roman" w:cs="宋体"/>
                <w:sz w:val="22"/>
                <w:szCs w:val="22"/>
              </w:rPr>
            </w:pPr>
          </w:p>
        </w:tc>
        <w:tc>
          <w:tcPr>
            <w:tcW w:w="3393" w:type="dxa"/>
            <w:tcBorders>
              <w:top w:val="single" w:sz="8" w:space="0" w:color="000000"/>
              <w:left w:val="single" w:sz="8" w:space="0" w:color="000000"/>
              <w:bottom w:val="single" w:sz="8" w:space="0" w:color="000000"/>
              <w:right w:val="single" w:sz="8" w:space="0" w:color="000000"/>
            </w:tcBorders>
            <w:shd w:val="clear" w:color="auto" w:fill="FFFFFF"/>
          </w:tcPr>
          <w:p w:rsidR="00B3715B" w:rsidRDefault="00B3715B" w:rsidP="00C0064C">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B3715B" w:rsidRDefault="00B3715B" w:rsidP="00C0064C">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同航海学院交通安全与环境学科要求。</w:t>
            </w:r>
          </w:p>
        </w:tc>
      </w:tr>
      <w:tr w:rsidR="00B3715B" w:rsidTr="00C205C2">
        <w:trPr>
          <w:trHeight w:hRule="exact" w:val="851"/>
        </w:trPr>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715B" w:rsidRDefault="00B3715B" w:rsidP="00E16887">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023</w:t>
            </w:r>
            <w:r>
              <w:rPr>
                <w:rFonts w:ascii="宋体" w:eastAsia="宋体" w:hAnsi="Times New Roman" w:cs="宋体" w:hint="eastAsia"/>
                <w:b/>
                <w:bCs/>
                <w:sz w:val="22"/>
                <w:szCs w:val="22"/>
              </w:rPr>
              <w:t>港口与航运安全协同创新中心</w:t>
            </w:r>
          </w:p>
          <w:p w:rsidR="00B3715B" w:rsidRDefault="00B3715B" w:rsidP="00E16887">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轮机工程</w:t>
            </w:r>
          </w:p>
          <w:p w:rsidR="00B3715B" w:rsidRDefault="00B3715B" w:rsidP="00E16887">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(082402)</w:t>
            </w:r>
          </w:p>
        </w:tc>
        <w:tc>
          <w:tcPr>
            <w:tcW w:w="2284" w:type="dxa"/>
            <w:gridSpan w:val="4"/>
            <w:tcBorders>
              <w:top w:val="single" w:sz="8" w:space="0" w:color="auto"/>
              <w:left w:val="single" w:sz="4" w:space="0" w:color="FFFFFF"/>
              <w:bottom w:val="single" w:sz="8" w:space="0" w:color="000000"/>
              <w:right w:val="single" w:sz="4" w:space="0" w:color="FFFFFF"/>
            </w:tcBorders>
            <w:shd w:val="clear" w:color="auto" w:fill="FFFFFF"/>
            <w:vAlign w:val="center"/>
          </w:tcPr>
          <w:p w:rsidR="00B3715B" w:rsidRDefault="00B3715B" w:rsidP="00C0064C">
            <w:pPr>
              <w:spacing w:line="264" w:lineRule="exact"/>
              <w:ind w:left="20"/>
              <w:rPr>
                <w:rFonts w:ascii="宋体" w:eastAsia="宋体" w:hAnsi="Times New Roman" w:cs="宋体"/>
                <w:sz w:val="22"/>
                <w:szCs w:val="22"/>
              </w:rPr>
            </w:pPr>
          </w:p>
        </w:tc>
        <w:tc>
          <w:tcPr>
            <w:tcW w:w="2120" w:type="dxa"/>
            <w:tcBorders>
              <w:top w:val="single" w:sz="8" w:space="0" w:color="000000"/>
              <w:left w:val="single" w:sz="8" w:space="0" w:color="000000"/>
              <w:bottom w:val="single" w:sz="8" w:space="0" w:color="000000"/>
              <w:right w:val="single" w:sz="8" w:space="0" w:color="000000"/>
            </w:tcBorders>
            <w:shd w:val="clear" w:color="auto" w:fill="FFFFFF"/>
          </w:tcPr>
          <w:p w:rsidR="00B3715B" w:rsidRDefault="00B3715B" w:rsidP="00C0064C">
            <w:pPr>
              <w:spacing w:line="264" w:lineRule="exact"/>
              <w:ind w:left="20"/>
              <w:rPr>
                <w:rFonts w:ascii="宋体" w:eastAsia="宋体" w:hAnsi="Times New Roman" w:cs="宋体"/>
                <w:sz w:val="22"/>
                <w:szCs w:val="22"/>
              </w:rPr>
            </w:pPr>
          </w:p>
        </w:tc>
        <w:tc>
          <w:tcPr>
            <w:tcW w:w="3393" w:type="dxa"/>
            <w:tcBorders>
              <w:top w:val="single" w:sz="8" w:space="0" w:color="000000"/>
              <w:left w:val="single" w:sz="8" w:space="0" w:color="000000"/>
              <w:bottom w:val="single" w:sz="8" w:space="0" w:color="000000"/>
              <w:right w:val="single" w:sz="8" w:space="0" w:color="000000"/>
            </w:tcBorders>
            <w:shd w:val="clear" w:color="auto" w:fill="FFFFFF"/>
          </w:tcPr>
          <w:p w:rsidR="00B3715B" w:rsidRDefault="00B3715B" w:rsidP="00C0064C">
            <w:pPr>
              <w:spacing w:line="264" w:lineRule="exact"/>
              <w:ind w:left="20"/>
              <w:rPr>
                <w:rFonts w:ascii="宋体" w:eastAsia="宋体" w:hAnsi="Times New Roman" w:cs="宋体"/>
                <w:sz w:val="22"/>
                <w:szCs w:val="22"/>
              </w:rPr>
            </w:pPr>
          </w:p>
        </w:tc>
      </w:tr>
      <w:tr w:rsidR="00E16887" w:rsidTr="00C205C2">
        <w:trPr>
          <w:trHeight w:hRule="exact" w:val="4253"/>
        </w:trPr>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6887" w:rsidRDefault="00E16887" w:rsidP="00E16887">
            <w:pPr>
              <w:spacing w:line="264" w:lineRule="exact"/>
              <w:ind w:left="20"/>
              <w:rPr>
                <w:rFonts w:ascii="宋体" w:eastAsia="宋体" w:hAnsi="Times New Roman" w:cs="宋体"/>
                <w:sz w:val="22"/>
                <w:szCs w:val="22"/>
              </w:rPr>
            </w:pPr>
            <w:r>
              <w:rPr>
                <w:rFonts w:ascii="宋体" w:eastAsia="宋体" w:hAnsi="Times New Roman" w:cs="宋体"/>
                <w:sz w:val="22"/>
                <w:szCs w:val="22"/>
              </w:rPr>
              <w:t>03.</w:t>
            </w:r>
            <w:r>
              <w:rPr>
                <w:rFonts w:ascii="宋体" w:eastAsia="宋体" w:hAnsi="Times New Roman" w:cs="宋体" w:hint="eastAsia"/>
                <w:sz w:val="22"/>
                <w:szCs w:val="22"/>
              </w:rPr>
              <w:t>轮机自动化与智能化</w:t>
            </w:r>
          </w:p>
        </w:tc>
        <w:tc>
          <w:tcPr>
            <w:tcW w:w="50" w:type="dxa"/>
            <w:gridSpan w:val="2"/>
            <w:tcBorders>
              <w:top w:val="single" w:sz="4" w:space="0" w:color="FFFFFF"/>
              <w:left w:val="single" w:sz="4" w:space="0" w:color="FFFFFF"/>
              <w:bottom w:val="single" w:sz="8" w:space="0" w:color="auto"/>
              <w:right w:val="single" w:sz="4" w:space="0" w:color="FFFFFF"/>
            </w:tcBorders>
            <w:shd w:val="clear" w:color="auto" w:fill="FFFFFF"/>
            <w:vAlign w:val="center"/>
          </w:tcPr>
          <w:p w:rsidR="00E16887" w:rsidRPr="00690471" w:rsidRDefault="00E16887" w:rsidP="00E16887">
            <w:pPr>
              <w:rPr>
                <w:rFonts w:ascii="Times New Roman" w:hAnsi="Times New Roman" w:cs="Times New Roman"/>
                <w:color w:val="auto"/>
              </w:rPr>
            </w:pPr>
          </w:p>
        </w:tc>
        <w:tc>
          <w:tcPr>
            <w:tcW w:w="113" w:type="dxa"/>
            <w:tcBorders>
              <w:top w:val="single" w:sz="4" w:space="0" w:color="auto"/>
              <w:left w:val="single" w:sz="4" w:space="0" w:color="FFFFFF"/>
              <w:bottom w:val="single" w:sz="8" w:space="0" w:color="auto"/>
              <w:right w:val="single" w:sz="4" w:space="0" w:color="FFFFFF"/>
            </w:tcBorders>
            <w:shd w:val="clear" w:color="auto" w:fill="FFFFFF"/>
            <w:vAlign w:val="center"/>
          </w:tcPr>
          <w:p w:rsidR="00E16887" w:rsidRDefault="00E16887" w:rsidP="00E16887">
            <w:pPr>
              <w:spacing w:line="264" w:lineRule="exact"/>
              <w:rPr>
                <w:rFonts w:ascii="宋体" w:eastAsia="宋体" w:hAnsi="Times New Roman" w:cs="宋体"/>
                <w:sz w:val="22"/>
                <w:szCs w:val="22"/>
              </w:rPr>
            </w:pPr>
          </w:p>
        </w:tc>
        <w:tc>
          <w:tcPr>
            <w:tcW w:w="2121" w:type="dxa"/>
            <w:tcBorders>
              <w:top w:val="single" w:sz="4" w:space="0" w:color="auto"/>
              <w:left w:val="single" w:sz="4" w:space="0" w:color="FFFFFF"/>
              <w:bottom w:val="single" w:sz="8" w:space="0" w:color="auto"/>
              <w:right w:val="single" w:sz="4" w:space="0" w:color="FFFFFF"/>
            </w:tcBorders>
            <w:shd w:val="clear" w:color="auto" w:fill="FFFFFF"/>
            <w:vAlign w:val="center"/>
          </w:tcPr>
          <w:p w:rsidR="00E16887" w:rsidRDefault="00E16887" w:rsidP="0007048F">
            <w:pPr>
              <w:spacing w:line="264" w:lineRule="exact"/>
              <w:ind w:left="20"/>
              <w:jc w:val="center"/>
              <w:rPr>
                <w:rFonts w:ascii="宋体" w:eastAsia="宋体" w:hAnsi="Times New Roman" w:cs="宋体"/>
                <w:sz w:val="22"/>
                <w:szCs w:val="22"/>
              </w:rPr>
            </w:pPr>
            <w:r>
              <w:rPr>
                <w:rFonts w:ascii="宋体" w:eastAsia="宋体" w:hAnsi="Times New Roman" w:cs="宋体" w:hint="eastAsia"/>
                <w:sz w:val="22"/>
                <w:szCs w:val="22"/>
              </w:rPr>
              <w:t>王</w:t>
            </w:r>
            <w:r>
              <w:rPr>
                <w:rFonts w:ascii="宋体" w:eastAsia="宋体" w:hAnsi="Times New Roman" w:cs="宋体"/>
                <w:sz w:val="22"/>
                <w:szCs w:val="22"/>
              </w:rPr>
              <w:t xml:space="preserve">  </w:t>
            </w:r>
            <w:r>
              <w:rPr>
                <w:rFonts w:ascii="宋体" w:eastAsia="宋体" w:hAnsi="Times New Roman" w:cs="宋体" w:hint="eastAsia"/>
                <w:sz w:val="22"/>
                <w:szCs w:val="22"/>
              </w:rPr>
              <w:t>宁</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0" w:type="dxa"/>
            <w:tcBorders>
              <w:top w:val="single" w:sz="8" w:space="0" w:color="000000"/>
              <w:left w:val="single" w:sz="8" w:space="0" w:color="000000"/>
              <w:bottom w:val="single" w:sz="8" w:space="0" w:color="000000"/>
              <w:right w:val="single" w:sz="8" w:space="0" w:color="000000"/>
            </w:tcBorders>
            <w:shd w:val="clear" w:color="auto" w:fill="FFFFFF"/>
          </w:tcPr>
          <w:p w:rsidR="00E16887" w:rsidRDefault="00E16887" w:rsidP="00E16887">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E16887" w:rsidRDefault="00E16887" w:rsidP="00E16887">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高等数学（</w:t>
            </w:r>
            <w:r>
              <w:rPr>
                <w:rFonts w:ascii="宋体" w:eastAsia="宋体" w:hAnsi="Times New Roman" w:cs="宋体"/>
                <w:sz w:val="22"/>
                <w:szCs w:val="22"/>
              </w:rPr>
              <w:t>2004</w:t>
            </w:r>
            <w:r>
              <w:rPr>
                <w:rFonts w:ascii="宋体" w:eastAsia="宋体" w:hAnsi="Times New Roman" w:cs="宋体" w:hint="eastAsia"/>
                <w:sz w:val="22"/>
                <w:szCs w:val="22"/>
              </w:rPr>
              <w:t>）</w:t>
            </w:r>
          </w:p>
          <w:p w:rsidR="00E16887" w:rsidRDefault="00E16887" w:rsidP="00E16887">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轮机应用基础（</w:t>
            </w:r>
            <w:r>
              <w:rPr>
                <w:rFonts w:ascii="宋体" w:eastAsia="宋体" w:hAnsi="Times New Roman" w:cs="宋体"/>
                <w:sz w:val="22"/>
                <w:szCs w:val="22"/>
              </w:rPr>
              <w:t>300</w:t>
            </w:r>
            <w:r w:rsidR="00E10B10">
              <w:rPr>
                <w:rFonts w:ascii="宋体" w:eastAsia="宋体" w:hAnsi="Times New Roman" w:cs="宋体" w:hint="eastAsia"/>
                <w:sz w:val="22"/>
                <w:szCs w:val="22"/>
              </w:rPr>
              <w:t>4</w:t>
            </w:r>
            <w:r>
              <w:rPr>
                <w:rFonts w:ascii="宋体" w:eastAsia="宋体" w:hAnsi="Times New Roman" w:cs="宋体" w:hint="eastAsia"/>
                <w:sz w:val="22"/>
                <w:szCs w:val="22"/>
              </w:rPr>
              <w:t>）</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Pr>
          <w:p w:rsidR="00E16887" w:rsidRDefault="00E16887" w:rsidP="00E16887">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高等数学</w:t>
            </w:r>
            <w:r>
              <w:rPr>
                <w:rFonts w:ascii="宋体" w:eastAsia="宋体" w:hAnsi="Times New Roman" w:cs="宋体"/>
                <w:sz w:val="22"/>
                <w:szCs w:val="22"/>
              </w:rPr>
              <w:t>:</w:t>
            </w:r>
            <w:r>
              <w:rPr>
                <w:rFonts w:ascii="宋体" w:eastAsia="宋体" w:hAnsi="Times New Roman" w:cs="宋体" w:hint="eastAsia"/>
                <w:sz w:val="22"/>
                <w:szCs w:val="22"/>
              </w:rPr>
              <w:t>《高等数学》，同济大学数学系编，高等教育出版社，第七版。</w:t>
            </w:r>
          </w:p>
          <w:p w:rsidR="00E16887" w:rsidRDefault="00E16887" w:rsidP="00E16887">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轮机应用基础</w:t>
            </w:r>
            <w:r>
              <w:rPr>
                <w:rFonts w:ascii="宋体" w:eastAsia="宋体" w:hAnsi="Times New Roman" w:cs="宋体"/>
                <w:sz w:val="22"/>
                <w:szCs w:val="22"/>
              </w:rPr>
              <w:t>:</w:t>
            </w:r>
            <w:r>
              <w:rPr>
                <w:rFonts w:ascii="宋体" w:eastAsia="宋体" w:hAnsi="Times New Roman" w:cs="宋体" w:hint="eastAsia"/>
                <w:sz w:val="22"/>
                <w:szCs w:val="22"/>
              </w:rPr>
              <w:t>①《线性代数》，同济大学数学系编，高等教育出版社</w:t>
            </w:r>
            <w:r>
              <w:rPr>
                <w:rFonts w:ascii="宋体" w:eastAsia="宋体" w:hAnsi="Times New Roman" w:cs="宋体"/>
                <w:sz w:val="22"/>
                <w:szCs w:val="22"/>
              </w:rPr>
              <w:t>,</w:t>
            </w:r>
            <w:r>
              <w:rPr>
                <w:rFonts w:ascii="宋体" w:eastAsia="宋体" w:hAnsi="Times New Roman" w:cs="宋体" w:hint="eastAsia"/>
                <w:sz w:val="22"/>
                <w:szCs w:val="22"/>
              </w:rPr>
              <w:t>第六版。②《概率论与数理统计》，浙江大学，盛骤、谢式千、潘承毅编，高等教育出版社，第四版。③《复变函数》，西安交通大学高等数学教研室：陆庆乐主编；王绵森编，高等教育出版社，第四版。</w:t>
            </w:r>
          </w:p>
          <w:p w:rsidR="00E16887" w:rsidRDefault="00E16887" w:rsidP="00E16887">
            <w:pPr>
              <w:spacing w:line="264" w:lineRule="exact"/>
              <w:ind w:left="20"/>
              <w:rPr>
                <w:rFonts w:ascii="宋体" w:eastAsia="宋体" w:hAnsi="Times New Roman" w:cs="宋体"/>
                <w:sz w:val="22"/>
                <w:szCs w:val="22"/>
              </w:rPr>
            </w:pPr>
          </w:p>
          <w:p w:rsidR="00E16887" w:rsidRDefault="00E16887" w:rsidP="00E1688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E16887" w:rsidRDefault="00E16887" w:rsidP="00E16887">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同轮机工程学院轮机工程学科要求。</w:t>
            </w:r>
          </w:p>
        </w:tc>
      </w:tr>
      <w:tr w:rsidR="00B3715B" w:rsidTr="00C205C2">
        <w:trPr>
          <w:trHeight w:hRule="exact" w:val="851"/>
        </w:trPr>
        <w:tc>
          <w:tcPr>
            <w:tcW w:w="3260" w:type="dxa"/>
            <w:tcBorders>
              <w:top w:val="single" w:sz="8" w:space="0" w:color="000000"/>
              <w:left w:val="single" w:sz="8" w:space="0" w:color="000000"/>
              <w:bottom w:val="single" w:sz="8" w:space="0" w:color="auto"/>
              <w:right w:val="single" w:sz="8" w:space="0" w:color="000000"/>
            </w:tcBorders>
            <w:shd w:val="clear" w:color="auto" w:fill="FFFFFF"/>
            <w:vAlign w:val="center"/>
          </w:tcPr>
          <w:p w:rsidR="00B3715B" w:rsidRDefault="00B3715B" w:rsidP="00920E5F">
            <w:pPr>
              <w:spacing w:line="264" w:lineRule="exact"/>
              <w:ind w:left="20"/>
              <w:jc w:val="center"/>
              <w:rPr>
                <w:rFonts w:ascii="宋体" w:eastAsia="宋体" w:hAnsi="Times New Roman" w:cs="宋体"/>
                <w:b/>
                <w:bCs/>
                <w:sz w:val="22"/>
                <w:szCs w:val="22"/>
              </w:rPr>
            </w:pPr>
            <w:r>
              <w:rPr>
                <w:rFonts w:ascii="宋体" w:eastAsia="宋体" w:hAnsi="Times New Roman" w:cs="宋体"/>
                <w:b/>
                <w:bCs/>
                <w:sz w:val="22"/>
                <w:szCs w:val="22"/>
              </w:rPr>
              <w:t>023</w:t>
            </w:r>
            <w:r>
              <w:rPr>
                <w:rFonts w:ascii="宋体" w:eastAsia="宋体" w:hAnsi="Times New Roman" w:cs="宋体" w:hint="eastAsia"/>
                <w:b/>
                <w:bCs/>
                <w:sz w:val="22"/>
                <w:szCs w:val="22"/>
              </w:rPr>
              <w:t>港口与航运安全协同创新中心</w:t>
            </w:r>
          </w:p>
          <w:p w:rsidR="00B3715B" w:rsidRDefault="00B3715B" w:rsidP="00920E5F">
            <w:pPr>
              <w:spacing w:line="264" w:lineRule="exact"/>
              <w:ind w:left="20"/>
              <w:jc w:val="center"/>
              <w:rPr>
                <w:rFonts w:ascii="宋体" w:eastAsia="宋体" w:hAnsi="Times New Roman" w:cs="宋体"/>
                <w:b/>
                <w:bCs/>
                <w:sz w:val="22"/>
                <w:szCs w:val="22"/>
              </w:rPr>
            </w:pPr>
            <w:r>
              <w:rPr>
                <w:rFonts w:ascii="宋体" w:eastAsia="宋体" w:hAnsi="Times New Roman" w:cs="宋体" w:hint="eastAsia"/>
                <w:b/>
                <w:bCs/>
                <w:sz w:val="22"/>
                <w:szCs w:val="22"/>
              </w:rPr>
              <w:t>环境科学与工程</w:t>
            </w:r>
          </w:p>
          <w:p w:rsidR="00B3715B" w:rsidRDefault="00B3715B" w:rsidP="00920E5F">
            <w:pPr>
              <w:spacing w:line="264" w:lineRule="exact"/>
              <w:ind w:left="20"/>
              <w:jc w:val="center"/>
              <w:rPr>
                <w:rFonts w:ascii="宋体" w:eastAsia="宋体" w:hAnsi="Times New Roman" w:cs="宋体"/>
                <w:sz w:val="22"/>
                <w:szCs w:val="22"/>
              </w:rPr>
            </w:pPr>
            <w:r>
              <w:rPr>
                <w:rFonts w:ascii="宋体" w:eastAsia="宋体" w:hAnsi="Times New Roman" w:cs="宋体"/>
                <w:b/>
                <w:bCs/>
                <w:sz w:val="22"/>
                <w:szCs w:val="22"/>
              </w:rPr>
              <w:t>(083000)</w:t>
            </w:r>
          </w:p>
        </w:tc>
        <w:tc>
          <w:tcPr>
            <w:tcW w:w="35" w:type="dxa"/>
            <w:tcBorders>
              <w:top w:val="single" w:sz="4" w:space="0" w:color="FFFFFF"/>
              <w:left w:val="single" w:sz="4" w:space="0" w:color="FFFFFF"/>
              <w:bottom w:val="single" w:sz="8" w:space="0" w:color="auto"/>
              <w:right w:val="single" w:sz="4" w:space="0" w:color="FFFFFF"/>
            </w:tcBorders>
            <w:shd w:val="clear" w:color="auto" w:fill="FFFFFF"/>
            <w:vAlign w:val="center"/>
          </w:tcPr>
          <w:p w:rsidR="00B3715B" w:rsidRPr="00690471" w:rsidRDefault="00B3715B" w:rsidP="00E16887">
            <w:pPr>
              <w:rPr>
                <w:rFonts w:ascii="Times New Roman" w:hAnsi="Times New Roman" w:cs="Times New Roman"/>
                <w:color w:val="auto"/>
              </w:rPr>
            </w:pPr>
          </w:p>
        </w:tc>
        <w:tc>
          <w:tcPr>
            <w:tcW w:w="2249" w:type="dxa"/>
            <w:gridSpan w:val="3"/>
            <w:tcBorders>
              <w:top w:val="single" w:sz="8" w:space="0" w:color="auto"/>
              <w:left w:val="single" w:sz="4" w:space="0" w:color="FFFFFF"/>
              <w:bottom w:val="single" w:sz="8" w:space="0" w:color="auto"/>
              <w:right w:val="single" w:sz="4" w:space="0" w:color="FFFFFF"/>
            </w:tcBorders>
            <w:shd w:val="clear" w:color="auto" w:fill="FFFFFF"/>
            <w:vAlign w:val="center"/>
          </w:tcPr>
          <w:p w:rsidR="00B3715B" w:rsidRDefault="00B3715B" w:rsidP="00E16887">
            <w:pPr>
              <w:spacing w:line="264" w:lineRule="exact"/>
              <w:ind w:left="20"/>
              <w:rPr>
                <w:rFonts w:ascii="宋体" w:eastAsia="宋体" w:hAnsi="Times New Roman" w:cs="宋体"/>
                <w:sz w:val="22"/>
                <w:szCs w:val="22"/>
              </w:rPr>
            </w:pPr>
          </w:p>
        </w:tc>
        <w:tc>
          <w:tcPr>
            <w:tcW w:w="2120" w:type="dxa"/>
            <w:tcBorders>
              <w:top w:val="single" w:sz="8" w:space="0" w:color="000000"/>
              <w:left w:val="single" w:sz="8" w:space="0" w:color="000000"/>
              <w:bottom w:val="single" w:sz="8" w:space="0" w:color="auto"/>
              <w:right w:val="single" w:sz="8" w:space="0" w:color="000000"/>
            </w:tcBorders>
            <w:shd w:val="clear" w:color="auto" w:fill="FFFFFF"/>
          </w:tcPr>
          <w:p w:rsidR="00B3715B" w:rsidRDefault="00B3715B" w:rsidP="00E16887">
            <w:pPr>
              <w:spacing w:line="264" w:lineRule="exact"/>
              <w:ind w:left="20"/>
              <w:rPr>
                <w:rFonts w:ascii="宋体" w:eastAsia="宋体" w:hAnsi="Times New Roman" w:cs="宋体"/>
                <w:sz w:val="22"/>
                <w:szCs w:val="22"/>
              </w:rPr>
            </w:pPr>
          </w:p>
        </w:tc>
        <w:tc>
          <w:tcPr>
            <w:tcW w:w="3393" w:type="dxa"/>
            <w:tcBorders>
              <w:top w:val="single" w:sz="8" w:space="0" w:color="000000"/>
              <w:left w:val="single" w:sz="8" w:space="0" w:color="000000"/>
              <w:bottom w:val="single" w:sz="8" w:space="0" w:color="auto"/>
              <w:right w:val="single" w:sz="8" w:space="0" w:color="000000"/>
            </w:tcBorders>
            <w:shd w:val="clear" w:color="auto" w:fill="FFFFFF"/>
          </w:tcPr>
          <w:p w:rsidR="00B3715B" w:rsidRDefault="00B3715B" w:rsidP="00E16887">
            <w:pPr>
              <w:spacing w:line="264" w:lineRule="exact"/>
              <w:ind w:left="20"/>
              <w:rPr>
                <w:rFonts w:ascii="宋体" w:eastAsia="宋体" w:hAnsi="Times New Roman" w:cs="宋体"/>
                <w:sz w:val="22"/>
                <w:szCs w:val="22"/>
              </w:rPr>
            </w:pPr>
          </w:p>
        </w:tc>
      </w:tr>
      <w:tr w:rsidR="00C205C2" w:rsidTr="00C205C2">
        <w:trPr>
          <w:trHeight w:hRule="exact" w:val="1985"/>
        </w:trPr>
        <w:tc>
          <w:tcPr>
            <w:tcW w:w="3260" w:type="dxa"/>
            <w:vMerge w:val="restart"/>
            <w:tcBorders>
              <w:top w:val="single" w:sz="8" w:space="0" w:color="auto"/>
              <w:left w:val="single" w:sz="8" w:space="0" w:color="auto"/>
              <w:right w:val="single" w:sz="8" w:space="0" w:color="auto"/>
            </w:tcBorders>
            <w:shd w:val="clear" w:color="auto" w:fill="FFFFFF"/>
            <w:vAlign w:val="center"/>
          </w:tcPr>
          <w:p w:rsidR="00C205C2" w:rsidRDefault="00C205C2" w:rsidP="00920E5F">
            <w:pPr>
              <w:spacing w:line="264" w:lineRule="exact"/>
              <w:ind w:left="20"/>
              <w:rPr>
                <w:rFonts w:ascii="宋体" w:eastAsia="宋体" w:hAnsi="Times New Roman" w:cs="宋体"/>
                <w:sz w:val="22"/>
                <w:szCs w:val="22"/>
              </w:rPr>
            </w:pPr>
            <w:r>
              <w:rPr>
                <w:rFonts w:ascii="宋体" w:eastAsia="宋体" w:hAnsi="Times New Roman" w:cs="宋体"/>
                <w:sz w:val="22"/>
                <w:szCs w:val="22"/>
              </w:rPr>
              <w:t>01.</w:t>
            </w:r>
            <w:r>
              <w:rPr>
                <w:rFonts w:ascii="宋体" w:eastAsia="宋体" w:hAnsi="Times New Roman" w:cs="宋体" w:hint="eastAsia"/>
                <w:sz w:val="22"/>
                <w:szCs w:val="22"/>
              </w:rPr>
              <w:t>环境修复与污染治理</w:t>
            </w:r>
          </w:p>
        </w:tc>
        <w:tc>
          <w:tcPr>
            <w:tcW w:w="163" w:type="dxa"/>
            <w:gridSpan w:val="3"/>
            <w:tcBorders>
              <w:top w:val="single" w:sz="8" w:space="0" w:color="auto"/>
              <w:left w:val="single" w:sz="8" w:space="0" w:color="auto"/>
              <w:right w:val="single" w:sz="4" w:space="0" w:color="FFFFFF"/>
            </w:tcBorders>
            <w:shd w:val="clear" w:color="auto" w:fill="FFFFFF"/>
            <w:vAlign w:val="center"/>
          </w:tcPr>
          <w:p w:rsidR="00C205C2" w:rsidRDefault="007A4B20" w:rsidP="00920E5F">
            <w:pPr>
              <w:spacing w:line="264" w:lineRule="exact"/>
              <w:rPr>
                <w:rFonts w:ascii="宋体" w:eastAsia="宋体" w:hAnsi="Times New Roman" w:cs="宋体"/>
                <w:noProof/>
                <w:sz w:val="22"/>
                <w:szCs w:val="22"/>
              </w:rPr>
            </w:pPr>
            <w:r>
              <w:rPr>
                <w:rFonts w:ascii="宋体" w:eastAsia="宋体" w:hAnsi="Times New Roman" w:cs="宋体"/>
                <w:noProof/>
                <w:sz w:val="22"/>
                <w:szCs w:val="22"/>
              </w:rPr>
              <w:pict>
                <v:shape id="_x0000_s1190" type="#_x0000_t87" style="position:absolute;margin-left:2.8pt;margin-top:23.7pt;width:4.95pt;height:48pt;z-index:41;mso-position-horizontal-relative:text;mso-position-vertical-relative:text" strokeweight="1pt"/>
              </w:pict>
            </w:r>
          </w:p>
        </w:tc>
        <w:tc>
          <w:tcPr>
            <w:tcW w:w="2121" w:type="dxa"/>
            <w:tcBorders>
              <w:top w:val="single" w:sz="8" w:space="0" w:color="auto"/>
              <w:left w:val="single" w:sz="4" w:space="0" w:color="FFFFFF"/>
              <w:right w:val="single" w:sz="8" w:space="0" w:color="auto"/>
            </w:tcBorders>
            <w:shd w:val="clear" w:color="auto" w:fill="FFFFFF"/>
            <w:vAlign w:val="center"/>
          </w:tcPr>
          <w:p w:rsidR="00C205C2" w:rsidRDefault="00C205C2" w:rsidP="00011D61">
            <w:pPr>
              <w:spacing w:line="264" w:lineRule="exact"/>
              <w:rPr>
                <w:rFonts w:ascii="宋体" w:eastAsia="宋体" w:hAnsi="Times New Roman" w:cs="宋体"/>
                <w:sz w:val="22"/>
                <w:szCs w:val="22"/>
              </w:rPr>
            </w:pPr>
            <w:r>
              <w:rPr>
                <w:rFonts w:ascii="宋体" w:eastAsia="宋体" w:hAnsi="Times New Roman" w:cs="宋体" w:hint="eastAsia"/>
                <w:sz w:val="22"/>
                <w:szCs w:val="22"/>
              </w:rPr>
              <w:t>王召伟</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组长</w:t>
            </w:r>
          </w:p>
          <w:p w:rsidR="00C205C2" w:rsidRDefault="00C205C2" w:rsidP="00920E5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宋成文</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C205C2" w:rsidRDefault="00C205C2" w:rsidP="00920E5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徐</w:t>
            </w:r>
            <w:r>
              <w:rPr>
                <w:rFonts w:ascii="宋体" w:eastAsia="宋体" w:hAnsi="Times New Roman" w:cs="宋体"/>
                <w:sz w:val="22"/>
                <w:szCs w:val="22"/>
              </w:rPr>
              <w:t xml:space="preserve">  </w:t>
            </w:r>
            <w:r>
              <w:rPr>
                <w:rFonts w:ascii="宋体" w:eastAsia="宋体" w:hAnsi="Times New Roman" w:cs="宋体" w:hint="eastAsia"/>
                <w:sz w:val="22"/>
                <w:szCs w:val="22"/>
              </w:rPr>
              <w:t>丹</w:t>
            </w:r>
            <w:r>
              <w:rPr>
                <w:rFonts w:ascii="宋体" w:eastAsia="宋体" w:hAnsi="Times New Roman" w:cs="宋体"/>
                <w:sz w:val="22"/>
                <w:szCs w:val="22"/>
              </w:rPr>
              <w:t xml:space="preserve"> </w:t>
            </w:r>
            <w:r>
              <w:rPr>
                <w:rFonts w:ascii="宋体" w:eastAsia="宋体" w:hAnsi="Times New Roman" w:cs="宋体" w:hint="eastAsia"/>
                <w:sz w:val="22"/>
                <w:szCs w:val="22"/>
              </w:rPr>
              <w:t>教</w:t>
            </w:r>
            <w:r>
              <w:rPr>
                <w:rFonts w:ascii="宋体" w:eastAsia="宋体" w:hAnsi="Times New Roman" w:cs="宋体"/>
                <w:sz w:val="22"/>
                <w:szCs w:val="22"/>
              </w:rPr>
              <w:t xml:space="preserve">  </w:t>
            </w:r>
            <w:r>
              <w:rPr>
                <w:rFonts w:ascii="宋体" w:eastAsia="宋体" w:hAnsi="Times New Roman" w:cs="宋体" w:hint="eastAsia"/>
                <w:sz w:val="22"/>
                <w:szCs w:val="22"/>
              </w:rPr>
              <w:t>授</w:t>
            </w:r>
            <w:r>
              <w:rPr>
                <w:rFonts w:ascii="宋体" w:eastAsia="宋体" w:hAnsi="Times New Roman" w:cs="宋体"/>
                <w:sz w:val="22"/>
                <w:szCs w:val="22"/>
              </w:rPr>
              <w:t xml:space="preserve"> </w:t>
            </w:r>
            <w:r>
              <w:rPr>
                <w:rFonts w:ascii="宋体" w:eastAsia="宋体" w:hAnsi="Times New Roman" w:cs="宋体" w:hint="eastAsia"/>
                <w:sz w:val="22"/>
                <w:szCs w:val="22"/>
              </w:rPr>
              <w:t>组员</w:t>
            </w:r>
          </w:p>
          <w:p w:rsidR="00C205C2" w:rsidRDefault="00C205C2" w:rsidP="00920E5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王菊英 研究员 组员</w:t>
            </w:r>
          </w:p>
        </w:tc>
        <w:tc>
          <w:tcPr>
            <w:tcW w:w="2120" w:type="dxa"/>
            <w:vMerge w:val="restart"/>
            <w:tcBorders>
              <w:top w:val="single" w:sz="8" w:space="0" w:color="auto"/>
              <w:left w:val="single" w:sz="8" w:space="0" w:color="auto"/>
              <w:right w:val="single" w:sz="8" w:space="0" w:color="auto"/>
            </w:tcBorders>
            <w:shd w:val="clear" w:color="auto" w:fill="FFFFFF"/>
          </w:tcPr>
          <w:p w:rsidR="00C205C2" w:rsidRDefault="00C205C2" w:rsidP="00920E5F">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英语（</w:t>
            </w:r>
            <w:r>
              <w:rPr>
                <w:rFonts w:ascii="宋体" w:eastAsia="宋体" w:hAnsi="Times New Roman" w:cs="宋体"/>
                <w:sz w:val="22"/>
                <w:szCs w:val="22"/>
              </w:rPr>
              <w:t>1001</w:t>
            </w:r>
            <w:r>
              <w:rPr>
                <w:rFonts w:ascii="宋体" w:eastAsia="宋体" w:hAnsi="Times New Roman" w:cs="宋体" w:hint="eastAsia"/>
                <w:sz w:val="22"/>
                <w:szCs w:val="22"/>
              </w:rPr>
              <w:t>）</w:t>
            </w:r>
          </w:p>
          <w:p w:rsidR="00C205C2" w:rsidRDefault="00C205C2" w:rsidP="00920E5F">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环境污染控制原理（</w:t>
            </w:r>
            <w:r>
              <w:rPr>
                <w:rFonts w:ascii="宋体" w:eastAsia="宋体" w:hAnsi="Times New Roman" w:cs="宋体"/>
                <w:sz w:val="22"/>
                <w:szCs w:val="22"/>
              </w:rPr>
              <w:t>2018</w:t>
            </w:r>
            <w:r>
              <w:rPr>
                <w:rFonts w:ascii="宋体" w:eastAsia="宋体" w:hAnsi="Times New Roman" w:cs="宋体" w:hint="eastAsia"/>
                <w:sz w:val="22"/>
                <w:szCs w:val="22"/>
              </w:rPr>
              <w:t>）</w:t>
            </w:r>
          </w:p>
          <w:p w:rsidR="00C205C2" w:rsidRDefault="00C205C2" w:rsidP="00920E5F">
            <w:pPr>
              <w:spacing w:line="264" w:lineRule="exact"/>
              <w:ind w:left="20"/>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环境化学（</w:t>
            </w:r>
            <w:r>
              <w:rPr>
                <w:rFonts w:ascii="宋体" w:eastAsia="宋体" w:hAnsi="Times New Roman" w:cs="宋体"/>
                <w:sz w:val="22"/>
                <w:szCs w:val="22"/>
              </w:rPr>
              <w:t>302</w:t>
            </w:r>
            <w:r>
              <w:rPr>
                <w:rFonts w:ascii="宋体" w:eastAsia="宋体" w:hAnsi="Times New Roman" w:cs="宋体" w:hint="eastAsia"/>
                <w:sz w:val="22"/>
                <w:szCs w:val="22"/>
              </w:rPr>
              <w:t>3）</w:t>
            </w:r>
          </w:p>
        </w:tc>
        <w:tc>
          <w:tcPr>
            <w:tcW w:w="3393" w:type="dxa"/>
            <w:vMerge w:val="restart"/>
            <w:tcBorders>
              <w:top w:val="single" w:sz="8" w:space="0" w:color="auto"/>
              <w:left w:val="single" w:sz="8" w:space="0" w:color="auto"/>
              <w:right w:val="single" w:sz="8" w:space="0" w:color="auto"/>
            </w:tcBorders>
            <w:shd w:val="clear" w:color="auto" w:fill="FFFFFF"/>
          </w:tcPr>
          <w:p w:rsidR="00C205C2" w:rsidRDefault="00C205C2" w:rsidP="00920E5F">
            <w:pPr>
              <w:spacing w:line="264" w:lineRule="exact"/>
              <w:ind w:left="20"/>
              <w:rPr>
                <w:rFonts w:ascii="宋体" w:eastAsia="宋体" w:hAnsi="Times New Roman" w:cs="宋体"/>
                <w:sz w:val="22"/>
                <w:szCs w:val="22"/>
              </w:rPr>
            </w:pPr>
            <w:r>
              <w:rPr>
                <w:rFonts w:ascii="宋体" w:eastAsia="宋体" w:hAnsi="Times New Roman" w:cs="宋体"/>
                <w:sz w:val="22"/>
                <w:szCs w:val="22"/>
              </w:rPr>
              <w:t>1.</w:t>
            </w:r>
            <w:r>
              <w:rPr>
                <w:rFonts w:ascii="宋体" w:eastAsia="宋体" w:hAnsi="Times New Roman" w:cs="宋体" w:hint="eastAsia"/>
                <w:sz w:val="22"/>
                <w:szCs w:val="22"/>
              </w:rPr>
              <w:t>环境污染控制原理</w:t>
            </w:r>
            <w:r>
              <w:rPr>
                <w:rFonts w:ascii="宋体" w:eastAsia="宋体" w:hAnsi="Times New Roman" w:cs="宋体"/>
                <w:sz w:val="22"/>
                <w:szCs w:val="22"/>
              </w:rPr>
              <w:t>:</w:t>
            </w:r>
            <w:r>
              <w:rPr>
                <w:rFonts w:ascii="宋体" w:eastAsia="宋体" w:hAnsi="Times New Roman" w:cs="宋体" w:hint="eastAsia"/>
                <w:sz w:val="22"/>
                <w:szCs w:val="22"/>
              </w:rPr>
              <w:t>《大气污染控制工程》，郝吉明，高等教育出版社，第</w:t>
            </w:r>
            <w:r>
              <w:rPr>
                <w:rFonts w:ascii="宋体" w:eastAsia="宋体" w:hAnsi="Times New Roman" w:cs="宋体"/>
                <w:sz w:val="22"/>
                <w:szCs w:val="22"/>
              </w:rPr>
              <w:t>2</w:t>
            </w:r>
            <w:r>
              <w:rPr>
                <w:rFonts w:ascii="宋体" w:eastAsia="宋体" w:hAnsi="Times New Roman" w:cs="宋体" w:hint="eastAsia"/>
                <w:sz w:val="22"/>
                <w:szCs w:val="22"/>
              </w:rPr>
              <w:t>版。</w:t>
            </w:r>
          </w:p>
          <w:p w:rsidR="00C205C2" w:rsidRDefault="00C205C2" w:rsidP="00920E5F">
            <w:pPr>
              <w:spacing w:line="264" w:lineRule="exact"/>
              <w:ind w:left="20"/>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环境化学</w:t>
            </w:r>
            <w:r>
              <w:rPr>
                <w:rFonts w:ascii="宋体" w:eastAsia="宋体" w:hAnsi="Times New Roman" w:cs="宋体"/>
                <w:sz w:val="22"/>
                <w:szCs w:val="22"/>
              </w:rPr>
              <w:t>:</w:t>
            </w:r>
            <w:r>
              <w:rPr>
                <w:rFonts w:ascii="宋体" w:eastAsia="宋体" w:hAnsi="Times New Roman" w:cs="宋体" w:hint="eastAsia"/>
                <w:sz w:val="22"/>
                <w:szCs w:val="22"/>
              </w:rPr>
              <w:t>《环境化学》，王晓蓉，南京大学出版社。</w:t>
            </w:r>
          </w:p>
          <w:p w:rsidR="00C205C2" w:rsidRDefault="00C205C2" w:rsidP="00920E5F">
            <w:pPr>
              <w:spacing w:line="264" w:lineRule="exact"/>
              <w:ind w:left="20"/>
              <w:rPr>
                <w:rFonts w:ascii="宋体" w:eastAsia="宋体" w:hAnsi="Times New Roman" w:cs="宋体"/>
                <w:sz w:val="22"/>
                <w:szCs w:val="22"/>
              </w:rPr>
            </w:pPr>
          </w:p>
          <w:p w:rsidR="00C205C2" w:rsidRDefault="00C205C2" w:rsidP="00920E5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同等学力加试科目及参考教材：</w:t>
            </w:r>
          </w:p>
          <w:p w:rsidR="00C205C2" w:rsidRDefault="00C205C2" w:rsidP="00920E5F">
            <w:pPr>
              <w:spacing w:line="264" w:lineRule="exact"/>
              <w:ind w:left="20"/>
              <w:rPr>
                <w:rFonts w:ascii="宋体" w:eastAsia="宋体" w:hAnsi="Times New Roman" w:cs="宋体"/>
                <w:sz w:val="22"/>
                <w:szCs w:val="22"/>
              </w:rPr>
            </w:pPr>
            <w:r>
              <w:rPr>
                <w:rFonts w:ascii="宋体" w:eastAsia="宋体" w:hAnsi="Times New Roman" w:cs="宋体" w:hint="eastAsia"/>
                <w:sz w:val="22"/>
                <w:szCs w:val="22"/>
              </w:rPr>
              <w:t>同环境科学与工程学院环境科学与工程学科要求。</w:t>
            </w:r>
          </w:p>
        </w:tc>
      </w:tr>
      <w:tr w:rsidR="00C205C2" w:rsidTr="00C205C2">
        <w:trPr>
          <w:trHeight w:hRule="exact" w:val="567"/>
        </w:trPr>
        <w:tc>
          <w:tcPr>
            <w:tcW w:w="3260" w:type="dxa"/>
            <w:vMerge/>
            <w:tcBorders>
              <w:left w:val="single" w:sz="8" w:space="0" w:color="auto"/>
              <w:bottom w:val="single" w:sz="8" w:space="0" w:color="auto"/>
              <w:right w:val="single" w:sz="8" w:space="0" w:color="auto"/>
            </w:tcBorders>
            <w:shd w:val="clear" w:color="auto" w:fill="FFFFFF"/>
            <w:vAlign w:val="center"/>
          </w:tcPr>
          <w:p w:rsidR="00C205C2" w:rsidRDefault="00C205C2" w:rsidP="00920E5F">
            <w:pPr>
              <w:spacing w:line="264" w:lineRule="exact"/>
              <w:ind w:left="20"/>
              <w:rPr>
                <w:rFonts w:ascii="宋体" w:eastAsia="宋体" w:hAnsi="Times New Roman" w:cs="宋体"/>
                <w:sz w:val="22"/>
                <w:szCs w:val="22"/>
              </w:rPr>
            </w:pPr>
          </w:p>
        </w:tc>
        <w:tc>
          <w:tcPr>
            <w:tcW w:w="163" w:type="dxa"/>
            <w:gridSpan w:val="3"/>
            <w:tcBorders>
              <w:left w:val="single" w:sz="8" w:space="0" w:color="auto"/>
              <w:bottom w:val="single" w:sz="8" w:space="0" w:color="auto"/>
              <w:right w:val="single" w:sz="4" w:space="0" w:color="FFFFFF"/>
            </w:tcBorders>
            <w:shd w:val="clear" w:color="auto" w:fill="FFFFFF"/>
            <w:vAlign w:val="center"/>
          </w:tcPr>
          <w:p w:rsidR="00C205C2" w:rsidRDefault="00C205C2" w:rsidP="00920E5F">
            <w:pPr>
              <w:spacing w:line="264" w:lineRule="exact"/>
              <w:rPr>
                <w:rFonts w:ascii="宋体" w:eastAsia="宋体" w:hAnsi="Times New Roman" w:cs="宋体"/>
                <w:noProof/>
                <w:sz w:val="22"/>
                <w:szCs w:val="22"/>
              </w:rPr>
            </w:pPr>
          </w:p>
        </w:tc>
        <w:tc>
          <w:tcPr>
            <w:tcW w:w="2121" w:type="dxa"/>
            <w:tcBorders>
              <w:left w:val="single" w:sz="4" w:space="0" w:color="FFFFFF"/>
              <w:bottom w:val="single" w:sz="8" w:space="0" w:color="auto"/>
              <w:right w:val="single" w:sz="8" w:space="0" w:color="auto"/>
            </w:tcBorders>
            <w:shd w:val="clear" w:color="auto" w:fill="FFFFFF"/>
            <w:vAlign w:val="center"/>
          </w:tcPr>
          <w:p w:rsidR="00C205C2" w:rsidRDefault="00C205C2" w:rsidP="00C205C2">
            <w:pPr>
              <w:spacing w:line="264" w:lineRule="exact"/>
              <w:jc w:val="center"/>
              <w:rPr>
                <w:rFonts w:ascii="宋体" w:eastAsia="宋体" w:hAnsi="Times New Roman" w:cs="宋体"/>
                <w:sz w:val="22"/>
                <w:szCs w:val="22"/>
              </w:rPr>
            </w:pPr>
            <w:r>
              <w:rPr>
                <w:rFonts w:ascii="宋体" w:eastAsia="宋体" w:hAnsi="Times New Roman" w:cs="宋体" w:hint="eastAsia"/>
                <w:sz w:val="22"/>
                <w:szCs w:val="22"/>
              </w:rPr>
              <w:t xml:space="preserve">尤再进 教 </w:t>
            </w:r>
            <w:r>
              <w:rPr>
                <w:rFonts w:ascii="宋体" w:eastAsia="宋体" w:hAnsi="Times New Roman" w:cs="宋体"/>
                <w:sz w:val="22"/>
                <w:szCs w:val="22"/>
              </w:rPr>
              <w:t xml:space="preserve"> </w:t>
            </w:r>
            <w:r>
              <w:rPr>
                <w:rFonts w:ascii="宋体" w:eastAsia="宋体" w:hAnsi="Times New Roman" w:cs="宋体" w:hint="eastAsia"/>
                <w:sz w:val="22"/>
                <w:szCs w:val="22"/>
              </w:rPr>
              <w:t>授</w:t>
            </w:r>
          </w:p>
        </w:tc>
        <w:tc>
          <w:tcPr>
            <w:tcW w:w="2120" w:type="dxa"/>
            <w:vMerge/>
            <w:tcBorders>
              <w:left w:val="single" w:sz="8" w:space="0" w:color="auto"/>
              <w:bottom w:val="single" w:sz="8" w:space="0" w:color="auto"/>
              <w:right w:val="single" w:sz="8" w:space="0" w:color="auto"/>
            </w:tcBorders>
            <w:shd w:val="clear" w:color="auto" w:fill="FFFFFF"/>
          </w:tcPr>
          <w:p w:rsidR="00C205C2" w:rsidRDefault="00C205C2" w:rsidP="00920E5F">
            <w:pPr>
              <w:spacing w:line="264" w:lineRule="exact"/>
              <w:ind w:left="20"/>
              <w:rPr>
                <w:rFonts w:ascii="宋体" w:eastAsia="宋体" w:hAnsi="Times New Roman" w:cs="宋体"/>
                <w:sz w:val="22"/>
                <w:szCs w:val="22"/>
              </w:rPr>
            </w:pPr>
          </w:p>
        </w:tc>
        <w:tc>
          <w:tcPr>
            <w:tcW w:w="3393" w:type="dxa"/>
            <w:vMerge/>
            <w:tcBorders>
              <w:left w:val="single" w:sz="8" w:space="0" w:color="auto"/>
              <w:bottom w:val="single" w:sz="8" w:space="0" w:color="auto"/>
              <w:right w:val="single" w:sz="8" w:space="0" w:color="auto"/>
            </w:tcBorders>
            <w:shd w:val="clear" w:color="auto" w:fill="FFFFFF"/>
          </w:tcPr>
          <w:p w:rsidR="00C205C2" w:rsidRDefault="00C205C2" w:rsidP="00920E5F">
            <w:pPr>
              <w:spacing w:line="264" w:lineRule="exact"/>
              <w:ind w:left="20"/>
              <w:rPr>
                <w:rFonts w:ascii="宋体" w:eastAsia="宋体" w:hAnsi="Times New Roman" w:cs="宋体"/>
                <w:sz w:val="22"/>
                <w:szCs w:val="22"/>
              </w:rPr>
            </w:pPr>
          </w:p>
        </w:tc>
      </w:tr>
    </w:tbl>
    <w:p w:rsidR="00563D24" w:rsidRPr="0020120D" w:rsidRDefault="00563D24">
      <w:pPr>
        <w:rPr>
          <w:rFonts w:ascii="Times New Roman" w:hAnsi="Times New Roman" w:cs="Times New Roman"/>
          <w:color w:val="auto"/>
          <w:sz w:val="2"/>
          <w:szCs w:val="2"/>
        </w:rPr>
      </w:pPr>
    </w:p>
    <w:sectPr w:rsidR="00563D24" w:rsidRPr="0020120D">
      <w:footerReference w:type="default" r:id="rId8"/>
      <w:pgSz w:w="11905" w:h="16837"/>
      <w:pgMar w:top="388" w:right="399" w:bottom="388" w:left="39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B20" w:rsidRDefault="007A4B20">
      <w:r>
        <w:separator/>
      </w:r>
    </w:p>
  </w:endnote>
  <w:endnote w:type="continuationSeparator" w:id="0">
    <w:p w:rsidR="007A4B20" w:rsidRDefault="007A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99"/>
      <w:gridCol w:w="3998"/>
      <w:gridCol w:w="3998"/>
    </w:tblGrid>
    <w:tr w:rsidR="00D56396" w:rsidRPr="00690471">
      <w:trPr>
        <w:jc w:val="center"/>
      </w:trPr>
      <w:tc>
        <w:tcPr>
          <w:tcW w:w="3998" w:type="dxa"/>
          <w:tcBorders>
            <w:top w:val="nil"/>
            <w:left w:val="nil"/>
            <w:bottom w:val="nil"/>
            <w:right w:val="nil"/>
          </w:tcBorders>
          <w:shd w:val="clear" w:color="auto" w:fill="FFFFFF"/>
        </w:tcPr>
        <w:p w:rsidR="00D56396" w:rsidRPr="00690471" w:rsidRDefault="00D56396">
          <w:pPr>
            <w:rPr>
              <w:rFonts w:ascii="Times New Roman" w:hAnsi="Times New Roman" w:cs="Times New Roman"/>
              <w:color w:val="auto"/>
            </w:rPr>
          </w:pPr>
        </w:p>
      </w:tc>
      <w:tc>
        <w:tcPr>
          <w:tcW w:w="3998" w:type="dxa"/>
          <w:tcBorders>
            <w:top w:val="nil"/>
            <w:left w:val="nil"/>
            <w:bottom w:val="nil"/>
            <w:right w:val="nil"/>
          </w:tcBorders>
          <w:shd w:val="clear" w:color="auto" w:fill="FFFFFF"/>
        </w:tcPr>
        <w:p w:rsidR="00D56396" w:rsidRDefault="00D56396">
          <w:pPr>
            <w:spacing w:line="320" w:lineRule="atLeast"/>
            <w:jc w:val="center"/>
            <w:rPr>
              <w:rFonts w:ascii="宋体" w:eastAsia="宋体" w:hAnsi="Times New Roman" w:cs="宋体"/>
              <w:color w:val="auto"/>
              <w:sz w:val="18"/>
              <w:szCs w:val="18"/>
            </w:rPr>
          </w:pPr>
          <w:r>
            <w:rPr>
              <w:rFonts w:ascii="宋体" w:eastAsia="宋体" w:hAnsi="Times New Roman" w:cs="宋体"/>
              <w:color w:val="auto"/>
              <w:sz w:val="18"/>
              <w:szCs w:val="18"/>
            </w:rPr>
            <w:t>-</w:t>
          </w:r>
          <w:r>
            <w:rPr>
              <w:rFonts w:ascii="宋体" w:eastAsia="宋体" w:hAnsi="Times New Roman" w:cs="宋体"/>
              <w:color w:val="auto"/>
              <w:sz w:val="18"/>
              <w:szCs w:val="18"/>
            </w:rPr>
            <w:fldChar w:fldCharType="begin"/>
          </w:r>
          <w:r>
            <w:rPr>
              <w:rFonts w:ascii="宋体" w:eastAsia="宋体" w:hAnsi="Times New Roman" w:cs="宋体"/>
              <w:color w:val="auto"/>
              <w:sz w:val="18"/>
              <w:szCs w:val="18"/>
            </w:rPr>
            <w:instrText>PAGE</w:instrText>
          </w:r>
          <w:r>
            <w:rPr>
              <w:rFonts w:ascii="宋体" w:eastAsia="宋体" w:hAnsi="Times New Roman" w:cs="宋体"/>
              <w:color w:val="auto"/>
              <w:sz w:val="18"/>
              <w:szCs w:val="18"/>
            </w:rPr>
            <w:fldChar w:fldCharType="separate"/>
          </w:r>
          <w:r w:rsidR="00654C85">
            <w:rPr>
              <w:rFonts w:ascii="宋体" w:eastAsia="宋体" w:hAnsi="Times New Roman" w:cs="宋体"/>
              <w:noProof/>
              <w:color w:val="auto"/>
              <w:sz w:val="18"/>
              <w:szCs w:val="18"/>
            </w:rPr>
            <w:t>1</w:t>
          </w:r>
          <w:r>
            <w:rPr>
              <w:rFonts w:ascii="宋体" w:eastAsia="宋体" w:hAnsi="Times New Roman" w:cs="宋体"/>
              <w:color w:val="auto"/>
              <w:sz w:val="18"/>
              <w:szCs w:val="18"/>
            </w:rPr>
            <w:fldChar w:fldCharType="end"/>
          </w:r>
          <w:r>
            <w:rPr>
              <w:rFonts w:ascii="宋体" w:eastAsia="宋体" w:hAnsi="Times New Roman" w:cs="宋体"/>
              <w:color w:val="auto"/>
              <w:sz w:val="18"/>
              <w:szCs w:val="18"/>
            </w:rPr>
            <w:t>-</w:t>
          </w:r>
        </w:p>
      </w:tc>
      <w:tc>
        <w:tcPr>
          <w:tcW w:w="3998" w:type="dxa"/>
          <w:tcBorders>
            <w:top w:val="nil"/>
            <w:left w:val="nil"/>
            <w:bottom w:val="nil"/>
            <w:right w:val="nil"/>
          </w:tcBorders>
          <w:shd w:val="clear" w:color="auto" w:fill="FFFFFF"/>
        </w:tcPr>
        <w:p w:rsidR="00D56396" w:rsidRPr="00690471" w:rsidRDefault="00D56396">
          <w:pPr>
            <w:rPr>
              <w:rFonts w:ascii="Times New Roman" w:hAnsi="Times New Roman" w:cs="Times New Roman"/>
              <w:color w:val="auto"/>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B20" w:rsidRDefault="007A4B20">
      <w:r>
        <w:separator/>
      </w:r>
    </w:p>
  </w:footnote>
  <w:footnote w:type="continuationSeparator" w:id="0">
    <w:p w:rsidR="007A4B20" w:rsidRDefault="007A4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15A5D"/>
    <w:multiLevelType w:val="hybridMultilevel"/>
    <w:tmpl w:val="B76C196E"/>
    <w:lvl w:ilvl="0" w:tplc="EB78D7FE">
      <w:start w:val="1"/>
      <w:numFmt w:val="decimal"/>
      <w:lvlText w:val="%1."/>
      <w:lvlJc w:val="left"/>
      <w:pPr>
        <w:ind w:left="380" w:hanging="36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385"/>
    <w:rsid w:val="00001E30"/>
    <w:rsid w:val="00002026"/>
    <w:rsid w:val="000108D5"/>
    <w:rsid w:val="00011D61"/>
    <w:rsid w:val="000311BB"/>
    <w:rsid w:val="00043CF6"/>
    <w:rsid w:val="00045E12"/>
    <w:rsid w:val="000460E7"/>
    <w:rsid w:val="00057C04"/>
    <w:rsid w:val="00060136"/>
    <w:rsid w:val="000630EE"/>
    <w:rsid w:val="00064C0E"/>
    <w:rsid w:val="00064E84"/>
    <w:rsid w:val="0007048F"/>
    <w:rsid w:val="0007647D"/>
    <w:rsid w:val="00076776"/>
    <w:rsid w:val="000775FF"/>
    <w:rsid w:val="00081625"/>
    <w:rsid w:val="00086940"/>
    <w:rsid w:val="0009307F"/>
    <w:rsid w:val="00096156"/>
    <w:rsid w:val="000A2DC8"/>
    <w:rsid w:val="000A5744"/>
    <w:rsid w:val="000B4233"/>
    <w:rsid w:val="000B7ACF"/>
    <w:rsid w:val="000C12CE"/>
    <w:rsid w:val="000C14B0"/>
    <w:rsid w:val="000C2F86"/>
    <w:rsid w:val="000C44E8"/>
    <w:rsid w:val="000D0019"/>
    <w:rsid w:val="000D2564"/>
    <w:rsid w:val="000E0F9A"/>
    <w:rsid w:val="000E1B62"/>
    <w:rsid w:val="000E1EDE"/>
    <w:rsid w:val="000E4038"/>
    <w:rsid w:val="000E64FA"/>
    <w:rsid w:val="000F0B8B"/>
    <w:rsid w:val="000F18DD"/>
    <w:rsid w:val="000F44EF"/>
    <w:rsid w:val="001037E4"/>
    <w:rsid w:val="001079DC"/>
    <w:rsid w:val="00116C67"/>
    <w:rsid w:val="00126B40"/>
    <w:rsid w:val="001321C5"/>
    <w:rsid w:val="00143B00"/>
    <w:rsid w:val="00143DFD"/>
    <w:rsid w:val="00144C17"/>
    <w:rsid w:val="00144C94"/>
    <w:rsid w:val="001552C2"/>
    <w:rsid w:val="00163EC6"/>
    <w:rsid w:val="00171FA4"/>
    <w:rsid w:val="001724AE"/>
    <w:rsid w:val="00175744"/>
    <w:rsid w:val="001802A7"/>
    <w:rsid w:val="00181381"/>
    <w:rsid w:val="00184526"/>
    <w:rsid w:val="001850EC"/>
    <w:rsid w:val="00190EF2"/>
    <w:rsid w:val="00190FB9"/>
    <w:rsid w:val="0019463F"/>
    <w:rsid w:val="00194DEE"/>
    <w:rsid w:val="001965DA"/>
    <w:rsid w:val="001A0A09"/>
    <w:rsid w:val="001A604F"/>
    <w:rsid w:val="001B21E5"/>
    <w:rsid w:val="001B59D3"/>
    <w:rsid w:val="001B706C"/>
    <w:rsid w:val="001D452C"/>
    <w:rsid w:val="001E38DD"/>
    <w:rsid w:val="001E4A27"/>
    <w:rsid w:val="001E585E"/>
    <w:rsid w:val="0020120D"/>
    <w:rsid w:val="00204C61"/>
    <w:rsid w:val="002070EE"/>
    <w:rsid w:val="00212AD9"/>
    <w:rsid w:val="00214281"/>
    <w:rsid w:val="00215802"/>
    <w:rsid w:val="00216D10"/>
    <w:rsid w:val="002204A1"/>
    <w:rsid w:val="00224C2C"/>
    <w:rsid w:val="002261D1"/>
    <w:rsid w:val="0023427F"/>
    <w:rsid w:val="00235232"/>
    <w:rsid w:val="0023544A"/>
    <w:rsid w:val="00235B9C"/>
    <w:rsid w:val="00242213"/>
    <w:rsid w:val="00250DFA"/>
    <w:rsid w:val="002542F8"/>
    <w:rsid w:val="00260CCA"/>
    <w:rsid w:val="00274D21"/>
    <w:rsid w:val="00277D63"/>
    <w:rsid w:val="00283644"/>
    <w:rsid w:val="00284706"/>
    <w:rsid w:val="00297F5A"/>
    <w:rsid w:val="002A1B09"/>
    <w:rsid w:val="002A671D"/>
    <w:rsid w:val="002B45E9"/>
    <w:rsid w:val="002B7CD3"/>
    <w:rsid w:val="002D02BF"/>
    <w:rsid w:val="002F0749"/>
    <w:rsid w:val="00300FA7"/>
    <w:rsid w:val="003039F9"/>
    <w:rsid w:val="003061E3"/>
    <w:rsid w:val="00310978"/>
    <w:rsid w:val="00326DB7"/>
    <w:rsid w:val="00331181"/>
    <w:rsid w:val="0033413C"/>
    <w:rsid w:val="00341D9D"/>
    <w:rsid w:val="003467E3"/>
    <w:rsid w:val="00354D16"/>
    <w:rsid w:val="00356B1F"/>
    <w:rsid w:val="00361E27"/>
    <w:rsid w:val="003647FF"/>
    <w:rsid w:val="003649B4"/>
    <w:rsid w:val="00372F08"/>
    <w:rsid w:val="00375C6E"/>
    <w:rsid w:val="0039001F"/>
    <w:rsid w:val="00392087"/>
    <w:rsid w:val="0039683A"/>
    <w:rsid w:val="00397B6F"/>
    <w:rsid w:val="003A1879"/>
    <w:rsid w:val="003A3EC1"/>
    <w:rsid w:val="003A6484"/>
    <w:rsid w:val="003B3041"/>
    <w:rsid w:val="003B6DC5"/>
    <w:rsid w:val="003C110F"/>
    <w:rsid w:val="003C6DB4"/>
    <w:rsid w:val="003D5D76"/>
    <w:rsid w:val="003D60E1"/>
    <w:rsid w:val="003E1952"/>
    <w:rsid w:val="003E45DD"/>
    <w:rsid w:val="00404B7F"/>
    <w:rsid w:val="00405A30"/>
    <w:rsid w:val="00412C17"/>
    <w:rsid w:val="004152D4"/>
    <w:rsid w:val="0042009E"/>
    <w:rsid w:val="00420789"/>
    <w:rsid w:val="00423158"/>
    <w:rsid w:val="00424687"/>
    <w:rsid w:val="00426F25"/>
    <w:rsid w:val="004301C6"/>
    <w:rsid w:val="004321CA"/>
    <w:rsid w:val="0043319F"/>
    <w:rsid w:val="004334E7"/>
    <w:rsid w:val="00434CB7"/>
    <w:rsid w:val="0043643B"/>
    <w:rsid w:val="00436D6B"/>
    <w:rsid w:val="00437FAF"/>
    <w:rsid w:val="004463E0"/>
    <w:rsid w:val="00446ED6"/>
    <w:rsid w:val="00452D54"/>
    <w:rsid w:val="00456F34"/>
    <w:rsid w:val="00467A8E"/>
    <w:rsid w:val="004724CF"/>
    <w:rsid w:val="004766F1"/>
    <w:rsid w:val="00476E70"/>
    <w:rsid w:val="00477A4A"/>
    <w:rsid w:val="004869E5"/>
    <w:rsid w:val="004B11E2"/>
    <w:rsid w:val="004B331E"/>
    <w:rsid w:val="004B4388"/>
    <w:rsid w:val="004B56BF"/>
    <w:rsid w:val="004C092E"/>
    <w:rsid w:val="004C30CA"/>
    <w:rsid w:val="004D7AFF"/>
    <w:rsid w:val="004E008C"/>
    <w:rsid w:val="004E4EC1"/>
    <w:rsid w:val="004E65BE"/>
    <w:rsid w:val="004F16E2"/>
    <w:rsid w:val="004F1EB8"/>
    <w:rsid w:val="004F3A1A"/>
    <w:rsid w:val="00513725"/>
    <w:rsid w:val="00516928"/>
    <w:rsid w:val="00517594"/>
    <w:rsid w:val="00521C19"/>
    <w:rsid w:val="005278A4"/>
    <w:rsid w:val="00531403"/>
    <w:rsid w:val="00534ABA"/>
    <w:rsid w:val="00535E4A"/>
    <w:rsid w:val="005400E1"/>
    <w:rsid w:val="005444D4"/>
    <w:rsid w:val="00545169"/>
    <w:rsid w:val="00563BA3"/>
    <w:rsid w:val="00563D24"/>
    <w:rsid w:val="00573D88"/>
    <w:rsid w:val="00581A21"/>
    <w:rsid w:val="00581FB4"/>
    <w:rsid w:val="005A548A"/>
    <w:rsid w:val="005B0BDE"/>
    <w:rsid w:val="005B53FD"/>
    <w:rsid w:val="005B62AE"/>
    <w:rsid w:val="005C1FCA"/>
    <w:rsid w:val="005C702C"/>
    <w:rsid w:val="005D3A78"/>
    <w:rsid w:val="005D57E8"/>
    <w:rsid w:val="005D5CDC"/>
    <w:rsid w:val="005D5FFA"/>
    <w:rsid w:val="005E380D"/>
    <w:rsid w:val="005E3987"/>
    <w:rsid w:val="005E55F7"/>
    <w:rsid w:val="005E5A35"/>
    <w:rsid w:val="005F73DB"/>
    <w:rsid w:val="006018A0"/>
    <w:rsid w:val="00606A6C"/>
    <w:rsid w:val="00607AC9"/>
    <w:rsid w:val="0061645B"/>
    <w:rsid w:val="00620C7C"/>
    <w:rsid w:val="00637645"/>
    <w:rsid w:val="0064094F"/>
    <w:rsid w:val="00644206"/>
    <w:rsid w:val="00645C30"/>
    <w:rsid w:val="00654C85"/>
    <w:rsid w:val="0066611E"/>
    <w:rsid w:val="0067387B"/>
    <w:rsid w:val="00675693"/>
    <w:rsid w:val="00680627"/>
    <w:rsid w:val="006809FE"/>
    <w:rsid w:val="006834EA"/>
    <w:rsid w:val="00690471"/>
    <w:rsid w:val="006928CD"/>
    <w:rsid w:val="006A28ED"/>
    <w:rsid w:val="006B2498"/>
    <w:rsid w:val="006B5642"/>
    <w:rsid w:val="006B61C4"/>
    <w:rsid w:val="006C2ECC"/>
    <w:rsid w:val="006C6D24"/>
    <w:rsid w:val="006C7FD5"/>
    <w:rsid w:val="006D317C"/>
    <w:rsid w:val="006E1A24"/>
    <w:rsid w:val="006E3CB5"/>
    <w:rsid w:val="006F05EE"/>
    <w:rsid w:val="006F3298"/>
    <w:rsid w:val="006F355E"/>
    <w:rsid w:val="006F6EA7"/>
    <w:rsid w:val="00704236"/>
    <w:rsid w:val="00705940"/>
    <w:rsid w:val="00706661"/>
    <w:rsid w:val="007113B9"/>
    <w:rsid w:val="00717DC8"/>
    <w:rsid w:val="00735E8D"/>
    <w:rsid w:val="007416C2"/>
    <w:rsid w:val="00744F1D"/>
    <w:rsid w:val="00756DD5"/>
    <w:rsid w:val="00760E61"/>
    <w:rsid w:val="007621C3"/>
    <w:rsid w:val="00764E08"/>
    <w:rsid w:val="00765BCB"/>
    <w:rsid w:val="00766301"/>
    <w:rsid w:val="0077123C"/>
    <w:rsid w:val="0077352A"/>
    <w:rsid w:val="00784EEB"/>
    <w:rsid w:val="00785F5D"/>
    <w:rsid w:val="00785FE8"/>
    <w:rsid w:val="00787303"/>
    <w:rsid w:val="007972AA"/>
    <w:rsid w:val="007A2098"/>
    <w:rsid w:val="007A4B20"/>
    <w:rsid w:val="007B104F"/>
    <w:rsid w:val="007B1385"/>
    <w:rsid w:val="007B2701"/>
    <w:rsid w:val="007B6FE9"/>
    <w:rsid w:val="007C15BF"/>
    <w:rsid w:val="007C57FD"/>
    <w:rsid w:val="007D21C0"/>
    <w:rsid w:val="007D3797"/>
    <w:rsid w:val="007E3249"/>
    <w:rsid w:val="007E4363"/>
    <w:rsid w:val="007E5BD0"/>
    <w:rsid w:val="00814FE2"/>
    <w:rsid w:val="00817862"/>
    <w:rsid w:val="00821B6C"/>
    <w:rsid w:val="0082612C"/>
    <w:rsid w:val="00830149"/>
    <w:rsid w:val="008304FC"/>
    <w:rsid w:val="00831098"/>
    <w:rsid w:val="008330A4"/>
    <w:rsid w:val="0084116B"/>
    <w:rsid w:val="00851612"/>
    <w:rsid w:val="008574DC"/>
    <w:rsid w:val="0086097B"/>
    <w:rsid w:val="00877199"/>
    <w:rsid w:val="0088284C"/>
    <w:rsid w:val="008853B2"/>
    <w:rsid w:val="00886215"/>
    <w:rsid w:val="0089305E"/>
    <w:rsid w:val="00895FF9"/>
    <w:rsid w:val="0089705A"/>
    <w:rsid w:val="008A0113"/>
    <w:rsid w:val="008A6250"/>
    <w:rsid w:val="008B57DD"/>
    <w:rsid w:val="008C0634"/>
    <w:rsid w:val="008D08EC"/>
    <w:rsid w:val="008D568F"/>
    <w:rsid w:val="008E11C7"/>
    <w:rsid w:val="008E40F2"/>
    <w:rsid w:val="008E6188"/>
    <w:rsid w:val="008E715C"/>
    <w:rsid w:val="008F01F4"/>
    <w:rsid w:val="008F4A5E"/>
    <w:rsid w:val="00900168"/>
    <w:rsid w:val="009028BD"/>
    <w:rsid w:val="00913A07"/>
    <w:rsid w:val="00920E5F"/>
    <w:rsid w:val="009224CF"/>
    <w:rsid w:val="00927C00"/>
    <w:rsid w:val="00930E4A"/>
    <w:rsid w:val="00932AB0"/>
    <w:rsid w:val="00941230"/>
    <w:rsid w:val="00944FF8"/>
    <w:rsid w:val="00945756"/>
    <w:rsid w:val="00951056"/>
    <w:rsid w:val="009543B7"/>
    <w:rsid w:val="00954A52"/>
    <w:rsid w:val="00957275"/>
    <w:rsid w:val="00962E3B"/>
    <w:rsid w:val="009646A8"/>
    <w:rsid w:val="009666C2"/>
    <w:rsid w:val="00980A20"/>
    <w:rsid w:val="00981DCB"/>
    <w:rsid w:val="009837E9"/>
    <w:rsid w:val="009871A7"/>
    <w:rsid w:val="009948A8"/>
    <w:rsid w:val="009A0A21"/>
    <w:rsid w:val="009A7FC2"/>
    <w:rsid w:val="009C142B"/>
    <w:rsid w:val="009C47DF"/>
    <w:rsid w:val="009C4C3B"/>
    <w:rsid w:val="009D1DBB"/>
    <w:rsid w:val="009F032D"/>
    <w:rsid w:val="009F0BB8"/>
    <w:rsid w:val="009F49FA"/>
    <w:rsid w:val="009F680B"/>
    <w:rsid w:val="00A04D04"/>
    <w:rsid w:val="00A11C9C"/>
    <w:rsid w:val="00A11F72"/>
    <w:rsid w:val="00A17E95"/>
    <w:rsid w:val="00A26705"/>
    <w:rsid w:val="00A275D3"/>
    <w:rsid w:val="00A47294"/>
    <w:rsid w:val="00A540F9"/>
    <w:rsid w:val="00A5505C"/>
    <w:rsid w:val="00A63D6C"/>
    <w:rsid w:val="00A67445"/>
    <w:rsid w:val="00A72698"/>
    <w:rsid w:val="00A74541"/>
    <w:rsid w:val="00A74EBD"/>
    <w:rsid w:val="00A80225"/>
    <w:rsid w:val="00A808FF"/>
    <w:rsid w:val="00A9270C"/>
    <w:rsid w:val="00A95D21"/>
    <w:rsid w:val="00AA19EE"/>
    <w:rsid w:val="00AA2E3B"/>
    <w:rsid w:val="00AA5682"/>
    <w:rsid w:val="00AB7740"/>
    <w:rsid w:val="00AC1694"/>
    <w:rsid w:val="00AC4C46"/>
    <w:rsid w:val="00AC6DBA"/>
    <w:rsid w:val="00AC7B90"/>
    <w:rsid w:val="00AE66BD"/>
    <w:rsid w:val="00AF519F"/>
    <w:rsid w:val="00B07110"/>
    <w:rsid w:val="00B3198E"/>
    <w:rsid w:val="00B3397D"/>
    <w:rsid w:val="00B33B56"/>
    <w:rsid w:val="00B357DE"/>
    <w:rsid w:val="00B36406"/>
    <w:rsid w:val="00B3715B"/>
    <w:rsid w:val="00B43D97"/>
    <w:rsid w:val="00B45688"/>
    <w:rsid w:val="00B51C10"/>
    <w:rsid w:val="00B52F45"/>
    <w:rsid w:val="00B635E7"/>
    <w:rsid w:val="00B65703"/>
    <w:rsid w:val="00B671E7"/>
    <w:rsid w:val="00B67B8E"/>
    <w:rsid w:val="00B7378A"/>
    <w:rsid w:val="00B747B2"/>
    <w:rsid w:val="00B821BE"/>
    <w:rsid w:val="00B8608C"/>
    <w:rsid w:val="00B90109"/>
    <w:rsid w:val="00B930CE"/>
    <w:rsid w:val="00B93562"/>
    <w:rsid w:val="00B96612"/>
    <w:rsid w:val="00B969B4"/>
    <w:rsid w:val="00BB2115"/>
    <w:rsid w:val="00BB5702"/>
    <w:rsid w:val="00BB5F25"/>
    <w:rsid w:val="00BC6216"/>
    <w:rsid w:val="00BD0A9F"/>
    <w:rsid w:val="00BD420C"/>
    <w:rsid w:val="00BD4AA9"/>
    <w:rsid w:val="00BD65A8"/>
    <w:rsid w:val="00BF3276"/>
    <w:rsid w:val="00BF5D55"/>
    <w:rsid w:val="00C0064C"/>
    <w:rsid w:val="00C02A06"/>
    <w:rsid w:val="00C11498"/>
    <w:rsid w:val="00C132D6"/>
    <w:rsid w:val="00C15468"/>
    <w:rsid w:val="00C205C2"/>
    <w:rsid w:val="00C2204F"/>
    <w:rsid w:val="00C24F6E"/>
    <w:rsid w:val="00C35FDF"/>
    <w:rsid w:val="00C40746"/>
    <w:rsid w:val="00C42115"/>
    <w:rsid w:val="00C442C0"/>
    <w:rsid w:val="00C464DB"/>
    <w:rsid w:val="00C65FE3"/>
    <w:rsid w:val="00C666E4"/>
    <w:rsid w:val="00C7092E"/>
    <w:rsid w:val="00C71D1D"/>
    <w:rsid w:val="00C74E36"/>
    <w:rsid w:val="00C82F64"/>
    <w:rsid w:val="00C83EA3"/>
    <w:rsid w:val="00C8657A"/>
    <w:rsid w:val="00C967FF"/>
    <w:rsid w:val="00CB4207"/>
    <w:rsid w:val="00CB554B"/>
    <w:rsid w:val="00CC2638"/>
    <w:rsid w:val="00CC4618"/>
    <w:rsid w:val="00CE0DDF"/>
    <w:rsid w:val="00CE2E1F"/>
    <w:rsid w:val="00D038B3"/>
    <w:rsid w:val="00D0742C"/>
    <w:rsid w:val="00D12871"/>
    <w:rsid w:val="00D21543"/>
    <w:rsid w:val="00D24D1E"/>
    <w:rsid w:val="00D35701"/>
    <w:rsid w:val="00D35814"/>
    <w:rsid w:val="00D37E61"/>
    <w:rsid w:val="00D4658F"/>
    <w:rsid w:val="00D55210"/>
    <w:rsid w:val="00D55C64"/>
    <w:rsid w:val="00D56396"/>
    <w:rsid w:val="00D634C1"/>
    <w:rsid w:val="00D668B9"/>
    <w:rsid w:val="00D70C2E"/>
    <w:rsid w:val="00D72CA0"/>
    <w:rsid w:val="00D74B8A"/>
    <w:rsid w:val="00D805EB"/>
    <w:rsid w:val="00D831F2"/>
    <w:rsid w:val="00D84D94"/>
    <w:rsid w:val="00D86B7A"/>
    <w:rsid w:val="00D92C84"/>
    <w:rsid w:val="00D96253"/>
    <w:rsid w:val="00DA711A"/>
    <w:rsid w:val="00DB1101"/>
    <w:rsid w:val="00DC298C"/>
    <w:rsid w:val="00DC4EAD"/>
    <w:rsid w:val="00DC7C07"/>
    <w:rsid w:val="00DD3329"/>
    <w:rsid w:val="00DD4FEC"/>
    <w:rsid w:val="00DF16EE"/>
    <w:rsid w:val="00DF1DA1"/>
    <w:rsid w:val="00E10B10"/>
    <w:rsid w:val="00E16887"/>
    <w:rsid w:val="00E27513"/>
    <w:rsid w:val="00E406F7"/>
    <w:rsid w:val="00E425D5"/>
    <w:rsid w:val="00E42C1C"/>
    <w:rsid w:val="00E43E45"/>
    <w:rsid w:val="00E46C97"/>
    <w:rsid w:val="00E50515"/>
    <w:rsid w:val="00E508FD"/>
    <w:rsid w:val="00E522FA"/>
    <w:rsid w:val="00E552AA"/>
    <w:rsid w:val="00E63393"/>
    <w:rsid w:val="00E63965"/>
    <w:rsid w:val="00E74F13"/>
    <w:rsid w:val="00E814B2"/>
    <w:rsid w:val="00E8621C"/>
    <w:rsid w:val="00EA0E7B"/>
    <w:rsid w:val="00EB07F7"/>
    <w:rsid w:val="00EB3986"/>
    <w:rsid w:val="00EC7C9E"/>
    <w:rsid w:val="00ED0282"/>
    <w:rsid w:val="00ED3C6C"/>
    <w:rsid w:val="00ED6E76"/>
    <w:rsid w:val="00ED7EF8"/>
    <w:rsid w:val="00EE0D70"/>
    <w:rsid w:val="00EE3416"/>
    <w:rsid w:val="00EF3866"/>
    <w:rsid w:val="00EF7C93"/>
    <w:rsid w:val="00EF7CFF"/>
    <w:rsid w:val="00F00559"/>
    <w:rsid w:val="00F05BFC"/>
    <w:rsid w:val="00F106F0"/>
    <w:rsid w:val="00F1457E"/>
    <w:rsid w:val="00F16489"/>
    <w:rsid w:val="00F27C21"/>
    <w:rsid w:val="00F31956"/>
    <w:rsid w:val="00F44D34"/>
    <w:rsid w:val="00F47C69"/>
    <w:rsid w:val="00F50245"/>
    <w:rsid w:val="00F504F8"/>
    <w:rsid w:val="00F66647"/>
    <w:rsid w:val="00F86C8F"/>
    <w:rsid w:val="00F9063B"/>
    <w:rsid w:val="00F90E5A"/>
    <w:rsid w:val="00FA418F"/>
    <w:rsid w:val="00FA758A"/>
    <w:rsid w:val="00FB2510"/>
    <w:rsid w:val="00FD76CB"/>
    <w:rsid w:val="00FE0785"/>
    <w:rsid w:val="00FE4AFA"/>
    <w:rsid w:val="00FF2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5E"/>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Char"/>
    <w:uiPriority w:val="9"/>
    <w:qFormat/>
    <w:pPr>
      <w:outlineLvl w:val="0"/>
    </w:pPr>
    <w:rPr>
      <w:b/>
      <w:bCs/>
      <w:sz w:val="32"/>
      <w:szCs w:val="32"/>
    </w:rPr>
  </w:style>
  <w:style w:type="paragraph" w:styleId="2">
    <w:name w:val="heading 2"/>
    <w:basedOn w:val="a"/>
    <w:next w:val="a"/>
    <w:link w:val="2Char"/>
    <w:uiPriority w:val="99"/>
    <w:qFormat/>
    <w:pPr>
      <w:outlineLvl w:val="1"/>
    </w:pPr>
    <w:rPr>
      <w:b/>
      <w:bCs/>
      <w:i/>
      <w:iCs/>
      <w:sz w:val="28"/>
      <w:szCs w:val="28"/>
    </w:rPr>
  </w:style>
  <w:style w:type="paragraph" w:styleId="3">
    <w:name w:val="heading 3"/>
    <w:basedOn w:val="a"/>
    <w:next w:val="a"/>
    <w:link w:val="3Char"/>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locked/>
    <w:rPr>
      <w:rFonts w:cs="Times New Roman"/>
      <w:b/>
      <w:bCs/>
      <w:kern w:val="44"/>
      <w:sz w:val="44"/>
      <w:szCs w:val="44"/>
    </w:rPr>
  </w:style>
  <w:style w:type="character" w:customStyle="1" w:styleId="2Char">
    <w:name w:val="标题 2 Char"/>
    <w:link w:val="2"/>
    <w:uiPriority w:val="9"/>
    <w:semiHidden/>
    <w:locked/>
    <w:rPr>
      <w:rFonts w:ascii="等线 Light" w:eastAsia="等线 Light" w:hAnsi="等线 Light" w:cs="Times New Roman"/>
      <w:b/>
      <w:bCs/>
      <w:sz w:val="32"/>
      <w:szCs w:val="32"/>
    </w:rPr>
  </w:style>
  <w:style w:type="character" w:customStyle="1" w:styleId="3Char">
    <w:name w:val="标题 3 Char"/>
    <w:link w:val="3"/>
    <w:uiPriority w:val="9"/>
    <w:semiHidden/>
    <w:locked/>
    <w:rPr>
      <w:rFonts w:cs="Times New Roman"/>
      <w:b/>
      <w:bCs/>
      <w:sz w:val="32"/>
      <w:szCs w:val="32"/>
    </w:rPr>
  </w:style>
  <w:style w:type="paragraph" w:styleId="a3">
    <w:name w:val="header"/>
    <w:basedOn w:val="a"/>
    <w:link w:val="Char"/>
    <w:uiPriority w:val="99"/>
    <w:unhideWhenUsed/>
    <w:rsid w:val="000108D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0108D5"/>
    <w:rPr>
      <w:rFonts w:ascii="Arial" w:hAnsi="Arial" w:cs="Arial"/>
      <w:color w:val="000000"/>
      <w:sz w:val="18"/>
      <w:szCs w:val="18"/>
    </w:rPr>
  </w:style>
  <w:style w:type="paragraph" w:styleId="a4">
    <w:name w:val="footer"/>
    <w:basedOn w:val="a"/>
    <w:link w:val="Char0"/>
    <w:uiPriority w:val="99"/>
    <w:unhideWhenUsed/>
    <w:rsid w:val="000108D5"/>
    <w:pPr>
      <w:tabs>
        <w:tab w:val="center" w:pos="4153"/>
        <w:tab w:val="right" w:pos="8306"/>
      </w:tabs>
      <w:snapToGrid w:val="0"/>
    </w:pPr>
    <w:rPr>
      <w:sz w:val="18"/>
      <w:szCs w:val="18"/>
    </w:rPr>
  </w:style>
  <w:style w:type="character" w:customStyle="1" w:styleId="Char0">
    <w:name w:val="页脚 Char"/>
    <w:link w:val="a4"/>
    <w:uiPriority w:val="99"/>
    <w:rsid w:val="000108D5"/>
    <w:rPr>
      <w:rFonts w:ascii="Arial" w:hAnsi="Arial" w:cs="Arial"/>
      <w:color w:val="000000"/>
      <w:sz w:val="18"/>
      <w:szCs w:val="18"/>
    </w:rPr>
  </w:style>
  <w:style w:type="paragraph" w:styleId="a5">
    <w:name w:val="Balloon Text"/>
    <w:basedOn w:val="a"/>
    <w:link w:val="Char1"/>
    <w:uiPriority w:val="99"/>
    <w:semiHidden/>
    <w:unhideWhenUsed/>
    <w:rsid w:val="00CC2638"/>
    <w:rPr>
      <w:sz w:val="18"/>
      <w:szCs w:val="18"/>
    </w:rPr>
  </w:style>
  <w:style w:type="character" w:customStyle="1" w:styleId="Char1">
    <w:name w:val="批注框文本 Char"/>
    <w:link w:val="a5"/>
    <w:uiPriority w:val="99"/>
    <w:semiHidden/>
    <w:rsid w:val="00CC2638"/>
    <w:rPr>
      <w:rFonts w:ascii="Arial"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7860">
      <w:bodyDiv w:val="1"/>
      <w:marLeft w:val="0"/>
      <w:marRight w:val="0"/>
      <w:marTop w:val="0"/>
      <w:marBottom w:val="0"/>
      <w:divBdr>
        <w:top w:val="none" w:sz="0" w:space="0" w:color="auto"/>
        <w:left w:val="none" w:sz="0" w:space="0" w:color="auto"/>
        <w:bottom w:val="none" w:sz="0" w:space="0" w:color="auto"/>
        <w:right w:val="none" w:sz="0" w:space="0" w:color="auto"/>
      </w:divBdr>
    </w:div>
    <w:div w:id="406223661">
      <w:bodyDiv w:val="1"/>
      <w:marLeft w:val="0"/>
      <w:marRight w:val="0"/>
      <w:marTop w:val="0"/>
      <w:marBottom w:val="0"/>
      <w:divBdr>
        <w:top w:val="none" w:sz="0" w:space="0" w:color="auto"/>
        <w:left w:val="none" w:sz="0" w:space="0" w:color="auto"/>
        <w:bottom w:val="none" w:sz="0" w:space="0" w:color="auto"/>
        <w:right w:val="none" w:sz="0" w:space="0" w:color="auto"/>
      </w:divBdr>
    </w:div>
    <w:div w:id="931936725">
      <w:bodyDiv w:val="1"/>
      <w:marLeft w:val="0"/>
      <w:marRight w:val="0"/>
      <w:marTop w:val="0"/>
      <w:marBottom w:val="0"/>
      <w:divBdr>
        <w:top w:val="none" w:sz="0" w:space="0" w:color="auto"/>
        <w:left w:val="none" w:sz="0" w:space="0" w:color="auto"/>
        <w:bottom w:val="none" w:sz="0" w:space="0" w:color="auto"/>
        <w:right w:val="none" w:sz="0" w:space="0" w:color="auto"/>
      </w:divBdr>
    </w:div>
    <w:div w:id="1484659370">
      <w:bodyDiv w:val="1"/>
      <w:marLeft w:val="0"/>
      <w:marRight w:val="0"/>
      <w:marTop w:val="0"/>
      <w:marBottom w:val="0"/>
      <w:divBdr>
        <w:top w:val="none" w:sz="0" w:space="0" w:color="auto"/>
        <w:left w:val="none" w:sz="0" w:space="0" w:color="auto"/>
        <w:bottom w:val="none" w:sz="0" w:space="0" w:color="auto"/>
        <w:right w:val="none" w:sz="0" w:space="0" w:color="auto"/>
      </w:divBdr>
    </w:div>
    <w:div w:id="14918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20</Pages>
  <Words>3628</Words>
  <Characters>20682</Characters>
  <Application>Microsoft Office Word</Application>
  <DocSecurity>0</DocSecurity>
  <Lines>172</Lines>
  <Paragraphs>48</Paragraphs>
  <ScaleCrop>false</ScaleCrop>
  <Company/>
  <LinksUpToDate>false</LinksUpToDate>
  <CharactersWithSpaces>24262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Rainie</dc:creator>
  <cp:keywords/>
  <dc:description/>
  <cp:lastModifiedBy>HP</cp:lastModifiedBy>
  <cp:revision>75</cp:revision>
  <cp:lastPrinted>2024-12-09T01:23:00Z</cp:lastPrinted>
  <dcterms:created xsi:type="dcterms:W3CDTF">2024-11-20T00:51:00Z</dcterms:created>
  <dcterms:modified xsi:type="dcterms:W3CDTF">2024-12-11T10:51:00Z</dcterms:modified>
</cp:coreProperties>
</file>