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Arial" w:hAnsi="Arial" w:cs="Arial"/>
          <w:b w:val="0"/>
          <w:bCs w:val="0"/>
          <w:i w:val="0"/>
          <w:iCs w:val="0"/>
          <w:caps w:val="0"/>
          <w:color w:val="333333"/>
          <w:spacing w:val="0"/>
          <w:sz w:val="39"/>
          <w:szCs w:val="39"/>
        </w:rPr>
      </w:pPr>
      <w:r>
        <w:rPr>
          <w:rFonts w:hint="default" w:ascii="Arial" w:hAnsi="Arial" w:cs="Arial"/>
          <w:b w:val="0"/>
          <w:bCs w:val="0"/>
          <w:i w:val="0"/>
          <w:iCs w:val="0"/>
          <w:caps w:val="0"/>
          <w:color w:val="333333"/>
          <w:spacing w:val="0"/>
          <w:sz w:val="39"/>
          <w:szCs w:val="39"/>
          <w:bdr w:val="none" w:color="auto" w:sz="0" w:space="0"/>
          <w:shd w:val="clear" w:fill="FFFFFF"/>
        </w:rPr>
        <w:t>理学院物理学系2024年“申请—考核制”制博士生招生工作方案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ascii="微软雅黑" w:hAnsi="微软雅黑" w:eastAsia="微软雅黑" w:cs="微软雅黑"/>
          <w:i w:val="0"/>
          <w:iCs w:val="0"/>
          <w:caps w:val="0"/>
          <w:color w:val="333333"/>
          <w:spacing w:val="0"/>
          <w:sz w:val="24"/>
          <w:szCs w:val="24"/>
          <w:bdr w:val="none" w:color="auto" w:sz="0" w:space="0"/>
          <w:shd w:val="clear" w:fill="FFFFFF"/>
        </w:rPr>
        <w:t>为加强对考生以往学习情况、科研水平、学术成绩的考评，强化对考生创新能力、学术潜力和学术兴趣的考察，充分发挥院系和导师在博士生选拔过程中的自主权，探索符合物理学学科及各层次创新拔尖人才选拔特点的博士生人才选拔模式，根据学校相关规定，特制定本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招生工作要贯彻科学选拔、公平公正、全面考察、客观评价、公开透明的原则，如考生在报考过程中有任何徇私舞弊、弄虚作假的行为，一经查实即取消录取资格。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二、选拔模式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物理学系博士生招生模式包括“申请</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考核制”、硕博连读、本科直博三类。“申请</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考核制”模式选拔方式为：考生申请并报名后，由物理学系组织评审小组对报名考生提交的材料进行审核评议，通过审核的考生方可进入复试阶段，复试阶段将进行综合考试（笔试</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面试），内容包括外语水平、科研能力和综合素质三方面，重点考察考生的学术基础、学术潜力和学术规划。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三、组织管理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成立物理学系招生工作领导小组，负责物理学系</w:t>
      </w:r>
      <w:r>
        <w:rPr>
          <w:rFonts w:ascii="Times New Roman" w:hAnsi="Times New Roman" w:cs="Times New Roman"/>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申请</w:t>
      </w:r>
      <w:r>
        <w:rPr>
          <w:rFonts w:hint="default" w:ascii="Times New Roman" w:hAnsi="Times New Roman" w:cs="Times New Roman"/>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考核制</w:t>
      </w:r>
      <w:r>
        <w:rPr>
          <w:rFonts w:hint="default" w:ascii="Times New Roman" w:hAnsi="Times New Roman" w:cs="Times New Roman"/>
          <w:i w:val="0"/>
          <w:iCs w:val="0"/>
          <w:caps w:val="0"/>
          <w:color w:val="333333"/>
          <w:spacing w:val="0"/>
          <w:sz w:val="24"/>
          <w:szCs w:val="24"/>
          <w:bdr w:val="none" w:color="auto" w:sz="0" w:space="0"/>
          <w:shd w:val="clear" w:fill="FFFFFF"/>
          <w:lang w:val="en-US"/>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制博士生招生工作管理办法的制定、报名材料的集体审核评议和筛选及整体组织工作。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四、报考条件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（一）报考考生，须符合下列条件：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．中华人民共和国公民；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．有至少两名所报考学科专业领域内的教授（或相当专业技术职称的专家）的书面推荐意见；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rPr>
        <w:t>．考生学历、学位必须符合下列条件之一：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）已获硕士学位的人员；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）国家承认学历的应届硕士毕业生（考生录取当年入学前（以开学报到日为准）必须取得国家承认的硕士学位，否则录取资格无效）；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）同等学力人员，包括：获得学士学位满</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w:t>
      </w:r>
      <w:r>
        <w:rPr>
          <w:rFonts w:hint="eastAsia" w:ascii="微软雅黑" w:hAnsi="微软雅黑" w:eastAsia="微软雅黑" w:cs="微软雅黑"/>
          <w:i w:val="0"/>
          <w:iCs w:val="0"/>
          <w:caps w:val="0"/>
          <w:color w:val="333333"/>
          <w:spacing w:val="0"/>
          <w:sz w:val="24"/>
          <w:szCs w:val="24"/>
          <w:bdr w:val="none" w:color="auto" w:sz="0" w:space="0"/>
          <w:shd w:val="clear" w:fill="FFFFFF"/>
        </w:rPr>
        <w:t>年（含</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w:t>
      </w:r>
      <w:r>
        <w:rPr>
          <w:rFonts w:hint="eastAsia" w:ascii="微软雅黑" w:hAnsi="微软雅黑" w:eastAsia="微软雅黑" w:cs="微软雅黑"/>
          <w:i w:val="0"/>
          <w:iCs w:val="0"/>
          <w:caps w:val="0"/>
          <w:color w:val="333333"/>
          <w:spacing w:val="0"/>
          <w:sz w:val="24"/>
          <w:szCs w:val="24"/>
          <w:bdr w:val="none" w:color="auto" w:sz="0" w:space="0"/>
          <w:shd w:val="clear" w:fill="FFFFFF"/>
        </w:rPr>
        <w:t>年，从获得学士学位之日算起到博士生入学之日）；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同等学力人员还须具备以下条件：报名时已获得国家外语六级水平考试证书，或</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2005</w:t>
      </w:r>
      <w:r>
        <w:rPr>
          <w:rFonts w:hint="eastAsia" w:ascii="微软雅黑" w:hAnsi="微软雅黑" w:eastAsia="微软雅黑" w:cs="微软雅黑"/>
          <w:i w:val="0"/>
          <w:iCs w:val="0"/>
          <w:caps w:val="0"/>
          <w:color w:val="333333"/>
          <w:spacing w:val="0"/>
          <w:sz w:val="24"/>
          <w:szCs w:val="24"/>
          <w:bdr w:val="none" w:color="auto" w:sz="0" w:space="0"/>
          <w:shd w:val="clear" w:fill="FFFFFF"/>
        </w:rPr>
        <w:t>年</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w:t>
      </w:r>
      <w:r>
        <w:rPr>
          <w:rFonts w:hint="eastAsia" w:ascii="微软雅黑" w:hAnsi="微软雅黑" w:eastAsia="微软雅黑" w:cs="微软雅黑"/>
          <w:i w:val="0"/>
          <w:iCs w:val="0"/>
          <w:caps w:val="0"/>
          <w:color w:val="333333"/>
          <w:spacing w:val="0"/>
          <w:sz w:val="24"/>
          <w:szCs w:val="24"/>
          <w:bdr w:val="none" w:color="auto" w:sz="0" w:space="0"/>
          <w:shd w:val="clear" w:fill="FFFFFF"/>
        </w:rPr>
        <w:t>月以后参加六级考试且成绩达到</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426</w:t>
      </w:r>
      <w:r>
        <w:rPr>
          <w:rFonts w:hint="eastAsia" w:ascii="微软雅黑" w:hAnsi="微软雅黑" w:eastAsia="微软雅黑" w:cs="微软雅黑"/>
          <w:i w:val="0"/>
          <w:iCs w:val="0"/>
          <w:caps w:val="0"/>
          <w:color w:val="333333"/>
          <w:spacing w:val="0"/>
          <w:sz w:val="24"/>
          <w:szCs w:val="24"/>
          <w:bdr w:val="none" w:color="auto" w:sz="0" w:space="0"/>
          <w:shd w:val="clear" w:fill="FFFFFF"/>
        </w:rPr>
        <w:t>分以上，或具有同等水平的其他种类国家级外语考试成绩；在核心期刊上公开发表与报考专业相关的学术论文</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rPr>
        <w:t>）非学历教育的考生，必须在报名前已获硕士学位；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在境外获得学历（学位）的考生，其学历（学位）证书须通过教育部留学服务中心的认证（往届生须在复试时提交硕士学位证书及学历学位认证书，应届生须在录取当年入学前（以开学报到日为准）取得硕士学位证书及学历学位认证书，并于入学报到时提交硕士学位证书和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5. </w:t>
      </w:r>
      <w:r>
        <w:rPr>
          <w:rFonts w:hint="eastAsia" w:ascii="微软雅黑" w:hAnsi="微软雅黑" w:eastAsia="微软雅黑" w:cs="微软雅黑"/>
          <w:i w:val="0"/>
          <w:iCs w:val="0"/>
          <w:caps w:val="0"/>
          <w:color w:val="333333"/>
          <w:spacing w:val="0"/>
          <w:sz w:val="24"/>
          <w:szCs w:val="24"/>
          <w:bdr w:val="none" w:color="auto" w:sz="0" w:space="0"/>
          <w:shd w:val="clear" w:fill="FFFFFF"/>
        </w:rPr>
        <w:t>现役军人考生，按有关规定办理。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（二）硕博连读考生的报考条件请参见《中国人民大学硕博连读研究生培养工作办法》（网址：</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http://grs.ruc.edu.cn</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（三）根据教育部有关规定，学校通过推荐免试方式接收优秀应届本科毕业生直接攻读博士研究生，基本学习年限为</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年，最长学习年限可延长至</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8</w:t>
      </w:r>
      <w:r>
        <w:rPr>
          <w:rFonts w:hint="eastAsia" w:ascii="微软雅黑" w:hAnsi="微软雅黑" w:eastAsia="微软雅黑" w:cs="微软雅黑"/>
          <w:i w:val="0"/>
          <w:iCs w:val="0"/>
          <w:caps w:val="0"/>
          <w:color w:val="333333"/>
          <w:spacing w:val="0"/>
          <w:sz w:val="24"/>
          <w:szCs w:val="24"/>
          <w:bdr w:val="none" w:color="auto" w:sz="0" w:space="0"/>
          <w:shd w:val="clear" w:fill="FFFFFF"/>
        </w:rPr>
        <w:t>年，考生可通过</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"https://pgs.ruc.edu.cn/info/1053/3175.htm"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9"/>
          <w:rFonts w:hint="eastAsia" w:ascii="微软雅黑" w:hAnsi="微软雅黑" w:eastAsia="微软雅黑" w:cs="微软雅黑"/>
          <w:i w:val="0"/>
          <w:iCs w:val="0"/>
          <w:caps w:val="0"/>
          <w:color w:val="1E50A2"/>
          <w:spacing w:val="0"/>
          <w:sz w:val="24"/>
          <w:szCs w:val="24"/>
          <w:u w:val="none"/>
          <w:bdr w:val="none" w:color="auto" w:sz="0" w:space="0"/>
          <w:shd w:val="clear" w:fill="FFFFFF"/>
          <w:lang w:val="en-US"/>
        </w:rPr>
        <w:t>《中国人民大学2024年接收优秀应届本科毕业生免试攻读博士研究生（本科直博生）工作办法》</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查看报考条件及程序。（网址：</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http://pgs.ruc.edu.cn</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（四）报考“少数民族高层次骨干人才计划”考生，请参见《中国人民大学</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年“少数民族高层次骨干人才计划”招收攻读博士、硕士学位研究生招生简章》及《中国人民大学</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年博士生招生专业目录》（网址</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http://pgs.ruc.edu.cn</w:t>
      </w:r>
      <w:r>
        <w:rPr>
          <w:rFonts w:hint="eastAsia" w:ascii="微软雅黑" w:hAnsi="微软雅黑" w:eastAsia="微软雅黑" w:cs="微软雅黑"/>
          <w:i w:val="0"/>
          <w:iCs w:val="0"/>
          <w:caps w:val="0"/>
          <w:color w:val="333333"/>
          <w:spacing w:val="0"/>
          <w:sz w:val="24"/>
          <w:szCs w:val="24"/>
          <w:bdr w:val="none" w:color="auto" w:sz="0" w:space="0"/>
          <w:shd w:val="clear" w:fill="FFFFFF"/>
        </w:rPr>
        <w:t>），考生报考时应注意查看招生专业要求，招生专业目录中凡招收“少数民族高层次骨干人才计划”的专业均设有“少数民族骨干计划”的研究方向，请考生在报名时注意选择报考“少数民族骨干计划”方向。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（五）报考思政类相关专项计划的考生，请参见《中国人民大学</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年“高校思想政治理论课教师在职攻读马克思主义理论博士学位专项计划”和“高校思想政治骨干在职攻读博士专项计划”招生简章》《中国人民大学</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年高校思想政治课教师队伍后备人才培养专项支持计划博士招生简章》（网址</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"http://pgs.ruc.edu.cn/"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9"/>
          <w:rFonts w:hint="eastAsia" w:ascii="微软雅黑" w:hAnsi="微软雅黑" w:eastAsia="微软雅黑" w:cs="微软雅黑"/>
          <w:i w:val="0"/>
          <w:iCs w:val="0"/>
          <w:caps w:val="0"/>
          <w:color w:val="0000FF"/>
          <w:spacing w:val="0"/>
          <w:sz w:val="24"/>
          <w:szCs w:val="24"/>
          <w:u w:val="none"/>
          <w:bdr w:val="none" w:color="auto" w:sz="0" w:space="0"/>
          <w:shd w:val="clear" w:fill="FFFFFF"/>
          <w:lang w:val="en-US"/>
        </w:rPr>
        <w:t>http://pgs.ruc.edu.cn</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五、工作程序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000000"/>
          <w:spacing w:val="0"/>
          <w:sz w:val="24"/>
          <w:szCs w:val="24"/>
          <w:bdr w:val="none" w:color="auto" w:sz="0" w:space="0"/>
          <w:shd w:val="clear" w:fill="FFFFFF"/>
        </w:rPr>
        <w:t>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网上报名时间：</w:t>
      </w:r>
      <w:r>
        <w:rPr>
          <w:rFonts w:hint="eastAsia" w:ascii="微软雅黑" w:hAnsi="微软雅黑" w:eastAsia="微软雅黑" w:cs="微软雅黑"/>
          <w:i w:val="0"/>
          <w:iCs w:val="0"/>
          <w:caps w:val="0"/>
          <w:color w:val="FF0000"/>
          <w:spacing w:val="0"/>
          <w:sz w:val="24"/>
          <w:szCs w:val="24"/>
          <w:bdr w:val="none" w:color="auto" w:sz="0" w:space="0"/>
          <w:shd w:val="clear" w:fill="FFFFFF"/>
          <w:lang w:val="en-US"/>
        </w:rPr>
        <w:t>2023</w:t>
      </w:r>
      <w:r>
        <w:rPr>
          <w:rFonts w:hint="eastAsia" w:ascii="微软雅黑" w:hAnsi="微软雅黑" w:eastAsia="微软雅黑" w:cs="微软雅黑"/>
          <w:i w:val="0"/>
          <w:iCs w:val="0"/>
          <w:caps w:val="0"/>
          <w:color w:val="FF0000"/>
          <w:spacing w:val="0"/>
          <w:sz w:val="24"/>
          <w:szCs w:val="24"/>
          <w:bdr w:val="none" w:color="auto" w:sz="0" w:space="0"/>
          <w:shd w:val="clear" w:fill="FFFFFF"/>
        </w:rPr>
        <w:t>年</w:t>
      </w:r>
      <w:r>
        <w:rPr>
          <w:rFonts w:hint="eastAsia" w:ascii="微软雅黑" w:hAnsi="微软雅黑" w:eastAsia="微软雅黑" w:cs="微软雅黑"/>
          <w:i w:val="0"/>
          <w:iCs w:val="0"/>
          <w:caps w:val="0"/>
          <w:color w:val="FF0000"/>
          <w:spacing w:val="0"/>
          <w:sz w:val="24"/>
          <w:szCs w:val="24"/>
          <w:bdr w:val="none" w:color="auto" w:sz="0" w:space="0"/>
          <w:shd w:val="clear" w:fill="FFFFFF"/>
          <w:lang w:val="en-US"/>
        </w:rPr>
        <w:t>12</w:t>
      </w:r>
      <w:r>
        <w:rPr>
          <w:rFonts w:hint="eastAsia" w:ascii="微软雅黑" w:hAnsi="微软雅黑" w:eastAsia="微软雅黑" w:cs="微软雅黑"/>
          <w:i w:val="0"/>
          <w:iCs w:val="0"/>
          <w:caps w:val="0"/>
          <w:color w:val="FF0000"/>
          <w:spacing w:val="0"/>
          <w:sz w:val="24"/>
          <w:szCs w:val="24"/>
          <w:bdr w:val="none" w:color="auto" w:sz="0" w:space="0"/>
          <w:shd w:val="clear" w:fill="FFFFFF"/>
        </w:rPr>
        <w:t>月</w:t>
      </w:r>
      <w:r>
        <w:rPr>
          <w:rFonts w:hint="eastAsia" w:ascii="微软雅黑" w:hAnsi="微软雅黑" w:eastAsia="微软雅黑" w:cs="微软雅黑"/>
          <w:i w:val="0"/>
          <w:iCs w:val="0"/>
          <w:caps w:val="0"/>
          <w:color w:val="FF0000"/>
          <w:spacing w:val="0"/>
          <w:sz w:val="24"/>
          <w:szCs w:val="24"/>
          <w:bdr w:val="none" w:color="auto" w:sz="0" w:space="0"/>
          <w:shd w:val="clear" w:fill="FFFFFF"/>
          <w:lang w:val="en-US"/>
        </w:rPr>
        <w:t>8</w:t>
      </w:r>
      <w:r>
        <w:rPr>
          <w:rFonts w:hint="eastAsia" w:ascii="微软雅黑" w:hAnsi="微软雅黑" w:eastAsia="微软雅黑" w:cs="微软雅黑"/>
          <w:i w:val="0"/>
          <w:iCs w:val="0"/>
          <w:caps w:val="0"/>
          <w:color w:val="FF0000"/>
          <w:spacing w:val="0"/>
          <w:sz w:val="24"/>
          <w:szCs w:val="24"/>
          <w:bdr w:val="none" w:color="auto" w:sz="0" w:space="0"/>
          <w:shd w:val="clear" w:fill="FFFFFF"/>
        </w:rPr>
        <w:t>日</w:t>
      </w:r>
      <w:r>
        <w:rPr>
          <w:rFonts w:hint="eastAsia" w:ascii="微软雅黑" w:hAnsi="微软雅黑" w:eastAsia="微软雅黑" w:cs="微软雅黑"/>
          <w:i w:val="0"/>
          <w:iCs w:val="0"/>
          <w:caps w:val="0"/>
          <w:color w:val="FF0000"/>
          <w:spacing w:val="0"/>
          <w:sz w:val="24"/>
          <w:szCs w:val="24"/>
          <w:bdr w:val="none" w:color="auto" w:sz="0" w:space="0"/>
          <w:shd w:val="clear" w:fill="FFFFFF"/>
          <w:lang w:val="en-US"/>
        </w:rPr>
        <w:t>10:00</w:t>
      </w:r>
      <w:r>
        <w:rPr>
          <w:rFonts w:hint="eastAsia" w:ascii="微软雅黑" w:hAnsi="微软雅黑" w:eastAsia="微软雅黑" w:cs="微软雅黑"/>
          <w:i w:val="0"/>
          <w:iCs w:val="0"/>
          <w:caps w:val="0"/>
          <w:color w:val="FF0000"/>
          <w:spacing w:val="0"/>
          <w:sz w:val="24"/>
          <w:szCs w:val="24"/>
          <w:bdr w:val="none" w:color="auto" w:sz="0" w:space="0"/>
          <w:shd w:val="clear" w:fill="FFFFFF"/>
        </w:rPr>
        <w:t>至</w:t>
      </w:r>
      <w:r>
        <w:rPr>
          <w:rFonts w:hint="eastAsia" w:ascii="微软雅黑" w:hAnsi="微软雅黑" w:eastAsia="微软雅黑" w:cs="微软雅黑"/>
          <w:i w:val="0"/>
          <w:iCs w:val="0"/>
          <w:caps w:val="0"/>
          <w:color w:val="FF0000"/>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FF0000"/>
          <w:spacing w:val="0"/>
          <w:sz w:val="24"/>
          <w:szCs w:val="24"/>
          <w:bdr w:val="none" w:color="auto" w:sz="0" w:space="0"/>
          <w:shd w:val="clear" w:fill="FFFFFF"/>
        </w:rPr>
        <w:t>年</w:t>
      </w:r>
      <w:r>
        <w:rPr>
          <w:rFonts w:hint="eastAsia" w:ascii="微软雅黑" w:hAnsi="微软雅黑" w:eastAsia="微软雅黑" w:cs="微软雅黑"/>
          <w:i w:val="0"/>
          <w:iCs w:val="0"/>
          <w:caps w:val="0"/>
          <w:color w:val="FF0000"/>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FF0000"/>
          <w:spacing w:val="0"/>
          <w:sz w:val="24"/>
          <w:szCs w:val="24"/>
          <w:bdr w:val="none" w:color="auto" w:sz="0" w:space="0"/>
          <w:shd w:val="clear" w:fill="FFFFFF"/>
        </w:rPr>
        <w:t>月</w:t>
      </w:r>
      <w:r>
        <w:rPr>
          <w:rFonts w:hint="eastAsia" w:ascii="微软雅黑" w:hAnsi="微软雅黑" w:eastAsia="微软雅黑" w:cs="微软雅黑"/>
          <w:i w:val="0"/>
          <w:iCs w:val="0"/>
          <w:caps w:val="0"/>
          <w:color w:val="FF0000"/>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FF0000"/>
          <w:spacing w:val="0"/>
          <w:sz w:val="24"/>
          <w:szCs w:val="24"/>
          <w:bdr w:val="none" w:color="auto" w:sz="0" w:space="0"/>
          <w:shd w:val="clear" w:fill="FFFFFF"/>
        </w:rPr>
        <w:t>日</w:t>
      </w:r>
      <w:r>
        <w:rPr>
          <w:rFonts w:hint="eastAsia" w:ascii="微软雅黑" w:hAnsi="微软雅黑" w:eastAsia="微软雅黑" w:cs="微软雅黑"/>
          <w:i w:val="0"/>
          <w:iCs w:val="0"/>
          <w:caps w:val="0"/>
          <w:color w:val="FF0000"/>
          <w:spacing w:val="0"/>
          <w:sz w:val="24"/>
          <w:szCs w:val="24"/>
          <w:bdr w:val="none" w:color="auto" w:sz="0" w:space="0"/>
          <w:shd w:val="clear" w:fill="FFFFFF"/>
          <w:lang w:val="en-US"/>
        </w:rPr>
        <w:t>17:00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网上报名网址：</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http://yz.chsi.com.cn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网上报名程序：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）考生登录报名网站，注册用户；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）在网上填报报考信息，上传本人近期正面免冠电子照片；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）在网上支付平台交纳报名费。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报名成功后，网上报名系统自动进行学历（学籍）校验。对于硕士学位获得时间过早，或国外学历的考生，系统可能会显示学历（学籍）校验未通过，请这部分考生报名时如实填写信息，并于综合考核时，将硕士学位证书原件及学历认证报告交我系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报考我系的各类考生（</w:t>
      </w: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含普通招考、硕博连读和直博生</w:t>
      </w:r>
      <w:r>
        <w:rPr>
          <w:rFonts w:hint="eastAsia" w:ascii="微软雅黑" w:hAnsi="微软雅黑" w:eastAsia="微软雅黑" w:cs="微软雅黑"/>
          <w:i w:val="0"/>
          <w:iCs w:val="0"/>
          <w:caps w:val="0"/>
          <w:color w:val="333333"/>
          <w:spacing w:val="0"/>
          <w:sz w:val="24"/>
          <w:szCs w:val="24"/>
          <w:bdr w:val="none" w:color="auto" w:sz="0" w:space="0"/>
          <w:shd w:val="clear" w:fill="FFFFFF"/>
        </w:rPr>
        <w:t>）均须在以上我校指定的博士生网上报名系统（</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instrText xml:space="preserve"> HYPERLINK "https://yz.chsi.com.cn/"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t>网址：https://yz.chsi.com.cn/</w:t>
      </w:r>
      <w:r>
        <w:rPr>
          <w:rFonts w:hint="eastAsia" w:ascii="微软雅黑" w:hAnsi="微软雅黑" w:eastAsia="微软雅黑" w:cs="微软雅黑"/>
          <w:i w:val="0"/>
          <w:iCs w:val="0"/>
          <w:caps w:val="0"/>
          <w:color w:val="333333"/>
          <w:spacing w:val="0"/>
          <w:sz w:val="24"/>
          <w:szCs w:val="24"/>
          <w:u w:val="none"/>
          <w:bdr w:val="none" w:color="auto" w:sz="0" w:space="0"/>
          <w:shd w:val="clear" w:fill="FFFFFF"/>
          <w:lang w:val="en-US"/>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 点击“博士网报”进入）中提交报名信息、网上支付报名费。报考条件、报考流程、报名时间、缴费说明等请参见《中国人民大学</w:t>
      </w:r>
      <w:r>
        <w:rPr>
          <w:rFonts w:hint="default" w:ascii="Times New Roman" w:hAnsi="Times New Roman" w:cs="Times New Roman"/>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博士研究生招生简章》。我系为大类招生，所有考生专业均为物理学，具体研究方向有理论物理（含凝聚态理论和计算物理）、原子分子物理和凝聚态物理（含凝聚态实验和材料物理），导师组组成和简介详见物理学系网站导师主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default" w:ascii="Times New Roman" w:hAnsi="Times New Roman" w:cs="Times New Roman"/>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、提交申请材料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考生报名后需将申请材料</w:t>
      </w:r>
      <w:r>
        <w:rPr>
          <w:rFonts w:hint="eastAsia" w:ascii="微软雅黑" w:hAnsi="微软雅黑" w:eastAsia="微软雅黑" w:cs="微软雅黑"/>
          <w:i w:val="0"/>
          <w:iCs w:val="0"/>
          <w:caps w:val="0"/>
          <w:color w:val="000000"/>
          <w:spacing w:val="0"/>
          <w:sz w:val="24"/>
          <w:szCs w:val="24"/>
          <w:bdr w:val="none" w:color="auto" w:sz="0" w:space="0"/>
          <w:shd w:val="clear" w:fill="FFFFFF"/>
        </w:rPr>
        <w:t>于</w:t>
      </w:r>
      <w:r>
        <w:rPr>
          <w:rFonts w:hint="default" w:ascii="Times New Roman" w:hAnsi="Times New Roman" w:cs="Times New Roman"/>
          <w:i w:val="0"/>
          <w:iCs w:val="0"/>
          <w:caps w:val="0"/>
          <w:color w:val="FF0000"/>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FF0000"/>
          <w:spacing w:val="0"/>
          <w:sz w:val="24"/>
          <w:szCs w:val="24"/>
          <w:bdr w:val="none" w:color="auto" w:sz="0" w:space="0"/>
          <w:shd w:val="clear" w:fill="FFFFFF"/>
        </w:rPr>
        <w:t>年</w:t>
      </w:r>
      <w:r>
        <w:rPr>
          <w:rFonts w:hint="eastAsia" w:ascii="微软雅黑" w:hAnsi="微软雅黑" w:eastAsia="微软雅黑" w:cs="微软雅黑"/>
          <w:i w:val="0"/>
          <w:iCs w:val="0"/>
          <w:caps w:val="0"/>
          <w:color w:val="FF0000"/>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FF0000"/>
          <w:spacing w:val="0"/>
          <w:sz w:val="24"/>
          <w:szCs w:val="24"/>
          <w:bdr w:val="none" w:color="auto" w:sz="0" w:space="0"/>
          <w:shd w:val="clear" w:fill="FFFFFF"/>
        </w:rPr>
        <w:t>月</w:t>
      </w:r>
      <w:r>
        <w:rPr>
          <w:rFonts w:hint="eastAsia" w:ascii="微软雅黑" w:hAnsi="微软雅黑" w:eastAsia="微软雅黑" w:cs="微软雅黑"/>
          <w:i w:val="0"/>
          <w:iCs w:val="0"/>
          <w:caps w:val="0"/>
          <w:color w:val="FF0000"/>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FF0000"/>
          <w:spacing w:val="0"/>
          <w:sz w:val="24"/>
          <w:szCs w:val="24"/>
          <w:bdr w:val="none" w:color="auto" w:sz="0" w:space="0"/>
          <w:shd w:val="clear" w:fill="FFFFFF"/>
        </w:rPr>
        <w:t>日前（以当日邮戳为准）</w:t>
      </w:r>
      <w:r>
        <w:rPr>
          <w:rFonts w:hint="eastAsia" w:ascii="微软雅黑" w:hAnsi="微软雅黑" w:eastAsia="微软雅黑" w:cs="微软雅黑"/>
          <w:i w:val="0"/>
          <w:iCs w:val="0"/>
          <w:caps w:val="0"/>
          <w:color w:val="333333"/>
          <w:spacing w:val="0"/>
          <w:sz w:val="24"/>
          <w:szCs w:val="24"/>
          <w:bdr w:val="none" w:color="auto" w:sz="0" w:space="0"/>
          <w:shd w:val="clear" w:fill="FFFFFF"/>
        </w:rPr>
        <w:t>提交至我系北园物理楼</w:t>
      </w:r>
      <w:r>
        <w:rPr>
          <w:rFonts w:hint="default" w:ascii="Times New Roman" w:hAnsi="Times New Roman" w:cs="Times New Roman"/>
          <w:i w:val="0"/>
          <w:iCs w:val="0"/>
          <w:caps w:val="0"/>
          <w:color w:val="333333"/>
          <w:spacing w:val="0"/>
          <w:sz w:val="24"/>
          <w:szCs w:val="24"/>
          <w:bdr w:val="none" w:color="auto" w:sz="0" w:space="0"/>
          <w:shd w:val="clear" w:fill="FFFFFF"/>
          <w:lang w:val="en-US"/>
        </w:rPr>
        <w:t>101</w:t>
      </w:r>
      <w:r>
        <w:rPr>
          <w:rFonts w:hint="eastAsia" w:ascii="微软雅黑" w:hAnsi="微软雅黑" w:eastAsia="微软雅黑" w:cs="微软雅黑"/>
          <w:i w:val="0"/>
          <w:iCs w:val="0"/>
          <w:caps w:val="0"/>
          <w:color w:val="333333"/>
          <w:spacing w:val="0"/>
          <w:sz w:val="24"/>
          <w:szCs w:val="24"/>
          <w:bdr w:val="none" w:color="auto" w:sz="0" w:space="0"/>
          <w:shd w:val="clear" w:fill="FFFFFF"/>
        </w:rPr>
        <w:t>室，提交到我系（申请材料按以下编号顺序</w:t>
      </w: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编号并排序</w:t>
      </w:r>
      <w:r>
        <w:rPr>
          <w:rFonts w:hint="eastAsia" w:ascii="微软雅黑" w:hAnsi="微软雅黑" w:eastAsia="微软雅黑" w:cs="微软雅黑"/>
          <w:i w:val="0"/>
          <w:iCs w:val="0"/>
          <w:caps w:val="0"/>
          <w:color w:val="333333"/>
          <w:spacing w:val="0"/>
          <w:sz w:val="24"/>
          <w:szCs w:val="24"/>
          <w:bdr w:val="none" w:color="auto" w:sz="0" w:space="0"/>
          <w:shd w:val="clear" w:fill="FFFFFF"/>
        </w:rPr>
        <w:t>），材料包括：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）博士研究生报名登记表（网上报名并交费后，本表从网报系统中下载。另有封面、封底见附件一。报考非定向考生无需单位人事部门意见）；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）博士生学习期间研究构想（附件二）和已发表文章情况表（附件三）；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）两名物理学领域内专家的书面推荐意见，其中一份推荐意见必须来自于报考人硕士学位指导老师（专家推荐书选用物理学系制定模板见附件四）；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rPr>
        <w:t>）发表学术成果打印首页。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w:t>
      </w:r>
      <w:r>
        <w:rPr>
          <w:rStyle w:val="8"/>
          <w:rFonts w:ascii="Arial" w:hAnsi="Arial" w:cs="Arial"/>
          <w:b w:val="0"/>
          <w:bCs w:val="0"/>
          <w:i w:val="0"/>
          <w:iCs w:val="0"/>
          <w:caps w:val="0"/>
          <w:color w:val="333333"/>
          <w:spacing w:val="0"/>
          <w:sz w:val="24"/>
          <w:szCs w:val="24"/>
          <w:bdr w:val="none" w:color="auto" w:sz="0" w:space="0"/>
          <w:shd w:val="clear" w:fill="FFFFFF"/>
          <w:lang w:val="en-US"/>
        </w:rPr>
        <w:t>5</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）证明外语能力的外语成绩单复印件，包括但不限于以下成绩：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英语：大学英语六级（</w:t>
      </w:r>
      <w:r>
        <w:rPr>
          <w:rStyle w:val="8"/>
          <w:rFonts w:hint="default" w:ascii="Arial" w:hAnsi="Arial" w:cs="Arial"/>
          <w:b w:val="0"/>
          <w:bCs w:val="0"/>
          <w:i w:val="0"/>
          <w:iCs w:val="0"/>
          <w:caps w:val="0"/>
          <w:color w:val="333333"/>
          <w:spacing w:val="0"/>
          <w:sz w:val="24"/>
          <w:szCs w:val="24"/>
          <w:bdr w:val="none" w:color="auto" w:sz="0" w:space="0"/>
          <w:shd w:val="clear" w:fill="FFFFFF"/>
          <w:lang w:val="en-US"/>
        </w:rPr>
        <w:t>CET6</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）、全国英语等级考试第五级（</w:t>
      </w:r>
      <w:r>
        <w:rPr>
          <w:rStyle w:val="8"/>
          <w:rFonts w:hint="default" w:ascii="Arial" w:hAnsi="Arial" w:cs="Arial"/>
          <w:b w:val="0"/>
          <w:bCs w:val="0"/>
          <w:i w:val="0"/>
          <w:iCs w:val="0"/>
          <w:caps w:val="0"/>
          <w:color w:val="333333"/>
          <w:spacing w:val="0"/>
          <w:sz w:val="24"/>
          <w:szCs w:val="24"/>
          <w:bdr w:val="none" w:color="auto" w:sz="0" w:space="0"/>
          <w:shd w:val="clear" w:fill="FFFFFF"/>
          <w:lang w:val="en-US"/>
        </w:rPr>
        <w:t>PETS5</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）、托福（</w:t>
      </w:r>
      <w:r>
        <w:rPr>
          <w:rStyle w:val="8"/>
          <w:rFonts w:hint="default" w:ascii="Arial" w:hAnsi="Arial" w:cs="Arial"/>
          <w:b w:val="0"/>
          <w:bCs w:val="0"/>
          <w:i w:val="0"/>
          <w:iCs w:val="0"/>
          <w:caps w:val="0"/>
          <w:color w:val="333333"/>
          <w:spacing w:val="0"/>
          <w:sz w:val="24"/>
          <w:szCs w:val="24"/>
          <w:bdr w:val="none" w:color="auto" w:sz="0" w:space="0"/>
          <w:shd w:val="clear" w:fill="FFFFFF"/>
          <w:lang w:val="en-US"/>
        </w:rPr>
        <w:t>TOEFL</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w:t>
      </w:r>
      <w:r>
        <w:rPr>
          <w:rStyle w:val="8"/>
          <w:rFonts w:hint="default" w:ascii="Arial" w:hAnsi="Arial" w:cs="Arial"/>
          <w:b w:val="0"/>
          <w:bCs w:val="0"/>
          <w:i w:val="0"/>
          <w:iCs w:val="0"/>
          <w:caps w:val="0"/>
          <w:color w:val="333333"/>
          <w:spacing w:val="0"/>
          <w:sz w:val="24"/>
          <w:szCs w:val="24"/>
          <w:bdr w:val="none" w:color="auto" w:sz="0" w:space="0"/>
          <w:shd w:val="clear" w:fill="FFFFFF"/>
          <w:lang w:val="en-US"/>
        </w:rPr>
        <w:t>GRE</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w:t>
      </w:r>
      <w:r>
        <w:rPr>
          <w:rStyle w:val="8"/>
          <w:rFonts w:hint="default" w:ascii="Arial" w:hAnsi="Arial" w:cs="Arial"/>
          <w:b w:val="0"/>
          <w:bCs w:val="0"/>
          <w:i w:val="0"/>
          <w:iCs w:val="0"/>
          <w:caps w:val="0"/>
          <w:color w:val="333333"/>
          <w:spacing w:val="0"/>
          <w:sz w:val="24"/>
          <w:szCs w:val="24"/>
          <w:bdr w:val="none" w:color="auto" w:sz="0" w:space="0"/>
          <w:shd w:val="clear" w:fill="FFFFFF"/>
          <w:lang w:val="en-US"/>
        </w:rPr>
        <w:t>GMAT</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、雅思（</w:t>
      </w:r>
      <w:r>
        <w:rPr>
          <w:rStyle w:val="8"/>
          <w:rFonts w:hint="default" w:ascii="Arial" w:hAnsi="Arial" w:cs="Arial"/>
          <w:b w:val="0"/>
          <w:bCs w:val="0"/>
          <w:i w:val="0"/>
          <w:iCs w:val="0"/>
          <w:caps w:val="0"/>
          <w:color w:val="333333"/>
          <w:spacing w:val="0"/>
          <w:sz w:val="24"/>
          <w:szCs w:val="24"/>
          <w:bdr w:val="none" w:color="auto" w:sz="0" w:space="0"/>
          <w:shd w:val="clear" w:fill="FFFFFF"/>
          <w:lang w:val="en-US"/>
        </w:rPr>
        <w:t>IELTS</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w:t>
      </w:r>
      <w:r>
        <w:rPr>
          <w:rStyle w:val="8"/>
          <w:rFonts w:hint="default" w:ascii="Arial" w:hAnsi="Arial" w:cs="Arial"/>
          <w:b w:val="0"/>
          <w:bCs w:val="0"/>
          <w:i w:val="0"/>
          <w:iCs w:val="0"/>
          <w:caps w:val="0"/>
          <w:color w:val="333333"/>
          <w:spacing w:val="0"/>
          <w:sz w:val="24"/>
          <w:szCs w:val="24"/>
          <w:bdr w:val="none" w:color="auto" w:sz="0" w:space="0"/>
          <w:shd w:val="clear" w:fill="FFFFFF"/>
          <w:lang w:val="en-US"/>
        </w:rPr>
        <w:t>6</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）本科、硕士阶段的成绩单复印件；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w:t>
      </w:r>
      <w:r>
        <w:rPr>
          <w:rStyle w:val="8"/>
          <w:rFonts w:hint="default" w:ascii="Arial" w:hAnsi="Arial" w:cs="Arial"/>
          <w:b w:val="0"/>
          <w:bCs w:val="0"/>
          <w:i w:val="0"/>
          <w:iCs w:val="0"/>
          <w:caps w:val="0"/>
          <w:color w:val="333333"/>
          <w:spacing w:val="0"/>
          <w:sz w:val="24"/>
          <w:szCs w:val="24"/>
          <w:bdr w:val="none" w:color="auto" w:sz="0" w:space="0"/>
          <w:shd w:val="clear" w:fill="FFFFFF"/>
          <w:lang w:val="en-US"/>
        </w:rPr>
        <w:t>7</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）学历、学位证书复印件（应届硕士生须在入学报到后补交学历学位证书复印件）；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w:t>
      </w:r>
      <w:r>
        <w:rPr>
          <w:rStyle w:val="8"/>
          <w:rFonts w:hint="default" w:ascii="Arial" w:hAnsi="Arial" w:cs="Arial"/>
          <w:b w:val="0"/>
          <w:bCs w:val="0"/>
          <w:i w:val="0"/>
          <w:iCs w:val="0"/>
          <w:caps w:val="0"/>
          <w:color w:val="333333"/>
          <w:spacing w:val="0"/>
          <w:sz w:val="24"/>
          <w:szCs w:val="24"/>
          <w:bdr w:val="none" w:color="auto" w:sz="0" w:space="0"/>
          <w:shd w:val="clear" w:fill="FFFFFF"/>
          <w:lang w:val="en-US"/>
        </w:rPr>
        <w:t>8</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）报考定向（全日制）的博士考生须提供由定向单位开具的、同意考生在我校基本学习年限（四年）内脱产学习的证明。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注</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lang w:val="en-US"/>
        </w:rPr>
        <w:t>1</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：材料（</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lang w:val="en-US"/>
        </w:rPr>
        <w:t>1</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w:t>
      </w:r>
      <w:r>
        <w:rPr>
          <w:rStyle w:val="8"/>
          <w:rFonts w:hint="default" w:ascii="Arial" w:hAnsi="Arial" w:cs="Arial"/>
          <w:b w:val="0"/>
          <w:bCs w:val="0"/>
          <w:i w:val="0"/>
          <w:iCs w:val="0"/>
          <w:caps w:val="0"/>
          <w:color w:val="333333"/>
          <w:spacing w:val="0"/>
          <w:sz w:val="24"/>
          <w:szCs w:val="24"/>
          <w:bdr w:val="none" w:color="auto" w:sz="0" w:space="0"/>
          <w:shd w:val="clear" w:fill="FFFFFF"/>
          <w:lang w:val="en-US"/>
        </w:rPr>
        <w:t>2</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）需要发送电子版到</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lang w:val="en-US"/>
        </w:rPr>
        <w:t>jianzhizhao@ruc.edu.cn</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，发送时，邮件名为</w:t>
      </w:r>
      <w:r>
        <w:rPr>
          <w:rStyle w:val="8"/>
          <w:rFonts w:hint="default" w:ascii="Arial" w:hAnsi="Arial" w:cs="Arial"/>
          <w:b w:val="0"/>
          <w:bCs w:val="0"/>
          <w:i w:val="0"/>
          <w:iCs w:val="0"/>
          <w:caps w:val="0"/>
          <w:color w:val="333333"/>
          <w:spacing w:val="0"/>
          <w:sz w:val="24"/>
          <w:szCs w:val="24"/>
          <w:bdr w:val="none" w:color="auto" w:sz="0" w:space="0"/>
          <w:shd w:val="clear" w:fill="FFFFFF"/>
          <w:lang w:val="en-US"/>
        </w:rPr>
        <w:t>“</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申请</w:t>
      </w:r>
      <w:r>
        <w:rPr>
          <w:rStyle w:val="8"/>
          <w:rFonts w:hint="default" w:ascii="Arial" w:hAnsi="Arial" w:cs="Arial"/>
          <w:b w:val="0"/>
          <w:bCs w:val="0"/>
          <w:i w:val="0"/>
          <w:iCs w:val="0"/>
          <w:caps w:val="0"/>
          <w:color w:val="333333"/>
          <w:spacing w:val="0"/>
          <w:sz w:val="24"/>
          <w:szCs w:val="24"/>
          <w:bdr w:val="none" w:color="auto" w:sz="0" w:space="0"/>
          <w:shd w:val="clear" w:fill="FFFFFF"/>
          <w:lang w:val="en-US"/>
        </w:rPr>
        <w:t>2024</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年物理学系博士生考生</w:t>
      </w:r>
      <w:r>
        <w:rPr>
          <w:rStyle w:val="8"/>
          <w:rFonts w:hint="default" w:ascii="Arial" w:hAnsi="Arial" w:cs="Arial"/>
          <w:b w:val="0"/>
          <w:bCs w:val="0"/>
          <w:i w:val="0"/>
          <w:iCs w:val="0"/>
          <w:caps w:val="0"/>
          <w:color w:val="333333"/>
          <w:spacing w:val="0"/>
          <w:sz w:val="24"/>
          <w:szCs w:val="24"/>
          <w:bdr w:val="none" w:color="auto" w:sz="0" w:space="0"/>
          <w:shd w:val="clear" w:fill="FFFFFF"/>
          <w:lang w:val="en-US"/>
        </w:rPr>
        <w:t>-</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姓名</w:t>
      </w:r>
      <w:r>
        <w:rPr>
          <w:rStyle w:val="8"/>
          <w:rFonts w:hint="default" w:ascii="Arial" w:hAnsi="Arial" w:cs="Arial"/>
          <w:b w:val="0"/>
          <w:bCs w:val="0"/>
          <w:i w:val="0"/>
          <w:iCs w:val="0"/>
          <w:caps w:val="0"/>
          <w:color w:val="333333"/>
          <w:spacing w:val="0"/>
          <w:sz w:val="24"/>
          <w:szCs w:val="24"/>
          <w:bdr w:val="none" w:color="auto" w:sz="0" w:space="0"/>
          <w:shd w:val="clear" w:fill="FFFFFF"/>
          <w:lang w:val="en-US"/>
        </w:rPr>
        <w:t>-</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手机号</w:t>
      </w:r>
      <w:r>
        <w:rPr>
          <w:rStyle w:val="8"/>
          <w:rFonts w:hint="default" w:ascii="Arial" w:hAnsi="Arial" w:cs="Arial"/>
          <w:b w:val="0"/>
          <w:bCs w:val="0"/>
          <w:i w:val="0"/>
          <w:iCs w:val="0"/>
          <w:caps w:val="0"/>
          <w:color w:val="333333"/>
          <w:spacing w:val="0"/>
          <w:sz w:val="24"/>
          <w:szCs w:val="24"/>
          <w:bdr w:val="none" w:color="auto" w:sz="0" w:space="0"/>
          <w:shd w:val="clear" w:fill="FFFFFF"/>
          <w:lang w:val="en-US"/>
        </w:rPr>
        <w:t>”</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注</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lang w:val="en-US"/>
        </w:rPr>
        <w:t>2</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：考生须确保以上提交的各项申请材料真实有效，否则将被取消复试资格；已被录取的，取消录取资格。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注</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lang w:val="en-US"/>
        </w:rPr>
        <w:t>3</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：直博生和硕博连读生只需要交（</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lang w:val="en-US"/>
        </w:rPr>
        <w:t>1</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）和（</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lang w:val="en-US"/>
        </w:rPr>
        <w:t>3</w:t>
      </w:r>
      <w:r>
        <w:rPr>
          <w:rStyle w:val="8"/>
          <w:rFonts w:hint="eastAsia" w:ascii="微软雅黑" w:hAnsi="微软雅黑" w:eastAsia="微软雅黑" w:cs="微软雅黑"/>
          <w:b w:val="0"/>
          <w:bCs w:val="0"/>
          <w:i w:val="0"/>
          <w:iCs w:val="0"/>
          <w:caps w:val="0"/>
          <w:color w:val="3333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3.提交材料的</w:t>
      </w:r>
      <w:r>
        <w:rPr>
          <w:rFonts w:hint="eastAsia" w:ascii="微软雅黑" w:hAnsi="微软雅黑" w:eastAsia="微软雅黑" w:cs="微软雅黑"/>
          <w:i w:val="0"/>
          <w:iCs w:val="0"/>
          <w:caps w:val="0"/>
          <w:color w:val="333333"/>
          <w:spacing w:val="0"/>
          <w:sz w:val="24"/>
          <w:szCs w:val="24"/>
          <w:bdr w:val="none" w:color="auto" w:sz="0" w:space="0"/>
          <w:shd w:val="clear" w:fill="FFFFFF"/>
        </w:rPr>
        <w:t>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考生报名前应仔细确认本人是否符合报考条件，须如实、准确提交报名信息和报名材料，不得弄虚作假。一旦发现考生不符合报考条件或提交的报考信息不真实，学校将取消其报考资格和录取资格，责任由考生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考生须按照规定时间报名，逾期无法补报名。</w:t>
      </w:r>
      <w:r>
        <w:rPr>
          <w:rFonts w:hint="eastAsia" w:ascii="微软雅黑" w:hAnsi="微软雅黑" w:eastAsia="微软雅黑" w:cs="微软雅黑"/>
          <w:i w:val="0"/>
          <w:iCs w:val="0"/>
          <w:caps w:val="0"/>
          <w:color w:val="333333"/>
          <w:spacing w:val="0"/>
          <w:sz w:val="24"/>
          <w:szCs w:val="24"/>
          <w:bdr w:val="none" w:color="auto" w:sz="0" w:space="0"/>
          <w:shd w:val="clear" w:fill="FFFFFF"/>
        </w:rPr>
        <w:t>报名结束后，考生报考信息一律不得更改。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）考生须慎重选择报考类别，综合考核录取时，我系将根据考生的报考类别确定录取类别。录取名单公布后，录取类别一律不得更改，因填写错误引起的一切后果由考生自行承担。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rPr>
        <w:t>）对于网上报名过程中的常见问题，考生可在学校研招网查看《报考中国人民大学</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2024</w:t>
      </w:r>
      <w:r>
        <w:rPr>
          <w:rFonts w:hint="eastAsia" w:ascii="微软雅黑" w:hAnsi="微软雅黑" w:eastAsia="微软雅黑" w:cs="微软雅黑"/>
          <w:i w:val="0"/>
          <w:iCs w:val="0"/>
          <w:caps w:val="0"/>
          <w:color w:val="333333"/>
          <w:spacing w:val="0"/>
          <w:sz w:val="24"/>
          <w:szCs w:val="24"/>
          <w:bdr w:val="none" w:color="auto" w:sz="0" w:space="0"/>
          <w:shd w:val="clear" w:fill="FFFFFF"/>
        </w:rPr>
        <w:t>年博士研究生网上报名前必读》相关材料，按照要求填报。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）学校部分通知将通过手机短信或微信公众平台推送的方式发送，请正确填写手机号码并保持手机畅通（考试时间除外）。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6</w:t>
      </w:r>
      <w:r>
        <w:rPr>
          <w:rFonts w:hint="eastAsia" w:ascii="微软雅黑" w:hAnsi="微软雅黑" w:eastAsia="微软雅黑" w:cs="微软雅黑"/>
          <w:i w:val="0"/>
          <w:iCs w:val="0"/>
          <w:caps w:val="0"/>
          <w:color w:val="333333"/>
          <w:spacing w:val="0"/>
          <w:sz w:val="24"/>
          <w:szCs w:val="24"/>
          <w:bdr w:val="none" w:color="auto" w:sz="0" w:space="0"/>
          <w:shd w:val="clear" w:fill="FFFFFF"/>
        </w:rPr>
        <w:t>）考生须保证身份证的姓名、出生日期、民族等信息与户口本一致，如不一致，须在报名前去公安部门更正，因信息不一致引起的一切后果由考生自行承担。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7</w:t>
      </w:r>
      <w:r>
        <w:rPr>
          <w:rFonts w:hint="eastAsia" w:ascii="微软雅黑" w:hAnsi="微软雅黑" w:eastAsia="微软雅黑" w:cs="微软雅黑"/>
          <w:i w:val="0"/>
          <w:iCs w:val="0"/>
          <w:caps w:val="0"/>
          <w:color w:val="333333"/>
          <w:spacing w:val="0"/>
          <w:sz w:val="24"/>
          <w:szCs w:val="24"/>
          <w:bdr w:val="none" w:color="auto" w:sz="0" w:space="0"/>
          <w:shd w:val="clear" w:fill="FFFFFF"/>
        </w:rPr>
        <w:t>）考生应在安全场所进行网上报名、网上支付报名费等环节，因考生自己操作失误或网上支付账号和密码泄漏造成的损失，责任由考生自负。学校报名费只采取网上支付的方式。网上支付报名费后，无论考生是否参加考试，一律不退返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      4</w:t>
      </w:r>
      <w:r>
        <w:rPr>
          <w:rFonts w:hint="eastAsia" w:ascii="微软雅黑" w:hAnsi="微软雅黑" w:eastAsia="微软雅黑" w:cs="微软雅黑"/>
          <w:i w:val="0"/>
          <w:iCs w:val="0"/>
          <w:caps w:val="0"/>
          <w:color w:val="333333"/>
          <w:spacing w:val="0"/>
          <w:sz w:val="24"/>
          <w:szCs w:val="24"/>
          <w:bdr w:val="none" w:color="auto" w:sz="0" w:space="0"/>
          <w:shd w:val="clear" w:fill="FFFFFF"/>
        </w:rPr>
        <w:t>、资格审查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物理学系审核评议小组对考生提交的材料进行审核、评分，综合考察申请人以往学习情况、英语水平、科研水平、创新能力、学术潜力、学术兴趣等方面，确定参加复试考生名单。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）综合考核比例：参照报名申请情况，我系拟录取人数与复试人数之比约为</w:t>
      </w:r>
      <w:r>
        <w:rPr>
          <w:rFonts w:hint="default" w:ascii="Times New Roman" w:hAnsi="Times New Roman" w:cs="Times New Roman"/>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lang w:val="en-US"/>
        </w:rPr>
        <w:t>1.5-2.5</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综合考核</w:t>
      </w:r>
      <w:r>
        <w:rPr>
          <w:rFonts w:hint="eastAsia" w:ascii="微软雅黑" w:hAnsi="微软雅黑" w:eastAsia="微软雅黑" w:cs="微软雅黑"/>
          <w:i w:val="0"/>
          <w:iCs w:val="0"/>
          <w:caps w:val="0"/>
          <w:color w:val="000000"/>
          <w:spacing w:val="0"/>
          <w:sz w:val="24"/>
          <w:szCs w:val="24"/>
          <w:bdr w:val="none" w:color="auto" w:sz="0" w:space="0"/>
          <w:shd w:val="clear" w:fill="FFFFFF"/>
        </w:rPr>
        <w:t>名单</w:t>
      </w:r>
      <w:r>
        <w:rPr>
          <w:rFonts w:hint="eastAsia" w:ascii="微软雅黑" w:hAnsi="微软雅黑" w:eastAsia="微软雅黑" w:cs="微软雅黑"/>
          <w:i w:val="0"/>
          <w:iCs w:val="0"/>
          <w:caps w:val="0"/>
          <w:color w:val="333333"/>
          <w:spacing w:val="0"/>
          <w:sz w:val="24"/>
          <w:szCs w:val="24"/>
          <w:bdr w:val="none" w:color="auto" w:sz="0" w:space="0"/>
          <w:shd w:val="clear" w:fill="FFFFFF"/>
        </w:rPr>
        <w:t>将于</w:t>
      </w:r>
      <w:r>
        <w:rPr>
          <w:rFonts w:hint="eastAsia" w:ascii="微软雅黑" w:hAnsi="微软雅黑" w:eastAsia="微软雅黑" w:cs="微软雅黑"/>
          <w:i w:val="0"/>
          <w:iCs w:val="0"/>
          <w:caps w:val="0"/>
          <w:color w:val="FF0000"/>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FF0000"/>
          <w:spacing w:val="0"/>
          <w:sz w:val="24"/>
          <w:szCs w:val="24"/>
          <w:bdr w:val="none" w:color="auto" w:sz="0" w:space="0"/>
          <w:shd w:val="clear" w:fill="FFFFFF"/>
        </w:rPr>
        <w:t>月中下旬</w:t>
      </w:r>
      <w:r>
        <w:rPr>
          <w:rFonts w:hint="eastAsia" w:ascii="微软雅黑" w:hAnsi="微软雅黑" w:eastAsia="微软雅黑" w:cs="微软雅黑"/>
          <w:i w:val="0"/>
          <w:iCs w:val="0"/>
          <w:caps w:val="0"/>
          <w:color w:val="333333"/>
          <w:spacing w:val="0"/>
          <w:sz w:val="24"/>
          <w:szCs w:val="24"/>
          <w:bdr w:val="none" w:color="auto" w:sz="0" w:space="0"/>
          <w:shd w:val="clear" w:fill="FFFFFF"/>
        </w:rPr>
        <w:t>在我系网站上公布。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default" w:ascii="Times New Roman" w:hAnsi="Times New Roman" w:cs="Times New Roman"/>
          <w:i w:val="0"/>
          <w:iCs w:val="0"/>
          <w:caps w:val="0"/>
          <w:color w:val="000000"/>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综合考核</w:t>
      </w:r>
      <w:r>
        <w:rPr>
          <w:rFonts w:hint="eastAsia" w:ascii="微软雅黑" w:hAnsi="微软雅黑" w:eastAsia="微软雅黑" w:cs="微软雅黑"/>
          <w:i w:val="0"/>
          <w:iCs w:val="0"/>
          <w:caps w:val="0"/>
          <w:color w:val="000000"/>
          <w:spacing w:val="0"/>
          <w:sz w:val="24"/>
          <w:szCs w:val="24"/>
          <w:bdr w:val="none" w:color="auto" w:sz="0" w:space="0"/>
          <w:shd w:val="clear" w:fill="FFFFFF"/>
        </w:rPr>
        <w:t>时间一般约为</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000000"/>
          <w:spacing w:val="0"/>
          <w:sz w:val="24"/>
          <w:szCs w:val="24"/>
          <w:bdr w:val="none" w:color="auto" w:sz="0" w:space="0"/>
          <w:shd w:val="clear" w:fill="FFFFFF"/>
        </w:rPr>
        <w:t>月下旬</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000000"/>
          <w:spacing w:val="0"/>
          <w:sz w:val="24"/>
          <w:szCs w:val="24"/>
          <w:bdr w:val="none" w:color="auto" w:sz="0" w:space="0"/>
          <w:shd w:val="clear" w:fill="FFFFFF"/>
        </w:rPr>
        <w:t>月上旬，</w:t>
      </w:r>
      <w:r>
        <w:rPr>
          <w:rFonts w:hint="eastAsia" w:ascii="微软雅黑" w:hAnsi="微软雅黑" w:eastAsia="微软雅黑" w:cs="微软雅黑"/>
          <w:i w:val="0"/>
          <w:iCs w:val="0"/>
          <w:caps w:val="0"/>
          <w:color w:val="333333"/>
          <w:spacing w:val="0"/>
          <w:sz w:val="24"/>
          <w:szCs w:val="24"/>
          <w:bdr w:val="none" w:color="auto" w:sz="0" w:space="0"/>
          <w:shd w:val="clear" w:fill="FFFFFF"/>
        </w:rPr>
        <w:t>具体时间和地点将在我系网站另行通知。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lang w:val="en-US"/>
        </w:rPr>
        <w:t>4</w:t>
      </w:r>
      <w:r>
        <w:rPr>
          <w:rFonts w:hint="eastAsia" w:ascii="微软雅黑" w:hAnsi="微软雅黑" w:eastAsia="微软雅黑" w:cs="微软雅黑"/>
          <w:i w:val="0"/>
          <w:iCs w:val="0"/>
          <w:caps w:val="0"/>
          <w:color w:val="333333"/>
          <w:spacing w:val="0"/>
          <w:sz w:val="24"/>
          <w:szCs w:val="24"/>
          <w:bdr w:val="none" w:color="auto" w:sz="0" w:space="0"/>
          <w:shd w:val="clear" w:fill="FFFFFF"/>
        </w:rPr>
        <w:t>）综合考核内容与形式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综合考核内容包括：外语水平、科研能力和综合素质，采用笔试和面试两种考核形式。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笔试：专业外语（满分</w:t>
      </w:r>
      <w:r>
        <w:rPr>
          <w:rFonts w:hint="default" w:ascii="Times New Roman" w:hAnsi="Times New Roman" w:cs="Times New Roman"/>
          <w:i w:val="0"/>
          <w:iCs w:val="0"/>
          <w:caps w:val="0"/>
          <w:color w:val="333333"/>
          <w:spacing w:val="0"/>
          <w:sz w:val="24"/>
          <w:szCs w:val="24"/>
          <w:bdr w:val="none" w:color="auto" w:sz="0" w:space="0"/>
          <w:shd w:val="clear" w:fill="FFFFFF"/>
          <w:lang w:val="en-US"/>
        </w:rPr>
        <w:t>100</w:t>
      </w:r>
      <w:r>
        <w:rPr>
          <w:rFonts w:hint="eastAsia" w:ascii="微软雅黑" w:hAnsi="微软雅黑" w:eastAsia="微软雅黑" w:cs="微软雅黑"/>
          <w:i w:val="0"/>
          <w:iCs w:val="0"/>
          <w:caps w:val="0"/>
          <w:color w:val="333333"/>
          <w:spacing w:val="0"/>
          <w:sz w:val="24"/>
          <w:szCs w:val="24"/>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面试：硕士阶段科研工作汇报（需准备</w:t>
      </w:r>
      <w:r>
        <w:rPr>
          <w:rFonts w:hint="default" w:ascii="Times New Roman" w:hAnsi="Times New Roman" w:cs="Times New Roman"/>
          <w:i w:val="0"/>
          <w:iCs w:val="0"/>
          <w:caps w:val="0"/>
          <w:color w:val="333333"/>
          <w:spacing w:val="0"/>
          <w:sz w:val="24"/>
          <w:szCs w:val="24"/>
          <w:bdr w:val="none" w:color="auto" w:sz="0" w:space="0"/>
          <w:shd w:val="clear" w:fill="FFFFFF"/>
          <w:lang w:val="en-US"/>
        </w:rPr>
        <w:t>ppt</w:t>
      </w:r>
      <w:r>
        <w:rPr>
          <w:rFonts w:hint="eastAsia" w:ascii="微软雅黑" w:hAnsi="微软雅黑" w:eastAsia="微软雅黑" w:cs="微软雅黑"/>
          <w:i w:val="0"/>
          <w:iCs w:val="0"/>
          <w:caps w:val="0"/>
          <w:color w:val="333333"/>
          <w:spacing w:val="0"/>
          <w:sz w:val="24"/>
          <w:szCs w:val="24"/>
          <w:bdr w:val="none" w:color="auto" w:sz="0" w:space="0"/>
          <w:shd w:val="clear" w:fill="FFFFFF"/>
        </w:rPr>
        <w:t>，内容包括</w:t>
      </w:r>
      <w:r>
        <w:rPr>
          <w:rFonts w:hint="default" w:ascii="Times New Roman" w:hAnsi="Times New Roman" w:cs="Times New Roman"/>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分钟个人简介，</w:t>
      </w:r>
      <w:r>
        <w:rPr>
          <w:rFonts w:hint="default" w:ascii="Times New Roman" w:hAnsi="Times New Roman" w:cs="Times New Roman"/>
          <w:i w:val="0"/>
          <w:iCs w:val="0"/>
          <w:caps w:val="0"/>
          <w:color w:val="333333"/>
          <w:spacing w:val="0"/>
          <w:sz w:val="24"/>
          <w:szCs w:val="24"/>
          <w:bdr w:val="none" w:color="auto" w:sz="0" w:space="0"/>
          <w:shd w:val="clear" w:fill="FFFFFF"/>
          <w:lang w:val="en-US"/>
        </w:rPr>
        <w:t>8</w:t>
      </w:r>
      <w:r>
        <w:rPr>
          <w:rFonts w:hint="eastAsia" w:ascii="微软雅黑" w:hAnsi="微软雅黑" w:eastAsia="微软雅黑" w:cs="微软雅黑"/>
          <w:i w:val="0"/>
          <w:iCs w:val="0"/>
          <w:caps w:val="0"/>
          <w:color w:val="333333"/>
          <w:spacing w:val="0"/>
          <w:sz w:val="24"/>
          <w:szCs w:val="24"/>
          <w:bdr w:val="none" w:color="auto" w:sz="0" w:space="0"/>
          <w:shd w:val="clear" w:fill="FFFFFF"/>
        </w:rPr>
        <w:t>分钟硕士阶段的科研情况学术汇告，</w:t>
      </w:r>
      <w:r>
        <w:rPr>
          <w:rFonts w:hint="default" w:ascii="Times New Roman" w:hAnsi="Times New Roman" w:cs="Times New Roman"/>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分钟博士阶段研究计划，满分</w:t>
      </w:r>
      <w:r>
        <w:rPr>
          <w:rFonts w:hint="default" w:ascii="Times New Roman" w:hAnsi="Times New Roman" w:cs="Times New Roman"/>
          <w:i w:val="0"/>
          <w:iCs w:val="0"/>
          <w:caps w:val="0"/>
          <w:color w:val="333333"/>
          <w:spacing w:val="0"/>
          <w:sz w:val="24"/>
          <w:szCs w:val="24"/>
          <w:bdr w:val="none" w:color="auto" w:sz="0" w:space="0"/>
          <w:shd w:val="clear" w:fill="FFFFFF"/>
          <w:lang w:val="en-US"/>
        </w:rPr>
        <w:t>100</w:t>
      </w:r>
      <w:r>
        <w:rPr>
          <w:rFonts w:hint="eastAsia" w:ascii="微软雅黑" w:hAnsi="微软雅黑" w:eastAsia="微软雅黑" w:cs="微软雅黑"/>
          <w:i w:val="0"/>
          <w:iCs w:val="0"/>
          <w:caps w:val="0"/>
          <w:color w:val="333333"/>
          <w:spacing w:val="0"/>
          <w:sz w:val="24"/>
          <w:szCs w:val="24"/>
          <w:bdr w:val="none" w:color="auto" w:sz="0" w:space="0"/>
          <w:shd w:val="clear" w:fill="FFFFFF"/>
        </w:rPr>
        <w:t>分）、综合素质面试（满分</w:t>
      </w:r>
      <w:r>
        <w:rPr>
          <w:rFonts w:hint="default" w:ascii="Times New Roman" w:hAnsi="Times New Roman" w:cs="Times New Roman"/>
          <w:i w:val="0"/>
          <w:iCs w:val="0"/>
          <w:caps w:val="0"/>
          <w:color w:val="333333"/>
          <w:spacing w:val="0"/>
          <w:sz w:val="24"/>
          <w:szCs w:val="24"/>
          <w:bdr w:val="none" w:color="auto" w:sz="0" w:space="0"/>
          <w:shd w:val="clear" w:fill="FFFFFF"/>
          <w:lang w:val="en-US"/>
        </w:rPr>
        <w:t>100</w:t>
      </w:r>
      <w:r>
        <w:rPr>
          <w:rFonts w:hint="eastAsia" w:ascii="微软雅黑" w:hAnsi="微软雅黑" w:eastAsia="微软雅黑" w:cs="微软雅黑"/>
          <w:i w:val="0"/>
          <w:iCs w:val="0"/>
          <w:caps w:val="0"/>
          <w:color w:val="333333"/>
          <w:spacing w:val="0"/>
          <w:sz w:val="24"/>
          <w:szCs w:val="24"/>
          <w:bdr w:val="none" w:color="auto" w:sz="0" w:space="0"/>
          <w:shd w:val="clear" w:fill="FFFFFF"/>
        </w:rPr>
        <w:t>分）和外语面试（满分</w:t>
      </w:r>
      <w:r>
        <w:rPr>
          <w:rFonts w:hint="eastAsia" w:ascii="微软雅黑" w:hAnsi="微软雅黑" w:eastAsia="微软雅黑" w:cs="微软雅黑"/>
          <w:i w:val="0"/>
          <w:iCs w:val="0"/>
          <w:caps w:val="0"/>
          <w:color w:val="333333"/>
          <w:spacing w:val="0"/>
          <w:sz w:val="24"/>
          <w:szCs w:val="24"/>
          <w:bdr w:val="none" w:color="auto" w:sz="0" w:space="0"/>
          <w:shd w:val="clear" w:fill="FFFFFF"/>
          <w:lang w:val="en-US"/>
        </w:rPr>
        <w:t>100</w:t>
      </w:r>
      <w:r>
        <w:rPr>
          <w:rFonts w:hint="eastAsia" w:ascii="微软雅黑" w:hAnsi="微软雅黑" w:eastAsia="微软雅黑" w:cs="微软雅黑"/>
          <w:i w:val="0"/>
          <w:iCs w:val="0"/>
          <w:caps w:val="0"/>
          <w:color w:val="333333"/>
          <w:spacing w:val="0"/>
          <w:sz w:val="24"/>
          <w:szCs w:val="24"/>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）综合考核成绩计算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综合考核成绩均合格者，将其各项复试成绩与加权求和，排列录取顺序。专业外语（笔试）、科研汇报、综合素质面试、外语面试考核权重分别为</w:t>
      </w:r>
      <w:r>
        <w:rPr>
          <w:rStyle w:val="8"/>
          <w:rFonts w:hint="default" w:ascii="Times New Roman" w:hAnsi="Times New Roman" w:cs="Times New Roman"/>
          <w:i w:val="0"/>
          <w:iCs w:val="0"/>
          <w:caps w:val="0"/>
          <w:color w:val="000000"/>
          <w:spacing w:val="0"/>
          <w:sz w:val="24"/>
          <w:szCs w:val="24"/>
          <w:bdr w:val="none" w:color="auto" w:sz="0" w:space="0"/>
          <w:shd w:val="clear" w:fill="FFFFFF"/>
          <w:lang w:val="en-US"/>
        </w:rPr>
        <w:t>30%</w:t>
      </w:r>
      <w:r>
        <w:rPr>
          <w:rStyle w:val="8"/>
          <w:rFonts w:hint="eastAsia" w:ascii="微软雅黑" w:hAnsi="微软雅黑" w:eastAsia="微软雅黑" w:cs="微软雅黑"/>
          <w:i w:val="0"/>
          <w:iCs w:val="0"/>
          <w:caps w:val="0"/>
          <w:color w:val="000000"/>
          <w:spacing w:val="0"/>
          <w:sz w:val="24"/>
          <w:szCs w:val="24"/>
          <w:bdr w:val="none" w:color="auto" w:sz="0" w:space="0"/>
          <w:shd w:val="clear" w:fill="FFFFFF"/>
        </w:rPr>
        <w:t>、</w:t>
      </w:r>
      <w:r>
        <w:rPr>
          <w:rStyle w:val="8"/>
          <w:rFonts w:hint="eastAsia" w:ascii="微软雅黑" w:hAnsi="微软雅黑" w:eastAsia="微软雅黑" w:cs="微软雅黑"/>
          <w:i w:val="0"/>
          <w:iCs w:val="0"/>
          <w:caps w:val="0"/>
          <w:color w:val="000000"/>
          <w:spacing w:val="0"/>
          <w:sz w:val="24"/>
          <w:szCs w:val="24"/>
          <w:bdr w:val="none" w:color="auto" w:sz="0" w:space="0"/>
          <w:shd w:val="clear" w:fill="FFFFFF"/>
          <w:lang w:val="en-US"/>
        </w:rPr>
        <w:t>3</w:t>
      </w:r>
      <w:r>
        <w:rPr>
          <w:rStyle w:val="8"/>
          <w:rFonts w:hint="default" w:ascii="Times New Roman" w:hAnsi="Times New Roman" w:cs="Times New Roman"/>
          <w:i w:val="0"/>
          <w:iCs w:val="0"/>
          <w:caps w:val="0"/>
          <w:color w:val="000000"/>
          <w:spacing w:val="0"/>
          <w:sz w:val="24"/>
          <w:szCs w:val="24"/>
          <w:bdr w:val="none" w:color="auto" w:sz="0" w:space="0"/>
          <w:shd w:val="clear" w:fill="FFFFFF"/>
          <w:lang w:val="en-US"/>
        </w:rPr>
        <w:t>0%</w:t>
      </w:r>
      <w:r>
        <w:rPr>
          <w:rStyle w:val="8"/>
          <w:rFonts w:hint="eastAsia" w:ascii="微软雅黑" w:hAnsi="微软雅黑" w:eastAsia="微软雅黑" w:cs="微软雅黑"/>
          <w:i w:val="0"/>
          <w:iCs w:val="0"/>
          <w:caps w:val="0"/>
          <w:color w:val="000000"/>
          <w:spacing w:val="0"/>
          <w:sz w:val="24"/>
          <w:szCs w:val="24"/>
          <w:bdr w:val="none" w:color="auto" w:sz="0" w:space="0"/>
          <w:shd w:val="clear" w:fill="FFFFFF"/>
        </w:rPr>
        <w:t>、</w:t>
      </w:r>
      <w:r>
        <w:rPr>
          <w:rStyle w:val="8"/>
          <w:rFonts w:hint="default" w:ascii="Times New Roman" w:hAnsi="Times New Roman" w:cs="Times New Roman"/>
          <w:i w:val="0"/>
          <w:iCs w:val="0"/>
          <w:caps w:val="0"/>
          <w:color w:val="000000"/>
          <w:spacing w:val="0"/>
          <w:sz w:val="24"/>
          <w:szCs w:val="24"/>
          <w:bdr w:val="none" w:color="auto" w:sz="0" w:space="0"/>
          <w:shd w:val="clear" w:fill="FFFFFF"/>
          <w:lang w:val="en-US"/>
        </w:rPr>
        <w:t>30%</w:t>
      </w:r>
      <w:r>
        <w:rPr>
          <w:rStyle w:val="8"/>
          <w:rFonts w:hint="eastAsia" w:ascii="微软雅黑" w:hAnsi="微软雅黑" w:eastAsia="微软雅黑" w:cs="微软雅黑"/>
          <w:i w:val="0"/>
          <w:iCs w:val="0"/>
          <w:caps w:val="0"/>
          <w:color w:val="000000"/>
          <w:spacing w:val="0"/>
          <w:sz w:val="24"/>
          <w:szCs w:val="24"/>
          <w:bdr w:val="none" w:color="auto" w:sz="0" w:space="0"/>
          <w:shd w:val="clear" w:fill="FFFFFF"/>
        </w:rPr>
        <w:t>、</w:t>
      </w:r>
      <w:r>
        <w:rPr>
          <w:rStyle w:val="8"/>
          <w:rFonts w:hint="default" w:ascii="Times New Roman" w:hAnsi="Times New Roman" w:cs="Times New Roman"/>
          <w:i w:val="0"/>
          <w:iCs w:val="0"/>
          <w:caps w:val="0"/>
          <w:color w:val="000000"/>
          <w:spacing w:val="0"/>
          <w:sz w:val="24"/>
          <w:szCs w:val="24"/>
          <w:bdr w:val="none" w:color="auto" w:sz="0" w:space="0"/>
          <w:shd w:val="clear" w:fill="FFFFFF"/>
          <w:lang w:val="en-US"/>
        </w:rPr>
        <w:t>10%</w:t>
      </w:r>
      <w:r>
        <w:rPr>
          <w:rFonts w:hint="eastAsia" w:ascii="微软雅黑" w:hAnsi="微软雅黑" w:eastAsia="微软雅黑" w:cs="微软雅黑"/>
          <w:i w:val="0"/>
          <w:iCs w:val="0"/>
          <w:caps w:val="0"/>
          <w:color w:val="000000"/>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default" w:ascii="Times New Roman" w:hAnsi="Times New Roman" w:cs="Times New Roman"/>
          <w:i w:val="0"/>
          <w:iCs w:val="0"/>
          <w:caps w:val="0"/>
          <w:color w:val="333333"/>
          <w:spacing w:val="0"/>
          <w:sz w:val="24"/>
          <w:szCs w:val="24"/>
          <w:bdr w:val="none" w:color="auto" w:sz="0" w:space="0"/>
          <w:shd w:val="clear" w:fill="FFFFFF"/>
          <w:lang w:val="en-US"/>
        </w:rPr>
        <w:t>5</w:t>
      </w:r>
      <w:r>
        <w:rPr>
          <w:rFonts w:hint="eastAsia" w:ascii="微软雅黑" w:hAnsi="微软雅黑" w:eastAsia="微软雅黑" w:cs="微软雅黑"/>
          <w:i w:val="0"/>
          <w:iCs w:val="0"/>
          <w:caps w:val="0"/>
          <w:color w:val="333333"/>
          <w:spacing w:val="0"/>
          <w:sz w:val="24"/>
          <w:szCs w:val="24"/>
          <w:bdr w:val="none" w:color="auto" w:sz="0" w:space="0"/>
          <w:shd w:val="clear" w:fill="FFFFFF"/>
        </w:rPr>
        <w:t>、确定录取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物理学系将根据《中国人民大学博士研究生录取工作管理办法》开展录取工作。根据加权成绩等综合因素，确定拟录取名单，提交校研究生招生委员会审议。审议通过的名单，在校研招网予以公示。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Style w:val="8"/>
          <w:rFonts w:hint="eastAsia" w:ascii="微软雅黑" w:hAnsi="微软雅黑" w:eastAsia="微软雅黑" w:cs="微软雅黑"/>
          <w:i w:val="0"/>
          <w:iCs w:val="0"/>
          <w:caps w:val="0"/>
          <w:color w:val="333333"/>
          <w:spacing w:val="0"/>
          <w:sz w:val="24"/>
          <w:szCs w:val="24"/>
          <w:bdr w:val="none" w:color="auto" w:sz="0" w:space="0"/>
          <w:shd w:val="clear" w:fill="FFFFFF"/>
        </w:rPr>
        <w:t>六、其他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default" w:ascii="Times New Roman" w:hAnsi="Times New Roman" w:cs="Times New Roman"/>
          <w:i w:val="0"/>
          <w:iCs w:val="0"/>
          <w:caps w:val="0"/>
          <w:color w:val="333333"/>
          <w:spacing w:val="0"/>
          <w:sz w:val="24"/>
          <w:szCs w:val="24"/>
          <w:bdr w:val="none" w:color="auto" w:sz="0" w:space="0"/>
          <w:shd w:val="clear" w:fill="FFFFFF"/>
          <w:lang w:val="en-US"/>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、考生所提交的材料不再退还，如有需要请自行复印留存。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default" w:ascii="Times New Roman" w:hAnsi="Times New Roman" w:cs="Times New Roman"/>
          <w:i w:val="0"/>
          <w:iCs w:val="0"/>
          <w:caps w:val="0"/>
          <w:color w:val="333333"/>
          <w:spacing w:val="0"/>
          <w:sz w:val="24"/>
          <w:szCs w:val="24"/>
          <w:bdr w:val="none" w:color="auto" w:sz="0" w:space="0"/>
          <w:shd w:val="clear" w:fill="FFFFFF"/>
          <w:lang w:val="en-US"/>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、外语成绩证明请提交复印件，原件复试报到时审核。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default" w:ascii="Times New Roman" w:hAnsi="Times New Roman" w:cs="Times New Roman"/>
          <w:i w:val="0"/>
          <w:iCs w:val="0"/>
          <w:caps w:val="0"/>
          <w:color w:val="333333"/>
          <w:spacing w:val="0"/>
          <w:sz w:val="24"/>
          <w:szCs w:val="24"/>
          <w:bdr w:val="none" w:color="auto" w:sz="0" w:space="0"/>
          <w:shd w:val="clear" w:fill="FFFFFF"/>
          <w:lang w:val="en-US"/>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、材料提交地址：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书面资料请用顺丰快递（只接收这种快递</w:t>
      </w:r>
      <w:r>
        <w:rPr>
          <w:rFonts w:hint="eastAsia" w:ascii="Arial" w:hAnsi="Arial" w:cs="Arial"/>
          <w:i w:val="0"/>
          <w:iCs w:val="0"/>
          <w:caps w:val="0"/>
          <w:color w:val="333333"/>
          <w:spacing w:val="0"/>
          <w:sz w:val="24"/>
          <w:szCs w:val="24"/>
          <w:bdr w:val="none" w:color="auto" w:sz="0" w:space="0"/>
          <w:shd w:val="clear" w:fill="FFFFFF"/>
        </w:rPr>
        <w:t>）或工作时间送至：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北京市海淀区中关村大街</w:t>
      </w:r>
      <w:r>
        <w:rPr>
          <w:rFonts w:hint="default" w:ascii="Times New Roman" w:hAnsi="Times New Roman" w:cs="Times New Roman"/>
          <w:i w:val="0"/>
          <w:iCs w:val="0"/>
          <w:caps w:val="0"/>
          <w:color w:val="333333"/>
          <w:spacing w:val="0"/>
          <w:sz w:val="24"/>
          <w:szCs w:val="24"/>
          <w:bdr w:val="none" w:color="auto" w:sz="0" w:space="0"/>
          <w:shd w:val="clear" w:fill="FFFFFF"/>
          <w:lang w:val="en-US"/>
        </w:rPr>
        <w:t>59</w:t>
      </w:r>
      <w:r>
        <w:rPr>
          <w:rFonts w:hint="eastAsia" w:ascii="微软雅黑" w:hAnsi="微软雅黑" w:eastAsia="微软雅黑" w:cs="微软雅黑"/>
          <w:i w:val="0"/>
          <w:iCs w:val="0"/>
          <w:caps w:val="0"/>
          <w:color w:val="333333"/>
          <w:spacing w:val="0"/>
          <w:sz w:val="24"/>
          <w:szCs w:val="24"/>
          <w:bdr w:val="none" w:color="auto" w:sz="0" w:space="0"/>
          <w:shd w:val="clear" w:fill="FFFFFF"/>
        </w:rPr>
        <w:t>号北园物理楼</w:t>
      </w:r>
      <w:r>
        <w:rPr>
          <w:rFonts w:hint="default" w:ascii="Times New Roman" w:hAnsi="Times New Roman" w:cs="Times New Roman"/>
          <w:i w:val="0"/>
          <w:iCs w:val="0"/>
          <w:caps w:val="0"/>
          <w:color w:val="333333"/>
          <w:spacing w:val="0"/>
          <w:sz w:val="24"/>
          <w:szCs w:val="24"/>
          <w:bdr w:val="none" w:color="auto" w:sz="0" w:space="0"/>
          <w:shd w:val="clear" w:fill="FFFFFF"/>
          <w:lang w:val="en-US"/>
        </w:rPr>
        <w:t>101</w:t>
      </w:r>
      <w:r>
        <w:rPr>
          <w:rFonts w:hint="eastAsia" w:ascii="微软雅黑" w:hAnsi="微软雅黑" w:eastAsia="微软雅黑" w:cs="微软雅黑"/>
          <w:i w:val="0"/>
          <w:iCs w:val="0"/>
          <w:caps w:val="0"/>
          <w:color w:val="333333"/>
          <w:spacing w:val="0"/>
          <w:sz w:val="24"/>
          <w:szCs w:val="24"/>
          <w:bdr w:val="none" w:color="auto" w:sz="0" w:space="0"/>
          <w:shd w:val="clear" w:fill="FFFFFF"/>
        </w:rPr>
        <w:t>室中国人民大学物理学系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邮编：</w:t>
      </w:r>
      <w:r>
        <w:rPr>
          <w:rFonts w:hint="default" w:ascii="Times New Roman" w:hAnsi="Times New Roman" w:cs="Times New Roman"/>
          <w:i w:val="0"/>
          <w:iCs w:val="0"/>
          <w:caps w:val="0"/>
          <w:color w:val="333333"/>
          <w:spacing w:val="0"/>
          <w:sz w:val="24"/>
          <w:szCs w:val="24"/>
          <w:bdr w:val="none" w:color="auto" w:sz="0" w:space="0"/>
          <w:shd w:val="clear" w:fill="FFFFFF"/>
          <w:lang w:val="en-US"/>
        </w:rPr>
        <w:t>100872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联系人：赵老师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电话：</w:t>
      </w:r>
      <w:r>
        <w:rPr>
          <w:rFonts w:hint="default" w:ascii="Times New Roman" w:hAnsi="Times New Roman" w:cs="Times New Roman"/>
          <w:i w:val="0"/>
          <w:iCs w:val="0"/>
          <w:caps w:val="0"/>
          <w:color w:val="333333"/>
          <w:spacing w:val="0"/>
          <w:sz w:val="24"/>
          <w:szCs w:val="24"/>
          <w:bdr w:val="none" w:color="auto" w:sz="0" w:space="0"/>
          <w:shd w:val="clear" w:fill="FFFFFF"/>
          <w:lang w:val="en-US"/>
        </w:rPr>
        <w:t>010-6251-7997/</w:t>
      </w:r>
      <w:r>
        <w:rPr>
          <w:rFonts w:hint="default" w:ascii="Times New Roman" w:hAnsi="Times New Roman" w:cs="Times New Roman"/>
          <w:i w:val="0"/>
          <w:iCs w:val="0"/>
          <w:caps w:val="0"/>
          <w:color w:val="000000"/>
          <w:spacing w:val="0"/>
          <w:sz w:val="24"/>
          <w:szCs w:val="24"/>
          <w:bdr w:val="none" w:color="auto" w:sz="0" w:space="0"/>
          <w:shd w:val="clear" w:fill="FFFFFF"/>
          <w:lang w:val="en-US"/>
        </w:rPr>
        <w:t>173-5400-1831</w:t>
      </w:r>
      <w:r>
        <w:rPr>
          <w:rFonts w:hint="eastAsia" w:ascii="微软雅黑" w:hAnsi="微软雅黑" w:eastAsia="微软雅黑" w:cs="微软雅黑"/>
          <w:i w:val="0"/>
          <w:iCs w:val="0"/>
          <w:caps w:val="0"/>
          <w:color w:val="333333"/>
          <w:spacing w:val="0"/>
          <w:sz w:val="24"/>
          <w:szCs w:val="24"/>
          <w:bdr w:val="none" w:color="auto" w:sz="0" w:space="0"/>
          <w:shd w:val="clear" w:fill="FFFFFF"/>
        </w:rPr>
        <w:t>（收快递电话，请勿咨询）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default" w:ascii="Times New Roman" w:hAnsi="Times New Roman" w:cs="Times New Roman"/>
          <w:i w:val="0"/>
          <w:iCs w:val="0"/>
          <w:caps w:val="0"/>
          <w:color w:val="333333"/>
          <w:spacing w:val="0"/>
          <w:sz w:val="24"/>
          <w:szCs w:val="24"/>
          <w:bdr w:val="none" w:color="auto" w:sz="0" w:space="0"/>
          <w:shd w:val="clear" w:fill="FFFFFF"/>
          <w:lang w:val="en-US"/>
        </w:rPr>
        <w:t>Email</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Times New Roman" w:hAnsi="Times New Roman" w:cs="Times New Roman"/>
          <w:i w:val="0"/>
          <w:iCs w:val="0"/>
          <w:caps w:val="0"/>
          <w:color w:val="333333"/>
          <w:spacing w:val="0"/>
          <w:sz w:val="24"/>
          <w:szCs w:val="24"/>
          <w:bdr w:val="none" w:color="auto" w:sz="0" w:space="0"/>
          <w:shd w:val="clear" w:fill="FFFFFF"/>
          <w:lang w:val="en-US"/>
        </w:rPr>
        <w:t>jianzhizhao@ruc.edu.cn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物理学系网站：</w:t>
      </w:r>
      <w:r>
        <w:rPr>
          <w:rFonts w:hint="default" w:ascii="Times New Roman" w:hAnsi="Times New Roman" w:cs="Times New Roman"/>
          <w:i w:val="0"/>
          <w:iCs w:val="0"/>
          <w:caps w:val="0"/>
          <w:color w:val="333333"/>
          <w:spacing w:val="0"/>
          <w:sz w:val="24"/>
          <w:szCs w:val="24"/>
          <w:bdr w:val="none" w:color="auto" w:sz="0" w:space="0"/>
          <w:shd w:val="clear" w:fill="FFFFFF"/>
          <w:lang w:val="en-US"/>
        </w:rPr>
        <w:t>http://www.phys.ruc.edu.cn/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8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333333"/>
          <w:spacing w:val="0"/>
          <w:sz w:val="22"/>
          <w:szCs w:val="22"/>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333333"/>
          <w:spacing w:val="0"/>
          <w:sz w:val="22"/>
          <w:szCs w:val="22"/>
          <w:bdr w:val="none" w:color="auto" w:sz="0" w:space="0"/>
          <w:shd w:val="clear" w:fill="FFFFFF"/>
        </w:rPr>
        <w:t>附件【</w:t>
      </w:r>
      <w:r>
        <w:rPr>
          <w:rFonts w:hint="default" w:ascii="Arial" w:hAnsi="Arial" w:cs="Arial"/>
          <w:i w:val="0"/>
          <w:iCs w:val="0"/>
          <w:caps w:val="0"/>
          <w:color w:val="333333"/>
          <w:spacing w:val="0"/>
          <w:sz w:val="22"/>
          <w:szCs w:val="22"/>
          <w:u w:val="none"/>
          <w:bdr w:val="none" w:color="auto" w:sz="0" w:space="0"/>
          <w:shd w:val="clear" w:fill="FFFFFF"/>
        </w:rPr>
        <w:fldChar w:fldCharType="begin"/>
      </w:r>
      <w:r>
        <w:rPr>
          <w:rFonts w:hint="default" w:ascii="Arial" w:hAnsi="Arial" w:cs="Arial"/>
          <w:i w:val="0"/>
          <w:iCs w:val="0"/>
          <w:caps w:val="0"/>
          <w:color w:val="333333"/>
          <w:spacing w:val="0"/>
          <w:sz w:val="22"/>
          <w:szCs w:val="22"/>
          <w:u w:val="none"/>
          <w:bdr w:val="none" w:color="auto" w:sz="0" w:space="0"/>
          <w:shd w:val="clear" w:fill="FFFFFF"/>
        </w:rPr>
        <w:instrText xml:space="preserve"> HYPERLINK "http://www.phys.ruc.edu.cn/system/_content/download.jsp?urltype=news.DownloadAttachUrl&amp;owner=1723454088&amp;wbfileid=7543060" \t "http://www.phys.ruc.edu.cn/info/1100/_blank" </w:instrText>
      </w:r>
      <w:r>
        <w:rPr>
          <w:rFonts w:hint="default" w:ascii="Arial" w:hAnsi="Arial" w:cs="Arial"/>
          <w:i w:val="0"/>
          <w:iCs w:val="0"/>
          <w:caps w:val="0"/>
          <w:color w:val="333333"/>
          <w:spacing w:val="0"/>
          <w:sz w:val="22"/>
          <w:szCs w:val="22"/>
          <w:u w:val="none"/>
          <w:bdr w:val="none" w:color="auto" w:sz="0" w:space="0"/>
          <w:shd w:val="clear" w:fill="FFFFFF"/>
        </w:rPr>
        <w:fldChar w:fldCharType="separate"/>
      </w:r>
      <w:r>
        <w:rPr>
          <w:rStyle w:val="9"/>
          <w:rFonts w:hint="default" w:ascii="Arial" w:hAnsi="Arial" w:cs="Arial"/>
          <w:i w:val="0"/>
          <w:iCs w:val="0"/>
          <w:caps w:val="0"/>
          <w:color w:val="333333"/>
          <w:spacing w:val="0"/>
          <w:sz w:val="22"/>
          <w:szCs w:val="22"/>
          <w:u w:val="none"/>
          <w:bdr w:val="none" w:color="auto" w:sz="0" w:space="0"/>
          <w:shd w:val="clear" w:fill="FFFFFF"/>
        </w:rPr>
        <w:t>附件一博士生报考登记表封面和签字页.doc</w:t>
      </w:r>
      <w:r>
        <w:rPr>
          <w:rFonts w:hint="default" w:ascii="Arial" w:hAnsi="Arial" w:cs="Arial"/>
          <w:i w:val="0"/>
          <w:iCs w:val="0"/>
          <w:caps w:val="0"/>
          <w:color w:val="333333"/>
          <w:spacing w:val="0"/>
          <w:sz w:val="22"/>
          <w:szCs w:val="22"/>
          <w:u w:val="none"/>
          <w:bdr w:val="none" w:color="auto" w:sz="0" w:space="0"/>
          <w:shd w:val="clear" w:fill="FFFFFF"/>
        </w:rPr>
        <w:fldChar w:fldCharType="end"/>
      </w:r>
      <w:r>
        <w:rPr>
          <w:rFonts w:hint="default" w:ascii="Arial" w:hAnsi="Arial" w:cs="Arial"/>
          <w:i w:val="0"/>
          <w:iCs w:val="0"/>
          <w:caps w:val="0"/>
          <w:color w:val="333333"/>
          <w:spacing w:val="0"/>
          <w:sz w:val="22"/>
          <w:szCs w:val="22"/>
          <w:bdr w:val="none" w:color="auto" w:sz="0" w:space="0"/>
          <w:shd w:val="clear" w:fill="FFFFFF"/>
        </w:rPr>
        <w:t>】已下载48次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333333"/>
          <w:spacing w:val="0"/>
          <w:sz w:val="22"/>
          <w:szCs w:val="22"/>
          <w:bdr w:val="none" w:color="auto" w:sz="0" w:space="0"/>
          <w:shd w:val="clear" w:fill="FFFFFF"/>
        </w:rPr>
        <w:t>附件【</w:t>
      </w:r>
      <w:r>
        <w:rPr>
          <w:rFonts w:hint="default" w:ascii="Arial" w:hAnsi="Arial" w:cs="Arial"/>
          <w:i w:val="0"/>
          <w:iCs w:val="0"/>
          <w:caps w:val="0"/>
          <w:color w:val="333333"/>
          <w:spacing w:val="0"/>
          <w:sz w:val="22"/>
          <w:szCs w:val="22"/>
          <w:u w:val="none"/>
          <w:bdr w:val="none" w:color="auto" w:sz="0" w:space="0"/>
          <w:shd w:val="clear" w:fill="FFFFFF"/>
        </w:rPr>
        <w:fldChar w:fldCharType="begin"/>
      </w:r>
      <w:r>
        <w:rPr>
          <w:rFonts w:hint="default" w:ascii="Arial" w:hAnsi="Arial" w:cs="Arial"/>
          <w:i w:val="0"/>
          <w:iCs w:val="0"/>
          <w:caps w:val="0"/>
          <w:color w:val="333333"/>
          <w:spacing w:val="0"/>
          <w:sz w:val="22"/>
          <w:szCs w:val="22"/>
          <w:u w:val="none"/>
          <w:bdr w:val="none" w:color="auto" w:sz="0" w:space="0"/>
          <w:shd w:val="clear" w:fill="FFFFFF"/>
        </w:rPr>
        <w:instrText xml:space="preserve"> HYPERLINK "http://www.phys.ruc.edu.cn/system/_content/download.jsp?urltype=news.DownloadAttachUrl&amp;owner=1723454088&amp;wbfileid=7543061" \t "http://www.phys.ruc.edu.cn/info/1100/_blank" </w:instrText>
      </w:r>
      <w:r>
        <w:rPr>
          <w:rFonts w:hint="default" w:ascii="Arial" w:hAnsi="Arial" w:cs="Arial"/>
          <w:i w:val="0"/>
          <w:iCs w:val="0"/>
          <w:caps w:val="0"/>
          <w:color w:val="333333"/>
          <w:spacing w:val="0"/>
          <w:sz w:val="22"/>
          <w:szCs w:val="22"/>
          <w:u w:val="none"/>
          <w:bdr w:val="none" w:color="auto" w:sz="0" w:space="0"/>
          <w:shd w:val="clear" w:fill="FFFFFF"/>
        </w:rPr>
        <w:fldChar w:fldCharType="separate"/>
      </w:r>
      <w:r>
        <w:rPr>
          <w:rStyle w:val="9"/>
          <w:rFonts w:hint="default" w:ascii="Arial" w:hAnsi="Arial" w:cs="Arial"/>
          <w:i w:val="0"/>
          <w:iCs w:val="0"/>
          <w:caps w:val="0"/>
          <w:color w:val="333333"/>
          <w:spacing w:val="0"/>
          <w:sz w:val="22"/>
          <w:szCs w:val="22"/>
          <w:u w:val="none"/>
          <w:bdr w:val="none" w:color="auto" w:sz="0" w:space="0"/>
          <w:shd w:val="clear" w:fill="FFFFFF"/>
        </w:rPr>
        <w:t>附件二研究构想等一览表.doc</w:t>
      </w:r>
      <w:r>
        <w:rPr>
          <w:rFonts w:hint="default" w:ascii="Arial" w:hAnsi="Arial" w:cs="Arial"/>
          <w:i w:val="0"/>
          <w:iCs w:val="0"/>
          <w:caps w:val="0"/>
          <w:color w:val="333333"/>
          <w:spacing w:val="0"/>
          <w:sz w:val="22"/>
          <w:szCs w:val="22"/>
          <w:u w:val="none"/>
          <w:bdr w:val="none" w:color="auto" w:sz="0" w:space="0"/>
          <w:shd w:val="clear" w:fill="FFFFFF"/>
        </w:rPr>
        <w:fldChar w:fldCharType="end"/>
      </w:r>
      <w:r>
        <w:rPr>
          <w:rFonts w:hint="default" w:ascii="Arial" w:hAnsi="Arial" w:cs="Arial"/>
          <w:i w:val="0"/>
          <w:iCs w:val="0"/>
          <w:caps w:val="0"/>
          <w:color w:val="333333"/>
          <w:spacing w:val="0"/>
          <w:sz w:val="22"/>
          <w:szCs w:val="22"/>
          <w:bdr w:val="none" w:color="auto" w:sz="0" w:space="0"/>
          <w:shd w:val="clear" w:fill="FFFFFF"/>
        </w:rPr>
        <w:t>】已下载50次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333333"/>
          <w:spacing w:val="0"/>
          <w:sz w:val="22"/>
          <w:szCs w:val="22"/>
          <w:bdr w:val="none" w:color="auto" w:sz="0" w:space="0"/>
          <w:shd w:val="clear" w:fill="FFFFFF"/>
        </w:rPr>
        <w:t>附件【</w:t>
      </w:r>
      <w:r>
        <w:rPr>
          <w:rFonts w:hint="default" w:ascii="Arial" w:hAnsi="Arial" w:cs="Arial"/>
          <w:i w:val="0"/>
          <w:iCs w:val="0"/>
          <w:caps w:val="0"/>
          <w:color w:val="333333"/>
          <w:spacing w:val="0"/>
          <w:sz w:val="22"/>
          <w:szCs w:val="22"/>
          <w:u w:val="none"/>
          <w:bdr w:val="none" w:color="auto" w:sz="0" w:space="0"/>
          <w:shd w:val="clear" w:fill="FFFFFF"/>
        </w:rPr>
        <w:fldChar w:fldCharType="begin"/>
      </w:r>
      <w:r>
        <w:rPr>
          <w:rFonts w:hint="default" w:ascii="Arial" w:hAnsi="Arial" w:cs="Arial"/>
          <w:i w:val="0"/>
          <w:iCs w:val="0"/>
          <w:caps w:val="0"/>
          <w:color w:val="333333"/>
          <w:spacing w:val="0"/>
          <w:sz w:val="22"/>
          <w:szCs w:val="22"/>
          <w:u w:val="none"/>
          <w:bdr w:val="none" w:color="auto" w:sz="0" w:space="0"/>
          <w:shd w:val="clear" w:fill="FFFFFF"/>
        </w:rPr>
        <w:instrText xml:space="preserve"> HYPERLINK "http://www.phys.ruc.edu.cn/system/_content/download.jsp?urltype=news.DownloadAttachUrl&amp;owner=1723454088&amp;wbfileid=7543064" \t "http://www.phys.ruc.edu.cn/info/1100/_blank" </w:instrText>
      </w:r>
      <w:r>
        <w:rPr>
          <w:rFonts w:hint="default" w:ascii="Arial" w:hAnsi="Arial" w:cs="Arial"/>
          <w:i w:val="0"/>
          <w:iCs w:val="0"/>
          <w:caps w:val="0"/>
          <w:color w:val="333333"/>
          <w:spacing w:val="0"/>
          <w:sz w:val="22"/>
          <w:szCs w:val="22"/>
          <w:u w:val="none"/>
          <w:bdr w:val="none" w:color="auto" w:sz="0" w:space="0"/>
          <w:shd w:val="clear" w:fill="FFFFFF"/>
        </w:rPr>
        <w:fldChar w:fldCharType="separate"/>
      </w:r>
      <w:r>
        <w:rPr>
          <w:rStyle w:val="9"/>
          <w:rFonts w:hint="default" w:ascii="Arial" w:hAnsi="Arial" w:cs="Arial"/>
          <w:i w:val="0"/>
          <w:iCs w:val="0"/>
          <w:caps w:val="0"/>
          <w:color w:val="333333"/>
          <w:spacing w:val="0"/>
          <w:sz w:val="22"/>
          <w:szCs w:val="22"/>
          <w:u w:val="none"/>
          <w:bdr w:val="none" w:color="auto" w:sz="0" w:space="0"/>
          <w:shd w:val="clear" w:fill="FFFFFF"/>
        </w:rPr>
        <w:t>附件三已发表文章情况.xlsx</w:t>
      </w:r>
      <w:r>
        <w:rPr>
          <w:rFonts w:hint="default" w:ascii="Arial" w:hAnsi="Arial" w:cs="Arial"/>
          <w:i w:val="0"/>
          <w:iCs w:val="0"/>
          <w:caps w:val="0"/>
          <w:color w:val="333333"/>
          <w:spacing w:val="0"/>
          <w:sz w:val="22"/>
          <w:szCs w:val="22"/>
          <w:u w:val="none"/>
          <w:bdr w:val="none" w:color="auto" w:sz="0" w:space="0"/>
          <w:shd w:val="clear" w:fill="FFFFFF"/>
        </w:rPr>
        <w:fldChar w:fldCharType="end"/>
      </w:r>
      <w:r>
        <w:rPr>
          <w:rFonts w:hint="default" w:ascii="Arial" w:hAnsi="Arial" w:cs="Arial"/>
          <w:i w:val="0"/>
          <w:iCs w:val="0"/>
          <w:caps w:val="0"/>
          <w:color w:val="333333"/>
          <w:spacing w:val="0"/>
          <w:sz w:val="22"/>
          <w:szCs w:val="22"/>
          <w:bdr w:val="none" w:color="auto" w:sz="0" w:space="0"/>
          <w:shd w:val="clear" w:fill="FFFFFF"/>
        </w:rPr>
        <w:t>】已下载40次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Arial" w:hAnsi="Arial" w:cs="Arial"/>
          <w:i w:val="0"/>
          <w:iCs w:val="0"/>
          <w:caps w:val="0"/>
          <w:color w:val="333333"/>
          <w:spacing w:val="0"/>
          <w:sz w:val="22"/>
          <w:szCs w:val="22"/>
          <w:bdr w:val="none" w:color="auto" w:sz="0" w:space="0"/>
          <w:shd w:val="clear" w:fill="FFFFFF"/>
        </w:rPr>
        <w:t>附件【</w:t>
      </w:r>
      <w:r>
        <w:rPr>
          <w:rFonts w:hint="default" w:ascii="Arial" w:hAnsi="Arial" w:cs="Arial"/>
          <w:i w:val="0"/>
          <w:iCs w:val="0"/>
          <w:caps w:val="0"/>
          <w:color w:val="333333"/>
          <w:spacing w:val="0"/>
          <w:sz w:val="22"/>
          <w:szCs w:val="22"/>
          <w:u w:val="none"/>
          <w:bdr w:val="none" w:color="auto" w:sz="0" w:space="0"/>
          <w:shd w:val="clear" w:fill="FFFFFF"/>
        </w:rPr>
        <w:fldChar w:fldCharType="begin"/>
      </w:r>
      <w:r>
        <w:rPr>
          <w:rFonts w:hint="default" w:ascii="Arial" w:hAnsi="Arial" w:cs="Arial"/>
          <w:i w:val="0"/>
          <w:iCs w:val="0"/>
          <w:caps w:val="0"/>
          <w:color w:val="333333"/>
          <w:spacing w:val="0"/>
          <w:sz w:val="22"/>
          <w:szCs w:val="22"/>
          <w:u w:val="none"/>
          <w:bdr w:val="none" w:color="auto" w:sz="0" w:space="0"/>
          <w:shd w:val="clear" w:fill="FFFFFF"/>
        </w:rPr>
        <w:instrText xml:space="preserve"> HYPERLINK "http://www.phys.ruc.edu.cn/system/_content/download.jsp?urltype=news.DownloadAttachUrl&amp;owner=1723454088&amp;wbfileid=7543063" \t "http://www.phys.ruc.edu.cn/info/1100/_blank" </w:instrText>
      </w:r>
      <w:r>
        <w:rPr>
          <w:rFonts w:hint="default" w:ascii="Arial" w:hAnsi="Arial" w:cs="Arial"/>
          <w:i w:val="0"/>
          <w:iCs w:val="0"/>
          <w:caps w:val="0"/>
          <w:color w:val="333333"/>
          <w:spacing w:val="0"/>
          <w:sz w:val="22"/>
          <w:szCs w:val="22"/>
          <w:u w:val="none"/>
          <w:bdr w:val="none" w:color="auto" w:sz="0" w:space="0"/>
          <w:shd w:val="clear" w:fill="FFFFFF"/>
        </w:rPr>
        <w:fldChar w:fldCharType="separate"/>
      </w:r>
      <w:r>
        <w:rPr>
          <w:rStyle w:val="9"/>
          <w:rFonts w:hint="default" w:ascii="Arial" w:hAnsi="Arial" w:cs="Arial"/>
          <w:i w:val="0"/>
          <w:iCs w:val="0"/>
          <w:caps w:val="0"/>
          <w:color w:val="333333"/>
          <w:spacing w:val="0"/>
          <w:sz w:val="22"/>
          <w:szCs w:val="22"/>
          <w:u w:val="none"/>
          <w:bdr w:val="none" w:color="auto" w:sz="0" w:space="0"/>
          <w:shd w:val="clear" w:fill="FFFFFF"/>
        </w:rPr>
        <w:t>附件四 专家推荐书.doc</w:t>
      </w:r>
      <w:r>
        <w:rPr>
          <w:rFonts w:hint="default" w:ascii="Arial" w:hAnsi="Arial" w:cs="Arial"/>
          <w:i w:val="0"/>
          <w:iCs w:val="0"/>
          <w:caps w:val="0"/>
          <w:color w:val="333333"/>
          <w:spacing w:val="0"/>
          <w:sz w:val="22"/>
          <w:szCs w:val="22"/>
          <w:u w:val="none"/>
          <w:bdr w:val="none" w:color="auto" w:sz="0" w:space="0"/>
          <w:shd w:val="clear" w:fill="FFFFFF"/>
        </w:rPr>
        <w:fldChar w:fldCharType="end"/>
      </w:r>
      <w:r>
        <w:rPr>
          <w:rFonts w:hint="default" w:ascii="Arial" w:hAnsi="Arial" w:cs="Arial"/>
          <w:i w:val="0"/>
          <w:iCs w:val="0"/>
          <w:caps w:val="0"/>
          <w:color w:val="333333"/>
          <w:spacing w:val="0"/>
          <w:sz w:val="22"/>
          <w:szCs w:val="22"/>
          <w:bdr w:val="none" w:color="auto" w:sz="0" w:space="0"/>
          <w:shd w:val="clear" w:fill="FFFFFF"/>
        </w:rPr>
        <w:t>】已下载70次</w:t>
      </w:r>
    </w:p>
    <w:p>
      <w:pPr>
        <w:jc w:val="left"/>
        <w:rPr>
          <w:rFonts w:hint="eastAsia" w:ascii="微软雅黑" w:hAnsi="微软雅黑" w:eastAsia="微软雅黑" w:cs="微软雅黑"/>
          <w:i w:val="0"/>
          <w:iCs w:val="0"/>
          <w:caps w:val="0"/>
          <w:color w:val="333333"/>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 w:name="ÃƒÂ¥Ã‚Â¾Ã‚Â®ÃƒÂ¨Ã‚Â½Ã‚Â¯ÃƒÂ©Ã¢â‚¬ÂºÃ¢â‚¬Â¦ÃƒÂ©Ã‚Â»Ã¢â‚¬Ëœ">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E1772"/>
    <w:multiLevelType w:val="multilevel"/>
    <w:tmpl w:val="1BAE177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7E2277C"/>
    <w:rsid w:val="08552ABB"/>
    <w:rsid w:val="0E1E6DAF"/>
    <w:rsid w:val="174F6BCB"/>
    <w:rsid w:val="19C83DDC"/>
    <w:rsid w:val="21097C41"/>
    <w:rsid w:val="2AA270FE"/>
    <w:rsid w:val="2F7A50F2"/>
    <w:rsid w:val="30455AC0"/>
    <w:rsid w:val="315039F4"/>
    <w:rsid w:val="32FB14B1"/>
    <w:rsid w:val="3D5C61B8"/>
    <w:rsid w:val="403B0B6F"/>
    <w:rsid w:val="42D53D36"/>
    <w:rsid w:val="4B560527"/>
    <w:rsid w:val="64076927"/>
    <w:rsid w:val="74031361"/>
    <w:rsid w:val="7884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4C060C8F4562483DBF656A45DC7924D3_13</vt:lpwstr>
  </property>
</Properties>
</file>