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0EB04">
      <w:pPr>
        <w:numPr>
          <w:ilvl w:val="0"/>
          <w:numId w:val="0"/>
        </w:numPr>
        <w:spacing w:line="56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（四）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西安电子科技大学-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实验室联合培养博士研究生专项计划</w:t>
      </w:r>
    </w:p>
    <w:p w14:paraId="7E0CC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为服务国家创新驱动发展战略，充分发挥高校与新型研发机构的资源优势，共同探索创新人才培养新模式，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西安电子科技大学联合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实验室共同开展博士研究生培养计划（以下简称“专项计划”），培养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材料、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信息、智能领域工程技术方面具有高度社会责任感和国际视野的创新人才。专项计划招收学术学位博士研究生（以下简称“学术博士”），实行普通招考招生方式，通过“申请-考核”进行选拔，择优录取。</w:t>
      </w:r>
    </w:p>
    <w:p w14:paraId="31431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一、苏州</w:t>
      </w:r>
      <w:r>
        <w:rPr>
          <w:rFonts w:hint="eastAsia" w:ascii="黑体" w:hAnsi="黑体" w:eastAsia="黑体" w:cs="黑体"/>
          <w:sz w:val="32"/>
          <w:szCs w:val="32"/>
        </w:rPr>
        <w:t>实验室简介</w:t>
      </w:r>
    </w:p>
    <w:p w14:paraId="0B9DC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苏州实验室是新型科研事业单位，位于苏州工业园区。苏州实验室强化战略性结构材料、功能材料和前沿材料的突破，打造材料领域大科学装置和AI计算设计平台，开展战略性、前瞻性、基础性研究工作，努力建成世界一流实验室。</w:t>
      </w:r>
    </w:p>
    <w:p w14:paraId="7D095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培养模式</w:t>
      </w:r>
    </w:p>
    <w:p w14:paraId="62CA3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仿宋" w:hAnsi="仿宋" w:eastAsia="仿宋"/>
          <w:kern w:val="2"/>
          <w:sz w:val="32"/>
          <w:szCs w:val="32"/>
        </w:rPr>
        <w:t>双方共同协商研究生培养方案，采用双导师制，开展联合培养。联合培养研究生优先委托给有资质的双聘人员进行联合指导和培养。双方导师共同参与研究生培养计划的制定，参与研究生学位论文的选题、开题、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中期考核</w:t>
      </w:r>
      <w:r>
        <w:rPr>
          <w:rFonts w:hint="eastAsia" w:ascii="仿宋" w:hAnsi="仿宋" w:eastAsia="仿宋"/>
          <w:kern w:val="2"/>
          <w:sz w:val="32"/>
          <w:szCs w:val="32"/>
        </w:rPr>
        <w:t>、学位论文答辩等相关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/>
          <w:kern w:val="2"/>
          <w:sz w:val="32"/>
          <w:szCs w:val="32"/>
        </w:rPr>
        <w:t>工作。</w:t>
      </w:r>
    </w:p>
    <w:p w14:paraId="534F9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三、招生规模</w:t>
      </w:r>
    </w:p>
    <w:p w14:paraId="21F33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计划招收学术博士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人，按照校内导师招生学院和专业对应录取。</w:t>
      </w:r>
    </w:p>
    <w:p w14:paraId="5706C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四、学习方式、学制</w:t>
      </w:r>
    </w:p>
    <w:p w14:paraId="67B5F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本次专项招生限录取全日制非定向类型，学制4年。</w:t>
      </w:r>
    </w:p>
    <w:p w14:paraId="269A5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五、申请流程</w:t>
      </w:r>
    </w:p>
    <w:p w14:paraId="0B705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1.申请条件</w:t>
      </w:r>
    </w:p>
    <w:p w14:paraId="694F0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申请人需符合《西安电子科技大学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博士研究生招生简章》及其相关申请考核实施细则中的报考条件。</w:t>
      </w:r>
    </w:p>
    <w:p w14:paraId="1CF2F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2.申请时间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及报名流程</w:t>
      </w:r>
    </w:p>
    <w:p w14:paraId="2CAFC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各类专项博士研究生招生的通知进行操作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专项计划选择“苏州实验室联培专项计划”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2DD86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3.申请材料</w:t>
      </w:r>
    </w:p>
    <w:p w14:paraId="6C092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考生须提交《西安电子科技大学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博士研究生招生简章》及学院报考方案中要求的申请材料，纸质材料直接寄送报名学院。</w:t>
      </w:r>
    </w:p>
    <w:p w14:paraId="76FF6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六、招生考核</w:t>
      </w:r>
    </w:p>
    <w:p w14:paraId="22EA3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招生考核分为材料评议和复试考核两个阶段，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由西安电子科技大学与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实验室共同组织。</w:t>
      </w:r>
    </w:p>
    <w:p w14:paraId="197BB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1.材料评议。对考生的报名材料进行审查评议，根据综合评议结果择优确定参加复试考核名单，并通知考生参加复试考核。</w:t>
      </w:r>
    </w:p>
    <w:p w14:paraId="3D48D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2.复试考核。复试综合考核以面试考核为主，按照报考学院复试安排进行。根据考核需要，可安排其他形式的考核，包括但不限于笔试、机试等。</w:t>
      </w:r>
    </w:p>
    <w:p w14:paraId="460CC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七、录取</w:t>
      </w:r>
    </w:p>
    <w:p w14:paraId="7782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以考生的复试考核成绩为主要依据，综合考虑材料评议结果及导师招生培养情况，择优确定拟录取名单。</w:t>
      </w:r>
    </w:p>
    <w:p w14:paraId="28C58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本专项博士研究生录取类别为非定向就业，考生拟录取后须将人事档案、组织关系转入学校，入学后全脱产学习。</w:t>
      </w:r>
    </w:p>
    <w:p w14:paraId="1E322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八、培养、授位</w:t>
      </w:r>
    </w:p>
    <w:p w14:paraId="1F671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1.学生按照培养计划，课程学习在西安电子科技大学进行，科研实践在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实验室进行，学位（毕业）论文工作结合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实验室承担的科研任务完成。 </w:t>
      </w:r>
    </w:p>
    <w:p w14:paraId="0E130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2.西安电子科技大学根据修业年限、学业成绩等，按照国家和学校有关规定发放相应的、注明学习方式（全日制）的毕业证书；其学业水平达到国家和学校规定的学位标准时，可申请授予相应学位证书。</w:t>
      </w:r>
    </w:p>
    <w:p w14:paraId="41666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九、其他</w:t>
      </w:r>
    </w:p>
    <w:p w14:paraId="19F89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1.入学时间：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秋季学期。</w:t>
      </w:r>
    </w:p>
    <w:p w14:paraId="7F12E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2.学费与奖助：学费按照西安电子科技大学同类型博士研究生标准由学校收取。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实验室为联培博士生发放各类资助。</w:t>
      </w:r>
    </w:p>
    <w:p w14:paraId="54FC8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3.住宿安排：课程学习阶段由学校提供宿舍，科研实践阶段由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实验室提供集中住宿。</w:t>
      </w:r>
    </w:p>
    <w:p w14:paraId="58398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.未尽事宜参见《西安电子科技大学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博士研究生招生简章》及其相关的实施细则。</w:t>
      </w:r>
    </w:p>
    <w:p w14:paraId="3EBA2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十、联系方式</w:t>
      </w:r>
    </w:p>
    <w:p w14:paraId="25C3C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实验室</w:t>
      </w:r>
    </w:p>
    <w:p w14:paraId="20ECB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联系电话：0512-62980109</w:t>
      </w:r>
    </w:p>
    <w:p w14:paraId="11A1DFA0">
      <w:pPr>
        <w:widowControl/>
        <w:snapToGrid w:val="0"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0EB8E7F2">
      <w:pPr>
        <w:spacing w:line="560" w:lineRule="exact"/>
        <w:ind w:firstLine="2520" w:firstLineChars="1200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等线" w:cs="Times New Roman"/>
        </w:rPr>
        <w:t xml:space="preserve">   </w:t>
      </w:r>
      <w:r>
        <w:rPr>
          <w:rFonts w:hint="eastAsia" w:ascii="Times New Roman" w:hAnsi="Times New Roman" w:eastAsia="等线" w:cs="Times New Roman"/>
        </w:rPr>
        <w:t xml:space="preserve">       </w:t>
      </w:r>
      <w:r>
        <w:rPr>
          <w:rFonts w:ascii="Times New Roman" w:hAnsi="Times New Roman" w:eastAsia="等线" w:cs="Times New Roma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西安电子科技</w:t>
      </w:r>
      <w:r>
        <w:rPr>
          <w:rFonts w:ascii="Times New Roman" w:hAnsi="Times New Roman" w:eastAsia="仿宋_GB2312" w:cs="Times New Roman"/>
          <w:sz w:val="32"/>
          <w:szCs w:val="32"/>
        </w:rPr>
        <w:t>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研招办</w:t>
      </w:r>
    </w:p>
    <w:p w14:paraId="1C699187">
      <w:pPr>
        <w:spacing w:line="560" w:lineRule="exact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苏州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实验室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人教管理与服务部</w:t>
      </w:r>
    </w:p>
    <w:p w14:paraId="0F96288C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</w:pPr>
    </w:p>
    <w:p w14:paraId="37E1FB8E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</w:pPr>
    </w:p>
    <w:p w14:paraId="01A6F672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西安电子科技</w:t>
      </w:r>
      <w:r>
        <w:rPr>
          <w:rFonts w:ascii="Times New Roman" w:hAnsi="Times New Roman" w:eastAsia="方正小标宋简体" w:cs="Times New Roman"/>
          <w:kern w:val="0"/>
          <w:sz w:val="32"/>
          <w:szCs w:val="28"/>
        </w:rPr>
        <w:t>大学-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28"/>
          <w:lang w:val="en-US" w:eastAsia="zh-CN"/>
        </w:rPr>
        <w:t>苏州</w:t>
      </w:r>
      <w:r>
        <w:rPr>
          <w:rFonts w:ascii="Times New Roman" w:hAnsi="Times New Roman" w:eastAsia="方正小标宋简体" w:cs="Times New Roman"/>
          <w:kern w:val="0"/>
          <w:sz w:val="32"/>
          <w:szCs w:val="28"/>
        </w:rPr>
        <w:t>实验室联合培养博士专项计划</w:t>
      </w:r>
    </w:p>
    <w:p w14:paraId="763985F2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  <w:lang w:eastAsia="zh-CN"/>
        </w:rPr>
        <w:t>2025年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招生导师名单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085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1E03BE8"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  <w:t>招生学位类别</w:t>
            </w:r>
          </w:p>
        </w:tc>
        <w:tc>
          <w:tcPr>
            <w:tcW w:w="2130" w:type="dxa"/>
            <w:vAlign w:val="center"/>
          </w:tcPr>
          <w:p w14:paraId="2DF6BCE9"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  <w:t>招生学院</w:t>
            </w:r>
          </w:p>
        </w:tc>
        <w:tc>
          <w:tcPr>
            <w:tcW w:w="2131" w:type="dxa"/>
            <w:vAlign w:val="center"/>
          </w:tcPr>
          <w:p w14:paraId="10A9B0FE"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  <w:t>招生专业</w:t>
            </w:r>
          </w:p>
        </w:tc>
        <w:tc>
          <w:tcPr>
            <w:tcW w:w="2131" w:type="dxa"/>
            <w:vAlign w:val="center"/>
          </w:tcPr>
          <w:p w14:paraId="408CAF32"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  <w:t>招生导师</w:t>
            </w:r>
          </w:p>
        </w:tc>
      </w:tr>
      <w:tr w14:paraId="190C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30" w:type="dxa"/>
            <w:vAlign w:val="center"/>
          </w:tcPr>
          <w:p w14:paraId="13896ED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学术学位</w:t>
            </w:r>
          </w:p>
        </w:tc>
        <w:tc>
          <w:tcPr>
            <w:tcW w:w="2130" w:type="dxa"/>
            <w:vAlign w:val="center"/>
          </w:tcPr>
          <w:p w14:paraId="73D0A5D7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集成电路学部</w:t>
            </w:r>
          </w:p>
        </w:tc>
        <w:tc>
          <w:tcPr>
            <w:tcW w:w="2131" w:type="dxa"/>
            <w:vAlign w:val="center"/>
          </w:tcPr>
          <w:p w14:paraId="5E17B852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131" w:type="dxa"/>
            <w:vAlign w:val="center"/>
          </w:tcPr>
          <w:p w14:paraId="3B5F9532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薛军帅</w:t>
            </w:r>
          </w:p>
        </w:tc>
      </w:tr>
    </w:tbl>
    <w:p w14:paraId="6B58A6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DE866E-CC7B-4393-924E-CEC7A64744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4B1508-ACDE-4C7E-999C-3AA35A50F1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A2861F9-3059-4237-AA0D-3CC6B8EBF0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7E35699-E949-4EA5-ACD5-85A622A62C6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6A67B3F2-08BB-412F-9C39-71B1A6314D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Tg1OTgyODNhOTA5OWQ3OTFhZDhjMGZkYTJkNDIifQ=="/>
  </w:docVars>
  <w:rsids>
    <w:rsidRoot w:val="181979A0"/>
    <w:rsid w:val="0A1E12A6"/>
    <w:rsid w:val="0A382368"/>
    <w:rsid w:val="0C064FA9"/>
    <w:rsid w:val="14757D15"/>
    <w:rsid w:val="17B85893"/>
    <w:rsid w:val="181979A0"/>
    <w:rsid w:val="19B94B48"/>
    <w:rsid w:val="1AA80E44"/>
    <w:rsid w:val="27441EF5"/>
    <w:rsid w:val="2FAB7760"/>
    <w:rsid w:val="326C67A3"/>
    <w:rsid w:val="3A2A50F4"/>
    <w:rsid w:val="3C5447C4"/>
    <w:rsid w:val="400C3E82"/>
    <w:rsid w:val="49F033BE"/>
    <w:rsid w:val="4B764F26"/>
    <w:rsid w:val="4D665F41"/>
    <w:rsid w:val="55342CF9"/>
    <w:rsid w:val="566440E0"/>
    <w:rsid w:val="59BD150F"/>
    <w:rsid w:val="6C613F97"/>
    <w:rsid w:val="6E8F4890"/>
    <w:rsid w:val="723A3717"/>
    <w:rsid w:val="7B4C229B"/>
    <w:rsid w:val="7D95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1399</Words>
  <Characters>1460</Characters>
  <Lines>0</Lines>
  <Paragraphs>0</Paragraphs>
  <TotalTime>3</TotalTime>
  <ScaleCrop>false</ScaleCrop>
  <LinksUpToDate>false</LinksUpToDate>
  <CharactersWithSpaces>1474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2024-04-11T07:36:00Z</dcterms:created>
  <dc:creator>LXWू･ω･` )Molly</dc:creator>
  <cp:lastModifiedBy>LXW|ू･ω･` )Molly</cp:lastModifiedBy>
  <dcterms:modified xsi:type="dcterms:W3CDTF">2025-03-11T02:32:14Z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FBC8467DC7F14FAFA79A90060A8AEC88_13</vt:lpwstr>
  </property>
  <property fmtid="{D5CDD505-2E9C-101B-9397-08002B2CF9AE}" pid="4" name="KSOTemplateDocerSaveRecord">
    <vt:lpwstr>eyJoZGlkIjoiY2ZmNjg0N2Y1NzM5OTNjZGEzYzg0MGFhZDA3N2E1MmQiLCJ1c2VySWQiOiI1Nzk5NjIwMDAifQ==</vt:lpwstr>
  </property>
</Properties>
</file>